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4A" w:rsidRDefault="0081004A" w:rsidP="008A102E">
      <w:pPr>
        <w:tabs>
          <w:tab w:val="left" w:pos="709"/>
          <w:tab w:val="left" w:pos="993"/>
        </w:tabs>
        <w:jc w:val="center"/>
        <w:rPr>
          <w:rFonts w:ascii="Times New Roman" w:hAnsi="Times New Roman" w:cs="Times New Roman"/>
          <w:b/>
          <w:color w:val="auto"/>
        </w:rPr>
      </w:pPr>
      <w:r w:rsidRPr="008A102E">
        <w:rPr>
          <w:rFonts w:ascii="Times New Roman" w:hAnsi="Times New Roman" w:cs="Times New Roman"/>
          <w:b/>
          <w:color w:val="auto"/>
        </w:rPr>
        <w:t>Методическое письмо о преподавании иностранных языков в образовательных организациях РСО – Алания на 2022-2023 учебный год</w:t>
      </w:r>
    </w:p>
    <w:p w:rsidR="00F579A2" w:rsidRPr="008A102E" w:rsidRDefault="00F579A2" w:rsidP="008A102E">
      <w:pPr>
        <w:tabs>
          <w:tab w:val="left" w:pos="709"/>
          <w:tab w:val="left" w:pos="993"/>
        </w:tabs>
        <w:jc w:val="center"/>
        <w:rPr>
          <w:rFonts w:ascii="Times New Roman" w:hAnsi="Times New Roman" w:cs="Times New Roman"/>
          <w:b/>
          <w:color w:val="auto"/>
        </w:rPr>
      </w:pPr>
      <w:bookmarkStart w:id="0" w:name="_GoBack"/>
      <w:bookmarkEnd w:id="0"/>
    </w:p>
    <w:p w:rsidR="0081004A" w:rsidRPr="00F579A2" w:rsidRDefault="0081004A" w:rsidP="00F579A2">
      <w:pPr>
        <w:spacing w:line="240" w:lineRule="atLeast"/>
        <w:jc w:val="center"/>
        <w:rPr>
          <w:rFonts w:ascii="Times New Roman" w:hAnsi="Times New Roman" w:cs="Times New Roman"/>
          <w:bCs/>
          <w:i/>
          <w:color w:val="auto"/>
        </w:rPr>
      </w:pPr>
      <w:r w:rsidRPr="00B43E6D">
        <w:rPr>
          <w:rFonts w:ascii="Times New Roman" w:hAnsi="Times New Roman" w:cs="Times New Roman"/>
          <w:bCs/>
          <w:i/>
          <w:color w:val="auto"/>
        </w:rPr>
        <w:t>Составитель:</w:t>
      </w:r>
      <w:r w:rsidR="00F579A2">
        <w:rPr>
          <w:rFonts w:ascii="Times New Roman" w:hAnsi="Times New Roman" w:cs="Times New Roman"/>
          <w:bCs/>
          <w:i/>
          <w:color w:val="auto"/>
        </w:rPr>
        <w:t xml:space="preserve"> </w:t>
      </w:r>
      <w:proofErr w:type="spellStart"/>
      <w:r w:rsidRPr="00B43E6D">
        <w:rPr>
          <w:rFonts w:ascii="Times New Roman" w:hAnsi="Times New Roman" w:cs="Times New Roman"/>
          <w:bCs/>
          <w:i/>
          <w:color w:val="auto"/>
        </w:rPr>
        <w:t>Караева</w:t>
      </w:r>
      <w:proofErr w:type="spellEnd"/>
      <w:r w:rsidRPr="00B43E6D">
        <w:rPr>
          <w:rFonts w:ascii="Times New Roman" w:hAnsi="Times New Roman" w:cs="Times New Roman"/>
          <w:bCs/>
          <w:i/>
          <w:color w:val="auto"/>
        </w:rPr>
        <w:t xml:space="preserve"> Р.И.,  старший преподаватель</w:t>
      </w:r>
      <w:r w:rsidR="00F579A2">
        <w:rPr>
          <w:rFonts w:ascii="Times New Roman" w:hAnsi="Times New Roman" w:cs="Times New Roman"/>
          <w:bCs/>
          <w:i/>
          <w:color w:val="auto"/>
        </w:rPr>
        <w:t xml:space="preserve"> </w:t>
      </w:r>
      <w:r w:rsidRPr="00B43E6D">
        <w:rPr>
          <w:rFonts w:ascii="Times New Roman" w:hAnsi="Times New Roman" w:cs="Times New Roman"/>
          <w:bCs/>
          <w:i/>
          <w:color w:val="auto"/>
        </w:rPr>
        <w:t>кафедры</w:t>
      </w:r>
      <w:r w:rsidRPr="00B43E6D">
        <w:rPr>
          <w:rFonts w:ascii="Times New Roman" w:hAnsi="Times New Roman" w:cs="Times New Roman"/>
          <w:i/>
          <w:color w:val="auto"/>
          <w:shd w:val="clear" w:color="auto" w:fill="FFFFFF"/>
        </w:rPr>
        <w:t xml:space="preserve"> технологии обучения и методики</w:t>
      </w:r>
      <w:r w:rsidR="00F579A2">
        <w:rPr>
          <w:rFonts w:ascii="Times New Roman" w:hAnsi="Times New Roman" w:cs="Times New Roman"/>
          <w:bCs/>
          <w:i/>
          <w:color w:val="auto"/>
        </w:rPr>
        <w:t xml:space="preserve"> </w:t>
      </w:r>
      <w:r w:rsidRPr="00B43E6D">
        <w:rPr>
          <w:rFonts w:ascii="Times New Roman" w:hAnsi="Times New Roman" w:cs="Times New Roman"/>
          <w:i/>
          <w:color w:val="auto"/>
          <w:shd w:val="clear" w:color="auto" w:fill="FFFFFF"/>
        </w:rPr>
        <w:t>преподавания предметов </w:t>
      </w:r>
      <w:r w:rsidRPr="00B43E6D">
        <w:rPr>
          <w:rFonts w:ascii="Times New Roman" w:hAnsi="Times New Roman" w:cs="Times New Roman"/>
          <w:bCs/>
          <w:i/>
          <w:color w:val="auto"/>
        </w:rPr>
        <w:t xml:space="preserve"> СОРИПКРО</w:t>
      </w:r>
    </w:p>
    <w:p w:rsidR="00D1016A" w:rsidRPr="00F579A2" w:rsidRDefault="00F579A2" w:rsidP="008A102E">
      <w:pPr>
        <w:pStyle w:val="30"/>
        <w:shd w:val="clear" w:color="auto" w:fill="auto"/>
        <w:spacing w:after="0"/>
        <w:rPr>
          <w:b w:val="0"/>
          <w:i/>
          <w:vertAlign w:val="subscript"/>
        </w:rPr>
      </w:pPr>
      <w:hyperlink r:id="rId9" w:history="1">
        <w:r w:rsidR="00670CC9" w:rsidRPr="00F579A2">
          <w:rPr>
            <w:rStyle w:val="a3"/>
            <w:b w:val="0"/>
            <w:i/>
            <w:color w:val="auto"/>
            <w:vertAlign w:val="subscript"/>
          </w:rPr>
          <w:t>(rimmaoss@mail.ru)</w:t>
        </w:r>
      </w:hyperlink>
    </w:p>
    <w:p w:rsidR="00D1016A" w:rsidRPr="008A102E" w:rsidRDefault="00D1016A" w:rsidP="008A102E">
      <w:pPr>
        <w:ind w:firstLine="567"/>
        <w:jc w:val="center"/>
        <w:rPr>
          <w:rFonts w:ascii="Times New Roman" w:hAnsi="Times New Roman" w:cs="Times New Roman"/>
          <w:vertAlign w:val="subscript"/>
          <w:lang w:eastAsia="en-US" w:bidi="en-US"/>
        </w:rPr>
      </w:pPr>
    </w:p>
    <w:p w:rsidR="002136E8" w:rsidRPr="008A102E" w:rsidRDefault="00C800C1" w:rsidP="008A102E">
      <w:pPr>
        <w:pStyle w:val="a6"/>
        <w:spacing w:before="0" w:beforeAutospacing="0" w:after="0" w:afterAutospacing="0" w:line="360" w:lineRule="auto"/>
        <w:ind w:firstLine="709"/>
        <w:jc w:val="both"/>
        <w:rPr>
          <w:color w:val="000000"/>
        </w:rPr>
      </w:pPr>
      <w:r w:rsidRPr="008A102E">
        <w:rPr>
          <w:lang w:eastAsia="en-US" w:bidi="en-US"/>
        </w:rPr>
        <w:t>Основной целью обучения предмету “</w:t>
      </w:r>
      <w:r w:rsidR="002136E8" w:rsidRPr="008A102E">
        <w:rPr>
          <w:lang w:eastAsia="en-US" w:bidi="en-US"/>
        </w:rPr>
        <w:t>и</w:t>
      </w:r>
      <w:r w:rsidRPr="008A102E">
        <w:rPr>
          <w:lang w:eastAsia="en-US" w:bidi="en-US"/>
        </w:rPr>
        <w:t xml:space="preserve">ностранный язык” является развитие коммуникативных умений во всех видах речевой деятельности. </w:t>
      </w:r>
      <w:r w:rsidR="002136E8" w:rsidRPr="008A102E">
        <w:rPr>
          <w:color w:val="000000"/>
        </w:rPr>
        <w:t>В настоящее время предмет «иностранный язык» приобретает особую значимость. Это определяется социальным заказом государства и общества с учетом интенсивно развивающихся процессов межкультурного общения и соответствует потребности личностного развития обучающихся. Значимость предмета «иностранный язык» проявляется</w:t>
      </w:r>
      <w:r w:rsidR="00F72BC3" w:rsidRPr="008A102E">
        <w:rPr>
          <w:color w:val="000000"/>
        </w:rPr>
        <w:t xml:space="preserve"> и</w:t>
      </w:r>
      <w:r w:rsidR="002136E8" w:rsidRPr="008A102E">
        <w:rPr>
          <w:color w:val="000000"/>
        </w:rPr>
        <w:t xml:space="preserve"> в дальнейшем введении его в качестве обязательного предмета в государственную итоговую аттестацию.</w:t>
      </w:r>
    </w:p>
    <w:p w:rsidR="008D563A" w:rsidRPr="008A102E" w:rsidRDefault="008D563A" w:rsidP="008A102E">
      <w:pPr>
        <w:pStyle w:val="a6"/>
        <w:spacing w:before="0" w:beforeAutospacing="0" w:after="0" w:afterAutospacing="0" w:line="360" w:lineRule="auto"/>
        <w:ind w:firstLine="709"/>
        <w:jc w:val="both"/>
      </w:pPr>
      <w:r w:rsidRPr="008A102E">
        <w:t xml:space="preserve">При организации и реализации учебного процесса следует учитывать, что содержание общего образования определяется основной образовательной программой общеобразовательной организации, разрабатываемой и утверждаемой ею самостоятельно в соответствии с федеральными государственными образовательными стандартами (далее - ФГОС) начального, основного и среднего общего образования (приказы Министерства образования и науки РФ от 06.10.2009 № 373, от 17.12.2010 № 1897 и от 17.05.2012 № 413) и с учётом примерной основной общеобразовательной программы </w:t>
      </w:r>
      <w:r w:rsidRPr="008A102E">
        <w:rPr>
          <w:lang w:eastAsia="en-US" w:bidi="en-US"/>
        </w:rPr>
        <w:t>(</w:t>
      </w:r>
      <w:hyperlink r:id="rId10" w:history="1">
        <w:r w:rsidRPr="008A102E">
          <w:rPr>
            <w:rStyle w:val="a3"/>
            <w:lang w:val="en-US" w:eastAsia="en-US" w:bidi="en-US"/>
          </w:rPr>
          <w:t>www</w:t>
        </w:r>
        <w:r w:rsidRPr="008A102E">
          <w:rPr>
            <w:rStyle w:val="a3"/>
            <w:lang w:eastAsia="en-US" w:bidi="en-US"/>
          </w:rPr>
          <w:t>.</w:t>
        </w:r>
        <w:r w:rsidRPr="008A102E">
          <w:rPr>
            <w:rStyle w:val="a3"/>
            <w:lang w:val="en-US" w:eastAsia="en-US" w:bidi="en-US"/>
          </w:rPr>
          <w:t>fgosreestr</w:t>
        </w:r>
        <w:r w:rsidRPr="008A102E">
          <w:rPr>
            <w:rStyle w:val="a3"/>
            <w:lang w:eastAsia="en-US" w:bidi="en-US"/>
          </w:rPr>
          <w:t>.</w:t>
        </w:r>
        <w:r w:rsidRPr="008A102E">
          <w:rPr>
            <w:rStyle w:val="a3"/>
            <w:lang w:val="en-US" w:eastAsia="en-US" w:bidi="en-US"/>
          </w:rPr>
          <w:t>ru</w:t>
        </w:r>
      </w:hyperlink>
      <w:r w:rsidRPr="008A102E">
        <w:rPr>
          <w:lang w:eastAsia="en-US" w:bidi="en-US"/>
        </w:rPr>
        <w:t xml:space="preserve">) </w:t>
      </w:r>
      <w:r w:rsidRPr="008A102E">
        <w:t>(статьи 12 и 28 Федерального закона от 29.12.2012 № 273-ФЗ "Об образовании в Российской Федерации").</w:t>
      </w:r>
    </w:p>
    <w:p w:rsidR="008D563A" w:rsidRPr="008A102E" w:rsidRDefault="008D563A"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В 20</w:t>
      </w:r>
      <w:r w:rsidR="00C800C1" w:rsidRPr="008A102E">
        <w:rPr>
          <w:rFonts w:ascii="Times New Roman" w:hAnsi="Times New Roman" w:cs="Times New Roman"/>
        </w:rPr>
        <w:t>2</w:t>
      </w:r>
      <w:r w:rsidR="00670CC9" w:rsidRPr="008A102E">
        <w:rPr>
          <w:rFonts w:ascii="Times New Roman" w:hAnsi="Times New Roman" w:cs="Times New Roman"/>
        </w:rPr>
        <w:t>1</w:t>
      </w:r>
      <w:r w:rsidRPr="008A102E">
        <w:rPr>
          <w:rFonts w:ascii="Times New Roman" w:hAnsi="Times New Roman" w:cs="Times New Roman"/>
        </w:rPr>
        <w:t>-202</w:t>
      </w:r>
      <w:r w:rsidR="00670CC9" w:rsidRPr="008A102E">
        <w:rPr>
          <w:rFonts w:ascii="Times New Roman" w:hAnsi="Times New Roman" w:cs="Times New Roman"/>
        </w:rPr>
        <w:t>2</w:t>
      </w:r>
      <w:r w:rsidRPr="008A102E">
        <w:rPr>
          <w:rFonts w:ascii="Times New Roman" w:hAnsi="Times New Roman" w:cs="Times New Roman"/>
        </w:rPr>
        <w:t xml:space="preserve"> учебном году </w:t>
      </w:r>
      <w:r w:rsidR="00411E72" w:rsidRPr="008A102E">
        <w:rPr>
          <w:rFonts w:ascii="Times New Roman" w:hAnsi="Times New Roman" w:cs="Times New Roman"/>
        </w:rPr>
        <w:t xml:space="preserve">завершился </w:t>
      </w:r>
      <w:r w:rsidRPr="008A102E">
        <w:rPr>
          <w:rFonts w:ascii="Times New Roman" w:hAnsi="Times New Roman" w:cs="Times New Roman"/>
        </w:rPr>
        <w:t>переход на Федеральный государственный стандарт общего образования (далее - ФГОС ООО), наряду с введением ФГОС НОО и ФГОС ООО (2-</w:t>
      </w:r>
      <w:r w:rsidR="00334F23" w:rsidRPr="008A102E">
        <w:rPr>
          <w:rFonts w:ascii="Times New Roman" w:hAnsi="Times New Roman" w:cs="Times New Roman"/>
        </w:rPr>
        <w:t>10</w:t>
      </w:r>
      <w:r w:rsidRPr="008A102E">
        <w:rPr>
          <w:rFonts w:ascii="Times New Roman" w:hAnsi="Times New Roman" w:cs="Times New Roman"/>
        </w:rPr>
        <w:t xml:space="preserve"> классы) п</w:t>
      </w:r>
      <w:r w:rsidR="0081004A" w:rsidRPr="008A102E">
        <w:rPr>
          <w:rFonts w:ascii="Times New Roman" w:hAnsi="Times New Roman" w:cs="Times New Roman"/>
        </w:rPr>
        <w:t xml:space="preserve">родолжается реализация программ </w:t>
      </w:r>
      <w:r w:rsidRPr="008A102E">
        <w:rPr>
          <w:rFonts w:ascii="Times New Roman" w:hAnsi="Times New Roman" w:cs="Times New Roman"/>
        </w:rPr>
        <w:t>федерального</w:t>
      </w:r>
      <w:r w:rsidRPr="008A102E">
        <w:rPr>
          <w:rFonts w:ascii="Times New Roman" w:hAnsi="Times New Roman" w:cs="Times New Roman"/>
        </w:rPr>
        <w:tab/>
      </w:r>
      <w:r w:rsidR="00F72BC3" w:rsidRPr="008A102E">
        <w:rPr>
          <w:rFonts w:ascii="Times New Roman" w:hAnsi="Times New Roman" w:cs="Times New Roman"/>
        </w:rPr>
        <w:t xml:space="preserve"> </w:t>
      </w:r>
      <w:r w:rsidRPr="008A102E">
        <w:rPr>
          <w:rFonts w:ascii="Times New Roman" w:hAnsi="Times New Roman" w:cs="Times New Roman"/>
        </w:rPr>
        <w:t>компонента государственного</w:t>
      </w:r>
      <w:r w:rsidR="00524867" w:rsidRPr="008A102E">
        <w:rPr>
          <w:rFonts w:ascii="Times New Roman" w:hAnsi="Times New Roman" w:cs="Times New Roman"/>
        </w:rPr>
        <w:t xml:space="preserve"> </w:t>
      </w:r>
      <w:r w:rsidRPr="008A102E">
        <w:rPr>
          <w:rFonts w:ascii="Times New Roman" w:hAnsi="Times New Roman" w:cs="Times New Roman"/>
        </w:rPr>
        <w:t>образовательного стандарта (далее - ФКГОС-2004) в 11 классах.</w:t>
      </w:r>
    </w:p>
    <w:p w:rsidR="00BC0756" w:rsidRPr="008A102E" w:rsidRDefault="008A102E"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С 1 сентября 2022 года во всех школах РФ будут вводиться нов</w:t>
      </w:r>
      <w:r>
        <w:rPr>
          <w:rFonts w:ascii="Times New Roman" w:hAnsi="Times New Roman" w:cs="Times New Roman"/>
        </w:rPr>
        <w:t>ые</w:t>
      </w:r>
      <w:r w:rsidRPr="008A102E">
        <w:rPr>
          <w:rFonts w:ascii="Times New Roman" w:hAnsi="Times New Roman" w:cs="Times New Roman"/>
        </w:rPr>
        <w:t xml:space="preserve"> ФГОС НОО и ООО. </w:t>
      </w:r>
      <w:r w:rsidR="00BC0756" w:rsidRPr="008A102E">
        <w:rPr>
          <w:rFonts w:ascii="Times New Roman" w:hAnsi="Times New Roman" w:cs="Times New Roman"/>
        </w:rPr>
        <w:t>Приказ МИНПРОСВЕЩЕНИЯ России №286 от 31.05. 2021 года "Об утверждении федерального государственного образовательного стандарта начального общего образования"</w:t>
      </w:r>
    </w:p>
    <w:p w:rsidR="00BC0756" w:rsidRPr="008A102E" w:rsidRDefault="00BC0756"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Приказ МИНПРОСВЕЩЕНИЯ России №287 от 31.05. 2021 года "Об утверждении федерального государственного образовательного стандарта основного общего образования"</w:t>
      </w:r>
    </w:p>
    <w:p w:rsidR="0066183A" w:rsidRPr="008A102E" w:rsidRDefault="00BC0756"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 xml:space="preserve">Министерством просвещения утверждены новые федеральные государственные образовательные стандарты (далее – ФГОС) начального общего и основного общего образования (далее – НОО и ООО соответственно).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 а также учёта интересов и возможностей как образовательных организаций, так и их учеников. С 1 сентября 2022 года начнут действовать ФГОС в каждой школе, а обучающиеся, которые будут приняты на обучение в первые и пятые классы в 2022 году, будут учиться уже по обновленным ФГОС. Для несовершеннолетних обучающихся, зачисленных на обучение до вступления в силу настоящих приказов, возможно обучение по новым ФГОС с согласия их родителей (законных </w:t>
      </w:r>
      <w:r w:rsidRPr="008A102E">
        <w:rPr>
          <w:rFonts w:ascii="Times New Roman" w:hAnsi="Times New Roman" w:cs="Times New Roman"/>
        </w:rPr>
        <w:lastRenderedPageBreak/>
        <w:t>представителей).</w:t>
      </w:r>
      <w:r w:rsidR="0066183A" w:rsidRPr="008A102E">
        <w:rPr>
          <w:rFonts w:ascii="Times New Roman" w:hAnsi="Times New Roman" w:cs="Times New Roman"/>
        </w:rPr>
        <w:t xml:space="preserve"> 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ФГОС также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66183A" w:rsidRPr="008A102E" w:rsidRDefault="0066183A"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w:t>
      </w:r>
    </w:p>
    <w:p w:rsidR="0066183A" w:rsidRPr="008A102E" w:rsidRDefault="0066183A" w:rsidP="008A102E">
      <w:pPr>
        <w:tabs>
          <w:tab w:val="left" w:pos="3442"/>
          <w:tab w:val="left" w:pos="5342"/>
        </w:tabs>
        <w:spacing w:line="322" w:lineRule="exact"/>
        <w:ind w:firstLine="709"/>
        <w:jc w:val="both"/>
        <w:rPr>
          <w:rFonts w:ascii="Times New Roman" w:hAnsi="Times New Roman" w:cs="Times New Roman"/>
        </w:rPr>
      </w:pPr>
      <w:r w:rsidRPr="008A102E">
        <w:rPr>
          <w:rFonts w:ascii="Times New Roman" w:hAnsi="Times New Roman" w:cs="Times New Roman"/>
        </w:rPr>
        <w:t xml:space="preserve">Примерные рабочие программы по учебным предметам: </w:t>
      </w:r>
      <w:hyperlink r:id="rId11" w:history="1">
        <w:r w:rsidR="0081004A" w:rsidRPr="008A102E">
          <w:rPr>
            <w:rStyle w:val="a3"/>
            <w:rFonts w:ascii="Times New Roman" w:hAnsi="Times New Roman" w:cs="Times New Roman"/>
          </w:rPr>
          <w:t>https://edsoo.ru/Primernie_rabochie_progra.htm</w:t>
        </w:r>
      </w:hyperlink>
      <w:r w:rsidR="0081004A" w:rsidRPr="008A102E">
        <w:rPr>
          <w:rFonts w:ascii="Times New Roman" w:hAnsi="Times New Roman" w:cs="Times New Roman"/>
        </w:rPr>
        <w:t xml:space="preserve"> </w:t>
      </w:r>
    </w:p>
    <w:p w:rsidR="00BC0756" w:rsidRPr="008A102E" w:rsidRDefault="00BC0756" w:rsidP="008A102E">
      <w:pPr>
        <w:tabs>
          <w:tab w:val="left" w:pos="3442"/>
          <w:tab w:val="left" w:pos="5342"/>
        </w:tabs>
        <w:spacing w:line="322" w:lineRule="exact"/>
        <w:ind w:firstLine="709"/>
        <w:jc w:val="both"/>
        <w:rPr>
          <w:rFonts w:ascii="Times New Roman" w:hAnsi="Times New Roman" w:cs="Times New Roman"/>
        </w:rPr>
      </w:pPr>
    </w:p>
    <w:p w:rsidR="008D563A" w:rsidRPr="008A102E" w:rsidRDefault="008D563A" w:rsidP="008A102E">
      <w:pPr>
        <w:tabs>
          <w:tab w:val="left" w:pos="1488"/>
        </w:tabs>
        <w:spacing w:line="322" w:lineRule="exact"/>
        <w:ind w:firstLine="709"/>
        <w:jc w:val="both"/>
        <w:rPr>
          <w:rFonts w:ascii="Times New Roman" w:hAnsi="Times New Roman" w:cs="Times New Roman"/>
        </w:rPr>
      </w:pPr>
      <w:r w:rsidRPr="008A102E">
        <w:rPr>
          <w:rFonts w:ascii="Times New Roman" w:hAnsi="Times New Roman" w:cs="Times New Roman"/>
        </w:rPr>
        <w:t>В школах республики осуществляется о</w:t>
      </w:r>
      <w:r w:rsidR="00C800C1" w:rsidRPr="008A102E">
        <w:rPr>
          <w:rFonts w:ascii="Times New Roman" w:hAnsi="Times New Roman" w:cs="Times New Roman"/>
        </w:rPr>
        <w:t>бучение трем иностранным язы</w:t>
      </w:r>
      <w:r w:rsidR="00F72BC3" w:rsidRPr="008A102E">
        <w:rPr>
          <w:rFonts w:ascii="Times New Roman" w:hAnsi="Times New Roman" w:cs="Times New Roman"/>
        </w:rPr>
        <w:t>ка</w:t>
      </w:r>
      <w:r w:rsidR="0081004A" w:rsidRPr="008A102E">
        <w:rPr>
          <w:rFonts w:ascii="Times New Roman" w:hAnsi="Times New Roman" w:cs="Times New Roman"/>
        </w:rPr>
        <w:t>м:</w:t>
      </w:r>
      <w:r w:rsidR="00F72BC3" w:rsidRPr="008A102E">
        <w:rPr>
          <w:rFonts w:ascii="Times New Roman" w:hAnsi="Times New Roman" w:cs="Times New Roman"/>
        </w:rPr>
        <w:t xml:space="preserve"> </w:t>
      </w:r>
      <w:r w:rsidR="00C800C1" w:rsidRPr="008A102E">
        <w:rPr>
          <w:rFonts w:ascii="Times New Roman" w:hAnsi="Times New Roman" w:cs="Times New Roman"/>
        </w:rPr>
        <w:t>а</w:t>
      </w:r>
      <w:r w:rsidRPr="008A102E">
        <w:rPr>
          <w:rFonts w:ascii="Times New Roman" w:hAnsi="Times New Roman" w:cs="Times New Roman"/>
        </w:rPr>
        <w:t>нглийскому, немецкому, французскому.</w:t>
      </w:r>
    </w:p>
    <w:p w:rsidR="008D563A" w:rsidRPr="008A102E" w:rsidRDefault="00F72BC3" w:rsidP="008A102E">
      <w:pPr>
        <w:spacing w:line="322" w:lineRule="exact"/>
        <w:ind w:firstLine="709"/>
        <w:jc w:val="both"/>
        <w:rPr>
          <w:rFonts w:ascii="Times New Roman" w:hAnsi="Times New Roman" w:cs="Times New Roman"/>
        </w:rPr>
      </w:pPr>
      <w:r w:rsidRPr="008A102E">
        <w:rPr>
          <w:rFonts w:ascii="Times New Roman" w:hAnsi="Times New Roman" w:cs="Times New Roman"/>
        </w:rPr>
        <w:t xml:space="preserve">Иноязычная </w:t>
      </w:r>
      <w:r w:rsidR="008D563A" w:rsidRPr="008A102E">
        <w:rPr>
          <w:rFonts w:ascii="Times New Roman" w:hAnsi="Times New Roman" w:cs="Times New Roman"/>
        </w:rPr>
        <w:t>коммуникативная компетенция предусматривает развитие коммуникативных умений в основных видах речевой деятельности: говорении, аудировании (понимании воспринимаемой на слух иноязычной речи), чтении и письме. Предметное содержание речи определяется на основе сфер общения (социально-бытовой, социально-культурной, учебно-трудовой), ситуаций общения и выделенной на их основе тематики общения.</w:t>
      </w:r>
    </w:p>
    <w:p w:rsidR="008D563A" w:rsidRPr="008A102E" w:rsidRDefault="008D563A" w:rsidP="008A102E">
      <w:pPr>
        <w:spacing w:line="322" w:lineRule="exact"/>
        <w:ind w:firstLine="709"/>
        <w:jc w:val="both"/>
        <w:rPr>
          <w:rFonts w:ascii="Times New Roman" w:hAnsi="Times New Roman" w:cs="Times New Roman"/>
        </w:rPr>
      </w:pPr>
      <w:r w:rsidRPr="008A102E">
        <w:rPr>
          <w:rFonts w:ascii="Times New Roman" w:hAnsi="Times New Roman" w:cs="Times New Roman"/>
        </w:rPr>
        <w:t>Таким образом, компонентами содержания обучения иностранному языку являются:</w:t>
      </w:r>
    </w:p>
    <w:p w:rsidR="008D563A" w:rsidRPr="008A102E" w:rsidRDefault="008D563A" w:rsidP="008A102E">
      <w:pPr>
        <w:numPr>
          <w:ilvl w:val="0"/>
          <w:numId w:val="1"/>
        </w:numPr>
        <w:tabs>
          <w:tab w:val="left" w:pos="1014"/>
        </w:tabs>
        <w:spacing w:line="317" w:lineRule="exact"/>
        <w:ind w:firstLine="709"/>
        <w:jc w:val="both"/>
        <w:rPr>
          <w:rFonts w:ascii="Times New Roman" w:hAnsi="Times New Roman" w:cs="Times New Roman"/>
        </w:rPr>
      </w:pPr>
      <w:r w:rsidRPr="008A102E">
        <w:rPr>
          <w:rFonts w:ascii="Times New Roman" w:hAnsi="Times New Roman" w:cs="Times New Roman"/>
        </w:rPr>
        <w:t xml:space="preserve">предметное содержание речи и эмоционально-ценностное отношение к нему </w:t>
      </w:r>
      <w:r w:rsidR="00334F23" w:rsidRPr="008A102E">
        <w:rPr>
          <w:rFonts w:ascii="Times New Roman" w:hAnsi="Times New Roman" w:cs="Times New Roman"/>
        </w:rPr>
        <w:t xml:space="preserve">       </w:t>
      </w:r>
      <w:r w:rsidRPr="008A102E">
        <w:rPr>
          <w:rFonts w:ascii="Times New Roman" w:hAnsi="Times New Roman" w:cs="Times New Roman"/>
        </w:rPr>
        <w:t>(ценностные ориентации);</w:t>
      </w:r>
    </w:p>
    <w:p w:rsidR="008D563A" w:rsidRPr="008A102E" w:rsidRDefault="008D563A" w:rsidP="008A102E">
      <w:pPr>
        <w:numPr>
          <w:ilvl w:val="0"/>
          <w:numId w:val="1"/>
        </w:numPr>
        <w:tabs>
          <w:tab w:val="left" w:pos="1019"/>
        </w:tabs>
        <w:spacing w:line="341" w:lineRule="exact"/>
        <w:ind w:firstLine="709"/>
        <w:jc w:val="both"/>
        <w:rPr>
          <w:rFonts w:ascii="Times New Roman" w:hAnsi="Times New Roman" w:cs="Times New Roman"/>
        </w:rPr>
      </w:pPr>
      <w:r w:rsidRPr="008A102E">
        <w:rPr>
          <w:rFonts w:ascii="Times New Roman" w:hAnsi="Times New Roman" w:cs="Times New Roman"/>
        </w:rPr>
        <w:t>коммуникативные умения в названных видах речевой деятельности;</w:t>
      </w:r>
    </w:p>
    <w:p w:rsidR="008D563A" w:rsidRPr="008A102E" w:rsidRDefault="008D563A" w:rsidP="008A102E">
      <w:pPr>
        <w:numPr>
          <w:ilvl w:val="0"/>
          <w:numId w:val="1"/>
        </w:numPr>
        <w:tabs>
          <w:tab w:val="left" w:pos="1019"/>
        </w:tabs>
        <w:spacing w:line="341" w:lineRule="exact"/>
        <w:ind w:firstLine="709"/>
        <w:jc w:val="both"/>
        <w:rPr>
          <w:rFonts w:ascii="Times New Roman" w:hAnsi="Times New Roman" w:cs="Times New Roman"/>
        </w:rPr>
      </w:pPr>
      <w:r w:rsidRPr="008A102E">
        <w:rPr>
          <w:rFonts w:ascii="Times New Roman" w:hAnsi="Times New Roman" w:cs="Times New Roman"/>
        </w:rPr>
        <w:t>языковые знания и навыки;</w:t>
      </w:r>
    </w:p>
    <w:p w:rsidR="008D563A" w:rsidRPr="008A102E" w:rsidRDefault="008D563A" w:rsidP="008A102E">
      <w:pPr>
        <w:numPr>
          <w:ilvl w:val="0"/>
          <w:numId w:val="1"/>
        </w:numPr>
        <w:tabs>
          <w:tab w:val="left" w:pos="1019"/>
        </w:tabs>
        <w:spacing w:line="341" w:lineRule="exact"/>
        <w:ind w:firstLine="709"/>
        <w:jc w:val="both"/>
        <w:rPr>
          <w:rFonts w:ascii="Times New Roman" w:hAnsi="Times New Roman" w:cs="Times New Roman"/>
        </w:rPr>
      </w:pPr>
      <w:r w:rsidRPr="008A102E">
        <w:rPr>
          <w:rFonts w:ascii="Times New Roman" w:hAnsi="Times New Roman" w:cs="Times New Roman"/>
        </w:rPr>
        <w:t>социокультурные знания и навыки;</w:t>
      </w:r>
    </w:p>
    <w:p w:rsidR="008D563A" w:rsidRPr="008A102E" w:rsidRDefault="008D563A" w:rsidP="008A102E">
      <w:pPr>
        <w:numPr>
          <w:ilvl w:val="0"/>
          <w:numId w:val="1"/>
        </w:numPr>
        <w:tabs>
          <w:tab w:val="left" w:pos="1014"/>
        </w:tabs>
        <w:spacing w:line="322" w:lineRule="exact"/>
        <w:ind w:firstLine="709"/>
        <w:jc w:val="both"/>
        <w:rPr>
          <w:rFonts w:ascii="Times New Roman" w:hAnsi="Times New Roman" w:cs="Times New Roman"/>
        </w:rPr>
      </w:pPr>
      <w:r w:rsidRPr="008A102E">
        <w:rPr>
          <w:rFonts w:ascii="Times New Roman" w:hAnsi="Times New Roman" w:cs="Times New Roman"/>
        </w:rPr>
        <w:t>учебно-познавательные и компенсаторные умения (общеучебные умения и специальные/предметные умения).</w:t>
      </w:r>
    </w:p>
    <w:p w:rsidR="008D563A" w:rsidRPr="008A102E" w:rsidRDefault="008D563A" w:rsidP="008A102E">
      <w:pPr>
        <w:spacing w:line="322" w:lineRule="exact"/>
        <w:ind w:firstLine="709"/>
        <w:jc w:val="both"/>
        <w:rPr>
          <w:rFonts w:ascii="Times New Roman" w:hAnsi="Times New Roman" w:cs="Times New Roman"/>
        </w:rPr>
      </w:pPr>
      <w:r w:rsidRPr="008A102E">
        <w:rPr>
          <w:rFonts w:ascii="Times New Roman" w:hAnsi="Times New Roman" w:cs="Times New Roman"/>
        </w:rPr>
        <w:t>Все это и является ориентиром построения учебно-воспитательного процесса иноязычного образования в современной школе.</w:t>
      </w:r>
    </w:p>
    <w:p w:rsidR="008D563A" w:rsidRPr="008A102E" w:rsidRDefault="008D563A" w:rsidP="008A102E">
      <w:pPr>
        <w:pStyle w:val="30"/>
        <w:shd w:val="clear" w:color="auto" w:fill="auto"/>
        <w:spacing w:after="0" w:line="240" w:lineRule="auto"/>
        <w:ind w:firstLine="709"/>
        <w:jc w:val="both"/>
        <w:rPr>
          <w:sz w:val="24"/>
          <w:szCs w:val="24"/>
          <w:vertAlign w:val="subscript"/>
        </w:rPr>
      </w:pPr>
      <w:bookmarkStart w:id="1" w:name="bookmark0"/>
      <w:r w:rsidRPr="008A102E">
        <w:rPr>
          <w:sz w:val="24"/>
          <w:szCs w:val="24"/>
          <w:vertAlign w:val="subscript"/>
        </w:rPr>
        <w:t>Нормативно-методическое</w:t>
      </w:r>
      <w:r w:rsidRPr="008A102E">
        <w:rPr>
          <w:sz w:val="24"/>
          <w:szCs w:val="24"/>
          <w:vertAlign w:val="subscript"/>
        </w:rPr>
        <w:tab/>
        <w:t>обеспечение</w:t>
      </w:r>
      <w:r w:rsidRPr="008A102E">
        <w:rPr>
          <w:sz w:val="24"/>
          <w:szCs w:val="24"/>
          <w:vertAlign w:val="subscript"/>
        </w:rPr>
        <w:tab/>
        <w:t>преподавания</w:t>
      </w:r>
      <w:bookmarkEnd w:id="1"/>
    </w:p>
    <w:p w:rsidR="008D563A" w:rsidRPr="008A102E" w:rsidRDefault="008D563A" w:rsidP="008A102E">
      <w:pPr>
        <w:pStyle w:val="30"/>
        <w:shd w:val="clear" w:color="auto" w:fill="auto"/>
        <w:spacing w:after="0" w:line="240" w:lineRule="auto"/>
        <w:ind w:firstLine="709"/>
        <w:jc w:val="both"/>
        <w:rPr>
          <w:sz w:val="24"/>
          <w:szCs w:val="24"/>
          <w:vertAlign w:val="subscript"/>
        </w:rPr>
      </w:pPr>
      <w:r w:rsidRPr="008A102E">
        <w:rPr>
          <w:sz w:val="24"/>
          <w:szCs w:val="24"/>
          <w:vertAlign w:val="subscript"/>
        </w:rPr>
        <w:t>иностранного языка в 20</w:t>
      </w:r>
      <w:r w:rsidR="00F51C26" w:rsidRPr="008A102E">
        <w:rPr>
          <w:sz w:val="24"/>
          <w:szCs w:val="24"/>
          <w:vertAlign w:val="subscript"/>
        </w:rPr>
        <w:t>2</w:t>
      </w:r>
      <w:r w:rsidR="00455F89" w:rsidRPr="008A102E">
        <w:rPr>
          <w:sz w:val="24"/>
          <w:szCs w:val="24"/>
          <w:vertAlign w:val="subscript"/>
        </w:rPr>
        <w:t>2</w:t>
      </w:r>
      <w:r w:rsidRPr="008A102E">
        <w:rPr>
          <w:sz w:val="24"/>
          <w:szCs w:val="24"/>
          <w:vertAlign w:val="subscript"/>
        </w:rPr>
        <w:t>-202</w:t>
      </w:r>
      <w:r w:rsidR="00455F89" w:rsidRPr="008A102E">
        <w:rPr>
          <w:sz w:val="24"/>
          <w:szCs w:val="24"/>
          <w:vertAlign w:val="subscript"/>
        </w:rPr>
        <w:t>3</w:t>
      </w:r>
      <w:r w:rsidR="0081004A" w:rsidRPr="008A102E">
        <w:rPr>
          <w:sz w:val="24"/>
          <w:szCs w:val="24"/>
          <w:vertAlign w:val="subscript"/>
        </w:rPr>
        <w:t>г.г.</w:t>
      </w:r>
    </w:p>
    <w:p w:rsidR="008D563A" w:rsidRPr="008A102E" w:rsidRDefault="008D563A" w:rsidP="008A102E">
      <w:pPr>
        <w:spacing w:line="322" w:lineRule="exact"/>
        <w:ind w:firstLine="709"/>
        <w:jc w:val="both"/>
        <w:rPr>
          <w:rFonts w:ascii="Times New Roman" w:hAnsi="Times New Roman" w:cs="Times New Roman"/>
        </w:rPr>
      </w:pPr>
      <w:r w:rsidRPr="008A102E">
        <w:rPr>
          <w:rFonts w:ascii="Times New Roman" w:hAnsi="Times New Roman" w:cs="Times New Roman"/>
        </w:rPr>
        <w:t>При осуществлении учебно-воспитательного процесса в образовательных организациях Республики Северная Осетия-Алания, реализующих программы общего образования в учебном 20</w:t>
      </w:r>
      <w:r w:rsidR="00334F23" w:rsidRPr="008A102E">
        <w:rPr>
          <w:rFonts w:ascii="Times New Roman" w:hAnsi="Times New Roman" w:cs="Times New Roman"/>
        </w:rPr>
        <w:t>2</w:t>
      </w:r>
      <w:r w:rsidR="00670CC9" w:rsidRPr="008A102E">
        <w:rPr>
          <w:rFonts w:ascii="Times New Roman" w:hAnsi="Times New Roman" w:cs="Times New Roman"/>
        </w:rPr>
        <w:t>2</w:t>
      </w:r>
      <w:r w:rsidRPr="008A102E">
        <w:rPr>
          <w:rFonts w:ascii="Times New Roman" w:hAnsi="Times New Roman" w:cs="Times New Roman"/>
        </w:rPr>
        <w:t>-202</w:t>
      </w:r>
      <w:r w:rsidR="00670CC9" w:rsidRPr="008A102E">
        <w:rPr>
          <w:rFonts w:ascii="Times New Roman" w:hAnsi="Times New Roman" w:cs="Times New Roman"/>
        </w:rPr>
        <w:t>2</w:t>
      </w:r>
      <w:r w:rsidRPr="008A102E">
        <w:rPr>
          <w:rFonts w:ascii="Times New Roman" w:hAnsi="Times New Roman" w:cs="Times New Roman"/>
        </w:rPr>
        <w:t>году</w:t>
      </w:r>
      <w:r w:rsidR="0081004A" w:rsidRPr="008A102E">
        <w:rPr>
          <w:rFonts w:ascii="Times New Roman" w:hAnsi="Times New Roman" w:cs="Times New Roman"/>
        </w:rPr>
        <w:t>,</w:t>
      </w:r>
      <w:r w:rsidRPr="008A102E">
        <w:rPr>
          <w:rFonts w:ascii="Times New Roman" w:hAnsi="Times New Roman" w:cs="Times New Roman"/>
        </w:rPr>
        <w:t xml:space="preserve"> необходимо руководствоваться следующими нормативными и инструктивно - методическими документами Министерства образования и науки Российской Федерации:</w:t>
      </w:r>
    </w:p>
    <w:p w:rsidR="008D563A" w:rsidRPr="008A102E" w:rsidRDefault="008D563A" w:rsidP="008A102E">
      <w:pPr>
        <w:numPr>
          <w:ilvl w:val="0"/>
          <w:numId w:val="1"/>
        </w:numPr>
        <w:tabs>
          <w:tab w:val="left" w:pos="997"/>
        </w:tabs>
        <w:spacing w:line="322" w:lineRule="exact"/>
        <w:ind w:firstLine="740"/>
        <w:jc w:val="both"/>
        <w:rPr>
          <w:rFonts w:ascii="Times New Roman" w:hAnsi="Times New Roman" w:cs="Times New Roman"/>
        </w:rPr>
      </w:pPr>
      <w:r w:rsidRPr="008A102E">
        <w:rPr>
          <w:rFonts w:ascii="Times New Roman" w:hAnsi="Times New Roman" w:cs="Times New Roman"/>
        </w:rPr>
        <w:t>Федеральный Закон от 29.12.2012 № 273 (ред. от 17.06.2019) «Об образовании в Российской Федерации»;</w:t>
      </w:r>
    </w:p>
    <w:p w:rsidR="008D563A" w:rsidRPr="008A102E" w:rsidRDefault="008D563A" w:rsidP="008A102E">
      <w:pPr>
        <w:numPr>
          <w:ilvl w:val="0"/>
          <w:numId w:val="1"/>
        </w:numPr>
        <w:tabs>
          <w:tab w:val="left" w:pos="1001"/>
        </w:tabs>
        <w:spacing w:line="322" w:lineRule="exact"/>
        <w:ind w:firstLine="740"/>
        <w:jc w:val="both"/>
        <w:rPr>
          <w:rFonts w:ascii="Times New Roman" w:hAnsi="Times New Roman" w:cs="Times New Roman"/>
        </w:rPr>
      </w:pPr>
      <w:r w:rsidRPr="008A102E">
        <w:rPr>
          <w:rFonts w:ascii="Times New Roman" w:hAnsi="Times New Roman" w:cs="Times New Roman"/>
        </w:rPr>
        <w:t>Закон Республики Северная Осетия-Алания от 27.12.2013 № 61-РЗ (ред. от 12.02.20</w:t>
      </w:r>
      <w:r w:rsidR="00334F23" w:rsidRPr="008A102E">
        <w:rPr>
          <w:rFonts w:ascii="Times New Roman" w:hAnsi="Times New Roman" w:cs="Times New Roman"/>
        </w:rPr>
        <w:t>20</w:t>
      </w:r>
      <w:r w:rsidRPr="008A102E">
        <w:rPr>
          <w:rFonts w:ascii="Times New Roman" w:hAnsi="Times New Roman" w:cs="Times New Roman"/>
        </w:rPr>
        <w:t>) «Об образовании в Республике Северная Осетия- Алания»;</w:t>
      </w:r>
    </w:p>
    <w:p w:rsidR="0032372E" w:rsidRPr="008A102E" w:rsidRDefault="0032372E" w:rsidP="008A102E">
      <w:pPr>
        <w:tabs>
          <w:tab w:val="left" w:pos="1001"/>
        </w:tabs>
        <w:spacing w:line="322" w:lineRule="exact"/>
        <w:jc w:val="both"/>
        <w:rPr>
          <w:rFonts w:ascii="Times New Roman" w:hAnsi="Times New Roman" w:cs="Times New Roman"/>
        </w:rPr>
      </w:pPr>
      <w:r w:rsidRPr="008A102E">
        <w:rPr>
          <w:rFonts w:ascii="Times New Roman" w:hAnsi="Times New Roman" w:cs="Times New Roman"/>
        </w:rPr>
        <w:t xml:space="preserve">             -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N 63180)</w:t>
      </w:r>
    </w:p>
    <w:p w:rsidR="0032372E" w:rsidRPr="008A102E" w:rsidRDefault="00F579A2" w:rsidP="008A102E">
      <w:pPr>
        <w:numPr>
          <w:ilvl w:val="0"/>
          <w:numId w:val="1"/>
        </w:numPr>
        <w:tabs>
          <w:tab w:val="left" w:pos="1001"/>
        </w:tabs>
        <w:spacing w:line="322" w:lineRule="exact"/>
        <w:ind w:firstLine="740"/>
        <w:jc w:val="both"/>
        <w:rPr>
          <w:rFonts w:ascii="Times New Roman" w:hAnsi="Times New Roman" w:cs="Times New Roman"/>
        </w:rPr>
      </w:pPr>
      <w:hyperlink r:id="rId12" w:anchor="utm_campaign=hotdocs&amp;utm_source=consultant&amp;utm_medium=email&amp;utm_content=body" w:history="1">
        <w:r w:rsidR="0081004A" w:rsidRPr="008A102E">
          <w:rPr>
            <w:rStyle w:val="a3"/>
            <w:rFonts w:ascii="Times New Roman" w:hAnsi="Times New Roman" w:cs="Times New Roman"/>
          </w:rPr>
          <w:t>http://www.consultant.ru/document/cons_doc_LAW_382565/#utm_campaign=hotdocs&amp;ut</w:t>
        </w:r>
        <w:r w:rsidR="0081004A" w:rsidRPr="008A102E">
          <w:rPr>
            <w:rStyle w:val="a3"/>
            <w:rFonts w:ascii="Times New Roman" w:hAnsi="Times New Roman" w:cs="Times New Roman"/>
          </w:rPr>
          <w:lastRenderedPageBreak/>
          <w:t>m_source=consultant&amp;utm_medium=email&amp;utm_content=body</w:t>
        </w:r>
      </w:hyperlink>
      <w:r w:rsidR="0081004A" w:rsidRPr="008A102E">
        <w:rPr>
          <w:rFonts w:ascii="Times New Roman" w:hAnsi="Times New Roman" w:cs="Times New Roman"/>
        </w:rPr>
        <w:t xml:space="preserve"> </w:t>
      </w:r>
    </w:p>
    <w:p w:rsidR="008D563A" w:rsidRPr="008A102E" w:rsidRDefault="008D563A" w:rsidP="008A102E">
      <w:pPr>
        <w:numPr>
          <w:ilvl w:val="0"/>
          <w:numId w:val="1"/>
        </w:numPr>
        <w:tabs>
          <w:tab w:val="left" w:pos="997"/>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РФ от 09.03.2004 №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D563A" w:rsidRPr="008A102E" w:rsidRDefault="008D563A" w:rsidP="008A102E">
      <w:pPr>
        <w:numPr>
          <w:ilvl w:val="0"/>
          <w:numId w:val="1"/>
        </w:numPr>
        <w:tabs>
          <w:tab w:val="left" w:pos="997"/>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и науки РФ от 06.10.2009 №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8D563A" w:rsidRPr="008A102E" w:rsidRDefault="008D563A" w:rsidP="008A102E">
      <w:pPr>
        <w:numPr>
          <w:ilvl w:val="0"/>
          <w:numId w:val="1"/>
        </w:numPr>
        <w:tabs>
          <w:tab w:val="left" w:pos="997"/>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РФ от 05.03.2004 №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D563A" w:rsidRPr="008A102E" w:rsidRDefault="008D563A" w:rsidP="008A102E">
      <w:pPr>
        <w:numPr>
          <w:ilvl w:val="0"/>
          <w:numId w:val="1"/>
        </w:numPr>
        <w:tabs>
          <w:tab w:val="left" w:pos="997"/>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и науки РФ от 17.12.2010 № 1897 (ред. от 31.12.2015) "Об утверждении федерального государственного образовательного стандарта основного общего образования";</w:t>
      </w:r>
    </w:p>
    <w:p w:rsidR="008D563A" w:rsidRPr="008A102E" w:rsidRDefault="008D563A" w:rsidP="008A102E">
      <w:pPr>
        <w:numPr>
          <w:ilvl w:val="0"/>
          <w:numId w:val="1"/>
        </w:numPr>
        <w:tabs>
          <w:tab w:val="left" w:pos="997"/>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и науки РФ от 18.07.2002 № 2783 «Об утверждении Концепции профильного обучения на старшей ступени общего образования»;</w:t>
      </w:r>
    </w:p>
    <w:p w:rsidR="008D563A" w:rsidRPr="008A102E" w:rsidRDefault="008D563A" w:rsidP="008A102E">
      <w:pPr>
        <w:numPr>
          <w:ilvl w:val="0"/>
          <w:numId w:val="1"/>
        </w:numPr>
        <w:tabs>
          <w:tab w:val="left" w:pos="1031"/>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Просвещения РФ от 28.12.2018 № 345 (ред. от</w:t>
      </w:r>
    </w:p>
    <w:p w:rsidR="008D563A" w:rsidRPr="008A102E" w:rsidRDefault="008D563A" w:rsidP="008A102E">
      <w:pPr>
        <w:tabs>
          <w:tab w:val="left" w:pos="6595"/>
        </w:tabs>
        <w:jc w:val="both"/>
        <w:rPr>
          <w:rFonts w:ascii="Times New Roman" w:hAnsi="Times New Roman" w:cs="Times New Roman"/>
        </w:rPr>
      </w:pPr>
      <w:r w:rsidRPr="008A102E">
        <w:rPr>
          <w:rFonts w:ascii="Times New Roman" w:hAnsi="Times New Roman" w:cs="Times New Roman"/>
        </w:rPr>
        <w:t>08.05.20</w:t>
      </w:r>
      <w:r w:rsidR="00334F23" w:rsidRPr="008A102E">
        <w:rPr>
          <w:rFonts w:ascii="Times New Roman" w:hAnsi="Times New Roman" w:cs="Times New Roman"/>
        </w:rPr>
        <w:t xml:space="preserve">) «Об утверждении федерального </w:t>
      </w:r>
      <w:r w:rsidRPr="008A102E">
        <w:rPr>
          <w:rFonts w:ascii="Times New Roman" w:hAnsi="Times New Roman" w:cs="Times New Roman"/>
        </w:rPr>
        <w:t xml:space="preserve">перечня </w:t>
      </w:r>
      <w:r w:rsidR="008A102E" w:rsidRPr="008A102E">
        <w:rPr>
          <w:rFonts w:ascii="Times New Roman" w:hAnsi="Times New Roman" w:cs="Times New Roman"/>
        </w:rPr>
        <w:t>учебников,</w:t>
      </w:r>
      <w:r w:rsidR="008A102E">
        <w:rPr>
          <w:rFonts w:ascii="Times New Roman" w:hAnsi="Times New Roman" w:cs="Times New Roman"/>
        </w:rPr>
        <w:t xml:space="preserve"> </w:t>
      </w:r>
      <w:r w:rsidR="008A102E" w:rsidRPr="008A102E">
        <w:rPr>
          <w:rFonts w:ascii="Times New Roman" w:hAnsi="Times New Roman" w:cs="Times New Roman"/>
        </w:rPr>
        <w:t>рекомендуемых</w:t>
      </w:r>
      <w:r w:rsidRPr="008A102E">
        <w:rPr>
          <w:rFonts w:ascii="Times New Roman" w:hAnsi="Times New Roman" w:cs="Times New Roman"/>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563A" w:rsidRPr="008A102E" w:rsidRDefault="008D563A" w:rsidP="008A102E">
      <w:pPr>
        <w:numPr>
          <w:ilvl w:val="0"/>
          <w:numId w:val="1"/>
        </w:numPr>
        <w:tabs>
          <w:tab w:val="left" w:pos="1031"/>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образования и науки РФ от 30.08.2013 № 1015</w:t>
      </w:r>
    </w:p>
    <w:p w:rsidR="008D563A" w:rsidRPr="008A102E" w:rsidRDefault="008D563A" w:rsidP="008A102E">
      <w:pPr>
        <w:tabs>
          <w:tab w:val="left" w:pos="6595"/>
        </w:tabs>
        <w:jc w:val="both"/>
        <w:rPr>
          <w:rFonts w:ascii="Times New Roman" w:hAnsi="Times New Roman" w:cs="Times New Roman"/>
        </w:rPr>
      </w:pPr>
      <w:r w:rsidRPr="008A102E">
        <w:rPr>
          <w:rFonts w:ascii="Times New Roman" w:hAnsi="Times New Roman" w:cs="Times New Roman"/>
        </w:rPr>
        <w:t>(ред. от 01.03.2019) "Об утверждении Порядка организации и осуществления образоват</w:t>
      </w:r>
      <w:r w:rsidR="00334F23" w:rsidRPr="008A102E">
        <w:rPr>
          <w:rFonts w:ascii="Times New Roman" w:hAnsi="Times New Roman" w:cs="Times New Roman"/>
        </w:rPr>
        <w:t xml:space="preserve">ельной деятельности по основным </w:t>
      </w:r>
      <w:r w:rsidRPr="008A102E">
        <w:rPr>
          <w:rFonts w:ascii="Times New Roman" w:hAnsi="Times New Roman" w:cs="Times New Roman"/>
        </w:rPr>
        <w:t>общеобразовательным</w:t>
      </w:r>
      <w:r w:rsidR="00334F23" w:rsidRPr="008A102E">
        <w:rPr>
          <w:rFonts w:ascii="Times New Roman" w:hAnsi="Times New Roman" w:cs="Times New Roman"/>
        </w:rPr>
        <w:t xml:space="preserve"> </w:t>
      </w:r>
      <w:r w:rsidRPr="008A102E">
        <w:rPr>
          <w:rFonts w:ascii="Times New Roman" w:hAnsi="Times New Roman" w:cs="Times New Roman"/>
        </w:rPr>
        <w:t>программам - начального общего, основного общего и среднего общего образования";</w:t>
      </w:r>
    </w:p>
    <w:p w:rsidR="008D563A" w:rsidRPr="008A102E" w:rsidRDefault="008D563A" w:rsidP="008A102E">
      <w:pPr>
        <w:numPr>
          <w:ilvl w:val="0"/>
          <w:numId w:val="1"/>
        </w:numPr>
        <w:tabs>
          <w:tab w:val="left" w:pos="1001"/>
        </w:tabs>
        <w:spacing w:line="326" w:lineRule="exact"/>
        <w:ind w:firstLine="740"/>
        <w:jc w:val="both"/>
        <w:rPr>
          <w:rFonts w:ascii="Times New Roman" w:hAnsi="Times New Roman" w:cs="Times New Roman"/>
        </w:rPr>
      </w:pPr>
      <w:r w:rsidRPr="008A102E">
        <w:rPr>
          <w:rFonts w:ascii="Times New Roman" w:hAnsi="Times New Roman" w:cs="Times New Roman"/>
        </w:rPr>
        <w:t>приказ Министерства труда и социальной защиты РФ от 18.10.2013 № 544н (ред. от 05.08.2016) "Об утверждении профессионального стандарта "Педагог (педагогическая деятельность в сфере дошкольного, начального</w:t>
      </w:r>
      <w:r w:rsidR="008A102E">
        <w:rPr>
          <w:rFonts w:ascii="Times New Roman" w:hAnsi="Times New Roman" w:cs="Times New Roman"/>
        </w:rPr>
        <w:t xml:space="preserve"> </w:t>
      </w:r>
      <w:r w:rsidRPr="008A102E">
        <w:rPr>
          <w:rFonts w:ascii="Times New Roman" w:hAnsi="Times New Roman" w:cs="Times New Roman"/>
        </w:rPr>
        <w:t>общего, основного общего, среднего общего образования) (воспитатель, учитель)";</w:t>
      </w:r>
    </w:p>
    <w:p w:rsidR="008D563A" w:rsidRPr="008A102E" w:rsidRDefault="008D563A" w:rsidP="008A102E">
      <w:pPr>
        <w:numPr>
          <w:ilvl w:val="0"/>
          <w:numId w:val="1"/>
        </w:numPr>
        <w:tabs>
          <w:tab w:val="left" w:pos="990"/>
        </w:tabs>
        <w:spacing w:line="322" w:lineRule="exact"/>
        <w:ind w:firstLine="740"/>
        <w:jc w:val="both"/>
        <w:rPr>
          <w:rFonts w:ascii="Times New Roman" w:hAnsi="Times New Roman" w:cs="Times New Roman"/>
        </w:rPr>
      </w:pPr>
      <w:r w:rsidRPr="008A102E">
        <w:rPr>
          <w:rFonts w:ascii="Times New Roman" w:hAnsi="Times New Roman" w:cs="Times New Roman"/>
        </w:rPr>
        <w:t>приказ Рособрнадзора, Министерства просвещения РФ от 06.05.2019 №№ 590,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8D563A" w:rsidRPr="008A102E" w:rsidRDefault="008A102E" w:rsidP="008A102E">
      <w:pPr>
        <w:numPr>
          <w:ilvl w:val="0"/>
          <w:numId w:val="1"/>
        </w:numPr>
        <w:tabs>
          <w:tab w:val="left" w:pos="990"/>
        </w:tabs>
        <w:spacing w:line="322" w:lineRule="exact"/>
        <w:ind w:firstLine="740"/>
        <w:jc w:val="both"/>
        <w:rPr>
          <w:rFonts w:ascii="Times New Roman" w:hAnsi="Times New Roman" w:cs="Times New Roman"/>
        </w:rPr>
      </w:pPr>
      <w:r w:rsidRPr="008A102E">
        <w:rPr>
          <w:rFonts w:ascii="Times New Roman" w:hAnsi="Times New Roman" w:cs="Times New Roman"/>
        </w:rPr>
        <w:t>Постановление  Главного государственного санитарного врача РФ от 29.12.2010 № 189 (ред. от 22.05.2019) "Об утверждении СанПиН 2.4.2.2821</w:t>
      </w:r>
      <w:r w:rsidRPr="008A102E">
        <w:rPr>
          <w:rFonts w:ascii="Times New Roman" w:hAnsi="Times New Roman" w:cs="Times New Roman"/>
        </w:rPr>
        <w:softHyphen/>
        <w:t>10 "Санитарно-эпидемиологические требования к условиям и организации обучения в общеобразовательных учреждениях" (вместе с "СанПиН 2.4.2.2821-10</w:t>
      </w:r>
      <w:r>
        <w:rPr>
          <w:rFonts w:ascii="Times New Roman" w:hAnsi="Times New Roman" w:cs="Times New Roman"/>
        </w:rPr>
        <w:t>)</w:t>
      </w:r>
      <w:r w:rsidRPr="008A102E">
        <w:rPr>
          <w:rFonts w:ascii="Times New Roman" w:hAnsi="Times New Roman" w:cs="Times New Roman"/>
        </w:rPr>
        <w:t xml:space="preserve">. </w:t>
      </w:r>
      <w:r w:rsidR="008D563A" w:rsidRPr="008A102E">
        <w:rPr>
          <w:rFonts w:ascii="Times New Roman" w:hAnsi="Times New Roman" w:cs="Times New Roman"/>
        </w:rPr>
        <w:t>Санитарно-эпидемиологические требования к условиям и организации обучения в общеобразовательных организациях. Санитарно</w:t>
      </w:r>
      <w:r w:rsidR="00670CC9" w:rsidRPr="008A102E">
        <w:rPr>
          <w:rFonts w:ascii="Times New Roman" w:hAnsi="Times New Roman" w:cs="Times New Roman"/>
        </w:rPr>
        <w:t>-</w:t>
      </w:r>
      <w:r w:rsidR="008D563A" w:rsidRPr="008A102E">
        <w:rPr>
          <w:rFonts w:ascii="Times New Roman" w:hAnsi="Times New Roman" w:cs="Times New Roman"/>
        </w:rPr>
        <w:t>эпидемиологические правила и нормативы");</w:t>
      </w:r>
    </w:p>
    <w:p w:rsidR="008D563A" w:rsidRPr="008A102E" w:rsidRDefault="008D563A" w:rsidP="008A102E">
      <w:pPr>
        <w:numPr>
          <w:ilvl w:val="0"/>
          <w:numId w:val="1"/>
        </w:numPr>
        <w:tabs>
          <w:tab w:val="left" w:pos="990"/>
        </w:tabs>
        <w:spacing w:line="322" w:lineRule="exact"/>
        <w:ind w:firstLine="740"/>
        <w:jc w:val="both"/>
        <w:rPr>
          <w:rFonts w:ascii="Times New Roman" w:hAnsi="Times New Roman" w:cs="Times New Roman"/>
        </w:rPr>
      </w:pPr>
      <w:r w:rsidRPr="008A102E">
        <w:rPr>
          <w:rFonts w:ascii="Times New Roman" w:hAnsi="Times New Roman" w:cs="Times New Roman"/>
        </w:rPr>
        <w:t>письмо Министерства образования и науки РФ, Общероссийского Профсоюза образования от 16.05.2016 №№ НТ-664/08, 269 "Рекомендации по сокращению и устранению избыточной отчетности учителей";</w:t>
      </w:r>
    </w:p>
    <w:p w:rsidR="008D563A" w:rsidRPr="008A102E" w:rsidRDefault="008D563A" w:rsidP="008A102E">
      <w:pPr>
        <w:numPr>
          <w:ilvl w:val="0"/>
          <w:numId w:val="1"/>
        </w:numPr>
        <w:tabs>
          <w:tab w:val="left" w:pos="985"/>
        </w:tabs>
        <w:spacing w:line="322" w:lineRule="exact"/>
        <w:ind w:firstLine="740"/>
        <w:jc w:val="both"/>
        <w:rPr>
          <w:rFonts w:ascii="Times New Roman" w:hAnsi="Times New Roman" w:cs="Times New Roman"/>
        </w:rPr>
      </w:pPr>
      <w:r w:rsidRPr="008A102E">
        <w:rPr>
          <w:rFonts w:ascii="Times New Roman" w:hAnsi="Times New Roman" w:cs="Times New Roman"/>
        </w:rPr>
        <w:t>письмо Министерства образования и науки РФ от 12.05.2011 № 03</w:t>
      </w:r>
      <w:r w:rsidRPr="008A102E">
        <w:rPr>
          <w:rFonts w:ascii="Times New Roman" w:hAnsi="Times New Roman" w:cs="Times New Roman"/>
        </w:rPr>
        <w:softHyphen/>
        <w:t>296 «Об организации внеурочной деятельности при введении федерального государственного образовательного стандарта общего образования»;</w:t>
      </w:r>
    </w:p>
    <w:p w:rsidR="008D563A" w:rsidRPr="008A102E" w:rsidRDefault="008D563A" w:rsidP="008A102E">
      <w:pPr>
        <w:numPr>
          <w:ilvl w:val="0"/>
          <w:numId w:val="1"/>
        </w:numPr>
        <w:tabs>
          <w:tab w:val="left" w:pos="980"/>
        </w:tabs>
        <w:spacing w:line="322" w:lineRule="exact"/>
        <w:ind w:firstLine="740"/>
        <w:jc w:val="both"/>
        <w:rPr>
          <w:rFonts w:ascii="Times New Roman" w:hAnsi="Times New Roman" w:cs="Times New Roman"/>
        </w:rPr>
      </w:pPr>
      <w:r w:rsidRPr="008A102E">
        <w:rPr>
          <w:rFonts w:ascii="Times New Roman" w:hAnsi="Times New Roman" w:cs="Times New Roman"/>
        </w:rPr>
        <w:t xml:space="preserve">письмо Министерства образования РФ от 20.04.2004 № 14-51-102/13 «О </w:t>
      </w:r>
      <w:r w:rsidRPr="008A102E">
        <w:rPr>
          <w:rFonts w:ascii="Times New Roman" w:hAnsi="Times New Roman" w:cs="Times New Roman"/>
        </w:rPr>
        <w:lastRenderedPageBreak/>
        <w:t>направлении Рекомендаций по организации профильного обучения на основе индивидуальных учебных планов обучающихся»;</w:t>
      </w:r>
    </w:p>
    <w:p w:rsidR="008D563A" w:rsidRPr="008A102E" w:rsidRDefault="008D563A" w:rsidP="008A102E">
      <w:pPr>
        <w:numPr>
          <w:ilvl w:val="0"/>
          <w:numId w:val="1"/>
        </w:numPr>
        <w:tabs>
          <w:tab w:val="left" w:pos="985"/>
        </w:tabs>
        <w:spacing w:line="322" w:lineRule="exact"/>
        <w:ind w:firstLine="740"/>
        <w:jc w:val="both"/>
        <w:rPr>
          <w:rFonts w:ascii="Times New Roman" w:hAnsi="Times New Roman" w:cs="Times New Roman"/>
        </w:rPr>
      </w:pPr>
      <w:r w:rsidRPr="008A102E">
        <w:rPr>
          <w:rFonts w:ascii="Times New Roman" w:hAnsi="Times New Roman" w:cs="Times New Roman"/>
        </w:rPr>
        <w:t>письмо Министерства образования РФ от 04.03.2010 № 03-413 «О методических рекомендациях по организации элективных курсов».</w:t>
      </w:r>
    </w:p>
    <w:p w:rsidR="008D563A" w:rsidRPr="008A102E" w:rsidRDefault="008D563A" w:rsidP="008A102E">
      <w:pPr>
        <w:pStyle w:val="23"/>
        <w:keepNext/>
        <w:keepLines/>
        <w:numPr>
          <w:ilvl w:val="0"/>
          <w:numId w:val="2"/>
        </w:numPr>
        <w:shd w:val="clear" w:color="auto" w:fill="auto"/>
        <w:tabs>
          <w:tab w:val="left" w:pos="979"/>
        </w:tabs>
        <w:rPr>
          <w:sz w:val="24"/>
          <w:szCs w:val="24"/>
          <w:vertAlign w:val="subscript"/>
        </w:rPr>
      </w:pPr>
      <w:bookmarkStart w:id="2" w:name="bookmark1"/>
      <w:r w:rsidRPr="008A102E">
        <w:rPr>
          <w:sz w:val="24"/>
          <w:szCs w:val="24"/>
          <w:vertAlign w:val="subscript"/>
        </w:rPr>
        <w:t>Место учебного предмета «Иностранный язык» в учебном плане</w:t>
      </w:r>
      <w:bookmarkEnd w:id="2"/>
    </w:p>
    <w:p w:rsidR="008D563A" w:rsidRPr="008A102E" w:rsidRDefault="008D563A" w:rsidP="008A102E">
      <w:pPr>
        <w:spacing w:line="322" w:lineRule="exact"/>
        <w:ind w:firstLine="740"/>
        <w:jc w:val="both"/>
        <w:rPr>
          <w:rFonts w:ascii="Times New Roman" w:hAnsi="Times New Roman" w:cs="Times New Roman"/>
        </w:rPr>
      </w:pPr>
      <w:r w:rsidRPr="008A102E">
        <w:rPr>
          <w:rFonts w:ascii="Times New Roman" w:hAnsi="Times New Roman" w:cs="Times New Roman"/>
        </w:rPr>
        <w:t>Учебный предмет «Иностранный язык» входит в образовательную область «Филология». Иностранный язык в организациях общего образования в Республике Северная Осетия - Алания изучается как обязательный предмет со 2-го по 11 -й класс на базовом или углублённом/высоком уровнях.</w:t>
      </w:r>
    </w:p>
    <w:p w:rsidR="008D563A" w:rsidRPr="008A102E" w:rsidRDefault="008D563A" w:rsidP="008A102E">
      <w:pPr>
        <w:spacing w:line="322" w:lineRule="exact"/>
        <w:ind w:firstLine="740"/>
        <w:jc w:val="both"/>
        <w:rPr>
          <w:rFonts w:ascii="Times New Roman" w:hAnsi="Times New Roman" w:cs="Times New Roman"/>
        </w:rPr>
      </w:pPr>
      <w:r w:rsidRPr="008A102E">
        <w:rPr>
          <w:rFonts w:ascii="Times New Roman" w:hAnsi="Times New Roman" w:cs="Times New Roman"/>
        </w:rPr>
        <w:t>При проведении учебных (практических) занятий по «Иностранному языку» осуществляется деление классов на две группы: в городских образовательных учреждениях при наполняемости 25 и более человек, в сельских - 20 и более человек.</w:t>
      </w:r>
    </w:p>
    <w:p w:rsidR="00737EC4" w:rsidRPr="008A102E" w:rsidRDefault="008A102E" w:rsidP="008A102E">
      <w:pPr>
        <w:spacing w:line="360" w:lineRule="auto"/>
        <w:ind w:firstLine="709"/>
        <w:jc w:val="both"/>
        <w:rPr>
          <w:rFonts w:ascii="Times New Roman" w:eastAsia="Times New Roman" w:hAnsi="Times New Roman" w:cs="Times New Roman"/>
          <w:color w:val="auto"/>
          <w:lang w:eastAsia="en-US" w:bidi="ar-SA"/>
        </w:rPr>
      </w:pPr>
      <w:r w:rsidRPr="008A102E">
        <w:rPr>
          <w:rFonts w:ascii="Times New Roman" w:hAnsi="Times New Roman" w:cs="Times New Roman"/>
        </w:rPr>
        <w:t xml:space="preserve">Количество часов на изучение иностранного языка в каждом классе на базовом и профильном уровне определяется учебным планом. </w:t>
      </w:r>
      <w:r w:rsidR="008D563A" w:rsidRPr="008A102E">
        <w:rPr>
          <w:rFonts w:ascii="Times New Roman" w:hAnsi="Times New Roman" w:cs="Times New Roman"/>
        </w:rPr>
        <w:t xml:space="preserve">Количество часов для изучения иностранного языка на углублённом уровне определяется в программах и УМК, которые </w:t>
      </w:r>
      <w:r w:rsidR="00927304" w:rsidRPr="008A102E">
        <w:rPr>
          <w:rFonts w:ascii="Times New Roman" w:hAnsi="Times New Roman" w:cs="Times New Roman"/>
        </w:rPr>
        <w:t>реализует образовательная организация.</w:t>
      </w:r>
      <w:r w:rsidR="00737EC4" w:rsidRPr="008A102E">
        <w:rPr>
          <w:rFonts w:ascii="Times New Roman" w:eastAsia="Times New Roman" w:hAnsi="Times New Roman" w:cs="Times New Roman"/>
          <w:color w:val="auto"/>
          <w:lang w:eastAsia="en-US" w:bidi="ar-SA"/>
        </w:rPr>
        <w:t xml:space="preserve"> </w:t>
      </w:r>
    </w:p>
    <w:tbl>
      <w:tblPr>
        <w:tblW w:w="0" w:type="auto"/>
        <w:tblInd w:w="108" w:type="dxa"/>
        <w:tblLayout w:type="fixed"/>
        <w:tblLook w:val="04A0" w:firstRow="1" w:lastRow="0" w:firstColumn="1" w:lastColumn="0" w:noHBand="0" w:noVBand="1"/>
      </w:tblPr>
      <w:tblGrid>
        <w:gridCol w:w="3780"/>
        <w:gridCol w:w="432"/>
        <w:gridCol w:w="648"/>
        <w:gridCol w:w="720"/>
        <w:gridCol w:w="516"/>
        <w:gridCol w:w="564"/>
        <w:gridCol w:w="360"/>
        <w:gridCol w:w="360"/>
        <w:gridCol w:w="360"/>
        <w:gridCol w:w="360"/>
        <w:gridCol w:w="720"/>
        <w:gridCol w:w="968"/>
      </w:tblGrid>
      <w:tr w:rsidR="00737EC4" w:rsidRPr="008A102E" w:rsidTr="00737EC4">
        <w:trPr>
          <w:cantSplit/>
        </w:trPr>
        <w:tc>
          <w:tcPr>
            <w:tcW w:w="3780" w:type="dxa"/>
            <w:vMerge w:val="restart"/>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Уровень и количество часов программы</w:t>
            </w:r>
          </w:p>
        </w:tc>
        <w:tc>
          <w:tcPr>
            <w:tcW w:w="6008" w:type="dxa"/>
            <w:gridSpan w:val="11"/>
            <w:tcBorders>
              <w:top w:val="single" w:sz="4" w:space="0" w:color="000000"/>
              <w:left w:val="single" w:sz="4" w:space="0" w:color="000000"/>
              <w:bottom w:val="single" w:sz="4" w:space="0" w:color="000000"/>
              <w:right w:val="single" w:sz="4" w:space="0" w:color="000000"/>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Классы</w:t>
            </w:r>
          </w:p>
        </w:tc>
      </w:tr>
      <w:tr w:rsidR="00737EC4" w:rsidRPr="008A102E" w:rsidTr="00737EC4">
        <w:trPr>
          <w:cantSplit/>
        </w:trPr>
        <w:tc>
          <w:tcPr>
            <w:tcW w:w="3780" w:type="dxa"/>
            <w:vMerge/>
            <w:tcBorders>
              <w:top w:val="single" w:sz="4" w:space="0" w:color="000000"/>
              <w:left w:val="single" w:sz="4" w:space="0" w:color="000000"/>
              <w:bottom w:val="single" w:sz="4" w:space="0" w:color="000000"/>
              <w:right w:val="nil"/>
            </w:tcBorders>
            <w:vAlign w:val="center"/>
            <w:hideMark/>
          </w:tcPr>
          <w:p w:rsidR="00737EC4" w:rsidRPr="008A102E" w:rsidRDefault="00737EC4" w:rsidP="008A102E">
            <w:pPr>
              <w:widowControl/>
              <w:jc w:val="both"/>
              <w:rPr>
                <w:rFonts w:ascii="Times New Roman" w:eastAsia="Times New Roman" w:hAnsi="Times New Roman" w:cs="Times New Roman"/>
                <w:b/>
                <w:color w:val="auto"/>
                <w:lang w:eastAsia="en-US" w:bidi="ar-SA"/>
              </w:rPr>
            </w:pPr>
          </w:p>
        </w:tc>
        <w:tc>
          <w:tcPr>
            <w:tcW w:w="432"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1</w:t>
            </w:r>
          </w:p>
        </w:tc>
        <w:tc>
          <w:tcPr>
            <w:tcW w:w="648"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2</w:t>
            </w:r>
          </w:p>
        </w:tc>
        <w:tc>
          <w:tcPr>
            <w:tcW w:w="72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3</w:t>
            </w:r>
          </w:p>
        </w:tc>
        <w:tc>
          <w:tcPr>
            <w:tcW w:w="516"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4</w:t>
            </w:r>
          </w:p>
        </w:tc>
        <w:tc>
          <w:tcPr>
            <w:tcW w:w="564"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5</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6</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7</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8</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9</w:t>
            </w:r>
          </w:p>
        </w:tc>
        <w:tc>
          <w:tcPr>
            <w:tcW w:w="72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10</w:t>
            </w:r>
          </w:p>
        </w:tc>
        <w:tc>
          <w:tcPr>
            <w:tcW w:w="968" w:type="dxa"/>
            <w:tcBorders>
              <w:top w:val="single" w:sz="4" w:space="0" w:color="000000"/>
              <w:left w:val="single" w:sz="4" w:space="0" w:color="000000"/>
              <w:bottom w:val="single" w:sz="4" w:space="0" w:color="000000"/>
              <w:right w:val="single" w:sz="4" w:space="0" w:color="000000"/>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11</w:t>
            </w:r>
          </w:p>
        </w:tc>
      </w:tr>
      <w:tr w:rsidR="00737EC4" w:rsidRPr="008A102E" w:rsidTr="00737EC4">
        <w:tc>
          <w:tcPr>
            <w:tcW w:w="378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Базовый  (час.)</w:t>
            </w:r>
          </w:p>
        </w:tc>
        <w:tc>
          <w:tcPr>
            <w:tcW w:w="432" w:type="dxa"/>
            <w:tcBorders>
              <w:top w:val="single" w:sz="4" w:space="0" w:color="000000"/>
              <w:left w:val="single" w:sz="4" w:space="0" w:color="000000"/>
              <w:bottom w:val="single" w:sz="4" w:space="0" w:color="000000"/>
              <w:right w:val="nil"/>
            </w:tcBorders>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648"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72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516"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564"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36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720" w:type="dxa"/>
            <w:tcBorders>
              <w:top w:val="single" w:sz="4" w:space="0" w:color="000000"/>
              <w:left w:val="single" w:sz="4" w:space="0" w:color="000000"/>
              <w:bottom w:val="single" w:sz="4" w:space="0" w:color="000000"/>
              <w:right w:val="nil"/>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968" w:type="dxa"/>
            <w:tcBorders>
              <w:top w:val="single" w:sz="4" w:space="0" w:color="000000"/>
              <w:left w:val="single" w:sz="4" w:space="0" w:color="000000"/>
              <w:bottom w:val="single" w:sz="4" w:space="0" w:color="000000"/>
              <w:right w:val="single" w:sz="4" w:space="0" w:color="000000"/>
            </w:tcBorders>
            <w:hideMark/>
          </w:tcPr>
          <w:p w:rsidR="00737EC4" w:rsidRPr="008A102E" w:rsidRDefault="00737EC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r>
      <w:tr w:rsidR="00204514" w:rsidRPr="008A102E" w:rsidTr="00737EC4">
        <w:tc>
          <w:tcPr>
            <w:tcW w:w="378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Углублённый</w:t>
            </w:r>
          </w:p>
        </w:tc>
        <w:tc>
          <w:tcPr>
            <w:tcW w:w="432"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648"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72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516"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3</w:t>
            </w:r>
          </w:p>
        </w:tc>
        <w:tc>
          <w:tcPr>
            <w:tcW w:w="564"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72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c>
          <w:tcPr>
            <w:tcW w:w="968" w:type="dxa"/>
            <w:tcBorders>
              <w:top w:val="single" w:sz="4" w:space="0" w:color="000000"/>
              <w:left w:val="single" w:sz="4" w:space="0" w:color="000000"/>
              <w:bottom w:val="single" w:sz="4" w:space="0" w:color="000000"/>
              <w:right w:val="single" w:sz="4" w:space="0" w:color="000000"/>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5</w:t>
            </w:r>
          </w:p>
        </w:tc>
      </w:tr>
      <w:tr w:rsidR="00204514" w:rsidRPr="008A102E" w:rsidTr="00737EC4">
        <w:tc>
          <w:tcPr>
            <w:tcW w:w="378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b/>
                <w:color w:val="auto"/>
                <w:lang w:eastAsia="en-US" w:bidi="ar-SA"/>
              </w:rPr>
            </w:pPr>
            <w:r w:rsidRPr="008A102E">
              <w:rPr>
                <w:rFonts w:ascii="Times New Roman" w:eastAsia="Times New Roman" w:hAnsi="Times New Roman" w:cs="Times New Roman"/>
                <w:b/>
                <w:color w:val="auto"/>
                <w:lang w:eastAsia="en-US" w:bidi="ar-SA"/>
              </w:rPr>
              <w:t>Второй</w:t>
            </w:r>
            <w:r w:rsidR="0012205A" w:rsidRPr="008A102E">
              <w:rPr>
                <w:rFonts w:ascii="Times New Roman" w:eastAsia="Times New Roman" w:hAnsi="Times New Roman" w:cs="Times New Roman"/>
                <w:b/>
                <w:color w:val="auto"/>
                <w:lang w:val="en-US" w:eastAsia="en-US" w:bidi="ar-SA"/>
              </w:rPr>
              <w:t xml:space="preserve"> </w:t>
            </w:r>
            <w:r w:rsidR="0012205A" w:rsidRPr="008A102E">
              <w:rPr>
                <w:rFonts w:ascii="Times New Roman" w:eastAsia="Times New Roman" w:hAnsi="Times New Roman" w:cs="Times New Roman"/>
                <w:b/>
                <w:color w:val="auto"/>
                <w:lang w:eastAsia="en-US" w:bidi="ar-SA"/>
              </w:rPr>
              <w:t>иностранный</w:t>
            </w:r>
            <w:r w:rsidRPr="008A102E">
              <w:rPr>
                <w:rFonts w:ascii="Times New Roman" w:eastAsia="Times New Roman" w:hAnsi="Times New Roman" w:cs="Times New Roman"/>
                <w:b/>
                <w:color w:val="auto"/>
                <w:lang w:eastAsia="en-US" w:bidi="ar-SA"/>
              </w:rPr>
              <w:t xml:space="preserve"> язык</w:t>
            </w:r>
          </w:p>
        </w:tc>
        <w:tc>
          <w:tcPr>
            <w:tcW w:w="432"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648"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72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516"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p>
        </w:tc>
        <w:tc>
          <w:tcPr>
            <w:tcW w:w="564"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36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720" w:type="dxa"/>
            <w:tcBorders>
              <w:top w:val="single" w:sz="4" w:space="0" w:color="000000"/>
              <w:left w:val="single" w:sz="4" w:space="0" w:color="000000"/>
              <w:bottom w:val="single" w:sz="4" w:space="0" w:color="000000"/>
              <w:right w:val="nil"/>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c>
          <w:tcPr>
            <w:tcW w:w="968" w:type="dxa"/>
            <w:tcBorders>
              <w:top w:val="single" w:sz="4" w:space="0" w:color="000000"/>
              <w:left w:val="single" w:sz="4" w:space="0" w:color="000000"/>
              <w:bottom w:val="single" w:sz="4" w:space="0" w:color="000000"/>
              <w:right w:val="single" w:sz="4" w:space="0" w:color="000000"/>
            </w:tcBorders>
          </w:tcPr>
          <w:p w:rsidR="00204514" w:rsidRPr="008A102E" w:rsidRDefault="00204514" w:rsidP="008A102E">
            <w:pPr>
              <w:widowControl/>
              <w:tabs>
                <w:tab w:val="left" w:pos="0"/>
              </w:tabs>
              <w:snapToGrid w:val="0"/>
              <w:spacing w:line="276" w:lineRule="auto"/>
              <w:jc w:val="both"/>
              <w:rPr>
                <w:rFonts w:ascii="Times New Roman" w:eastAsia="Times New Roman" w:hAnsi="Times New Roman" w:cs="Times New Roman"/>
                <w:color w:val="auto"/>
                <w:lang w:eastAsia="en-US" w:bidi="ar-SA"/>
              </w:rPr>
            </w:pPr>
            <w:r w:rsidRPr="008A102E">
              <w:rPr>
                <w:rFonts w:ascii="Times New Roman" w:eastAsia="Times New Roman" w:hAnsi="Times New Roman" w:cs="Times New Roman"/>
                <w:color w:val="auto"/>
                <w:lang w:eastAsia="en-US" w:bidi="ar-SA"/>
              </w:rPr>
              <w:t>2</w:t>
            </w:r>
          </w:p>
        </w:tc>
      </w:tr>
    </w:tbl>
    <w:p w:rsidR="008D563A" w:rsidRPr="008A102E" w:rsidRDefault="00F579A2" w:rsidP="008A102E">
      <w:pPr>
        <w:spacing w:line="322" w:lineRule="exact"/>
        <w:ind w:firstLine="740"/>
        <w:jc w:val="both"/>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527.7pt;margin-top:4.5pt;width:30.05pt;height:3.55pt;flip:x;z-index:-2516572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" filled="f" stroked="f">
            <v:textbox inset="0,0,0,0">
              <w:txbxContent>
                <w:p w:rsidR="008A102E" w:rsidRDefault="008A102E" w:rsidP="008D563A">
                  <w:pPr>
                    <w:rPr>
                      <w:sz w:val="2"/>
                      <w:szCs w:val="2"/>
                    </w:rPr>
                  </w:pPr>
                </w:p>
              </w:txbxContent>
            </v:textbox>
            <w10:wrap type="topAndBottom" anchorx="margin"/>
          </v:shape>
        </w:pict>
      </w:r>
      <w:r w:rsidR="008D563A" w:rsidRPr="008A102E">
        <w:rPr>
          <w:rFonts w:ascii="Times New Roman" w:hAnsi="Times New Roman" w:cs="Times New Roman"/>
        </w:rPr>
        <w:t>Учебный предмет «Иностранный язык» изучается со 2 по 4 класс в объёме 2-х часов в неделю, с 5 по 11 класс - в объёме 3-х часов в неделю. Предложенный объём учебного времени достаточен для освоения иностранного языка на функциональном уровне.</w:t>
      </w:r>
    </w:p>
    <w:p w:rsidR="008D563A" w:rsidRPr="008A102E" w:rsidRDefault="008D563A" w:rsidP="008A102E">
      <w:pPr>
        <w:framePr w:w="9701" w:wrap="notBeside" w:vAnchor="text" w:hAnchor="text" w:xAlign="center" w:y="1"/>
        <w:jc w:val="both"/>
        <w:rPr>
          <w:rFonts w:ascii="Times New Roman" w:hAnsi="Times New Roman" w:cs="Times New Roman"/>
        </w:rPr>
      </w:pPr>
    </w:p>
    <w:p w:rsidR="008D563A" w:rsidRPr="008A102E" w:rsidRDefault="0081004A" w:rsidP="008A102E">
      <w:pPr>
        <w:jc w:val="both"/>
        <w:rPr>
          <w:rFonts w:ascii="Times New Roman" w:hAnsi="Times New Roman" w:cs="Times New Roman"/>
        </w:rPr>
      </w:pPr>
      <w:r w:rsidRPr="008A102E">
        <w:rPr>
          <w:rFonts w:ascii="Times New Roman" w:hAnsi="Times New Roman" w:cs="Times New Roman"/>
        </w:rPr>
        <w:t>В с</w:t>
      </w:r>
      <w:r w:rsidR="008D563A" w:rsidRPr="008A102E">
        <w:rPr>
          <w:rFonts w:ascii="Times New Roman" w:hAnsi="Times New Roman" w:cs="Times New Roman"/>
        </w:rPr>
        <w:t>оответствии с ФГОС основного общего образования изучение учебного предмета «Второй иностранный язык» предусматривается на уровне основного общего образования и является обязательным. Соответствующие пояснения опубликованы в письме Министерства образования и науки от 17 мая 2018г. №08-1214.</w:t>
      </w:r>
    </w:p>
    <w:p w:rsidR="008D563A" w:rsidRPr="008A102E" w:rsidRDefault="008D563A" w:rsidP="008A102E">
      <w:pPr>
        <w:spacing w:line="322" w:lineRule="exact"/>
        <w:ind w:firstLine="720"/>
        <w:jc w:val="both"/>
        <w:rPr>
          <w:rFonts w:ascii="Times New Roman" w:hAnsi="Times New Roman" w:cs="Times New Roman"/>
        </w:rPr>
      </w:pPr>
      <w:r w:rsidRPr="008A102E">
        <w:rPr>
          <w:rFonts w:ascii="Times New Roman" w:hAnsi="Times New Roman" w:cs="Times New Roman"/>
        </w:rPr>
        <w:t>В базисном учебном плане законодательно закреплена возможность изучения второго иностранного языка в 10-11 классах филологического профиля. Во 2-9 классах обучение второму языку возможно за счет часов вариативной части учебного плана (компонента образовательного учреждения), факультативных, кружковых занятий. Наиболее оптимальный вариант обучение 2-ому иностранному языку - с 5 класса.</w:t>
      </w:r>
    </w:p>
    <w:p w:rsidR="008D563A" w:rsidRPr="008A102E" w:rsidRDefault="008D563A" w:rsidP="008A102E">
      <w:pPr>
        <w:pStyle w:val="23"/>
        <w:keepNext/>
        <w:keepLines/>
        <w:numPr>
          <w:ilvl w:val="0"/>
          <w:numId w:val="2"/>
        </w:numPr>
        <w:shd w:val="clear" w:color="auto" w:fill="auto"/>
        <w:tabs>
          <w:tab w:val="left" w:pos="994"/>
        </w:tabs>
        <w:ind w:firstLine="720"/>
        <w:rPr>
          <w:sz w:val="24"/>
          <w:szCs w:val="24"/>
          <w:vertAlign w:val="subscript"/>
        </w:rPr>
      </w:pPr>
      <w:bookmarkStart w:id="3" w:name="bookmark2"/>
      <w:r w:rsidRPr="008A102E">
        <w:rPr>
          <w:sz w:val="24"/>
          <w:szCs w:val="24"/>
          <w:vertAlign w:val="subscript"/>
        </w:rPr>
        <w:t>Требования к условиям реализации образовательного процесса обучения иностранному языку</w:t>
      </w:r>
      <w:bookmarkEnd w:id="3"/>
    </w:p>
    <w:p w:rsidR="008D563A" w:rsidRPr="008A102E" w:rsidRDefault="00F579A2" w:rsidP="008A102E">
      <w:pPr>
        <w:spacing w:line="322" w:lineRule="exact"/>
        <w:ind w:firstLine="720"/>
        <w:jc w:val="both"/>
        <w:rPr>
          <w:rFonts w:ascii="Times New Roman" w:hAnsi="Times New Roman" w:cs="Times New Roman"/>
        </w:rPr>
      </w:pPr>
      <w:r>
        <w:rPr>
          <w:rFonts w:ascii="Times New Roman" w:hAnsi="Times New Roman" w:cs="Times New Roman"/>
          <w:noProof/>
          <w:lang w:bidi="ar-SA"/>
        </w:rPr>
        <w:lastRenderedPageBreak/>
        <w:pict>
          <v:shape id="Text Box 3" o:spid="_x0000_s1027" type="#_x0000_t202" style="position:absolute;left:0;text-align:left;margin-left:-.1pt;margin-top:51.75pt;width:502.85pt;height:357.6pt;z-index:-251656192;visibility:visible;mso-wrap-distance-left:5.3pt;mso-wrap-distance-right:18.25pt;mso-wrap-distance-bottom:19.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5isQ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" filled="f" stroked="f">
            <v:textbox style="mso-fit-shape-to-text:t" inset="0,0,0,0">
              <w:txbxContent>
                <w:p w:rsidR="008A102E" w:rsidRPr="00F51C26" w:rsidRDefault="008A102E" w:rsidP="0000161F">
                  <w:pPr>
                    <w:pStyle w:val="40"/>
                    <w:shd w:val="clear" w:color="auto" w:fill="auto"/>
                    <w:tabs>
                      <w:tab w:val="left" w:leader="underscore" w:pos="9269"/>
                    </w:tabs>
                    <w:rPr>
                      <w:sz w:val="24"/>
                      <w:szCs w:val="24"/>
                    </w:rPr>
                  </w:pPr>
                  <w:r w:rsidRPr="00F51C26">
                    <w:rPr>
                      <w:rStyle w:val="4Exact"/>
                      <w:bCs/>
                      <w:sz w:val="24"/>
                      <w:szCs w:val="24"/>
                    </w:rPr>
                    <w:t>КНИГОПЕЧАТНАЯ ПРОДУКЦИЯ</w:t>
                  </w:r>
                  <w:r w:rsidRPr="0000161F">
                    <w:rPr>
                      <w:rStyle w:val="4Exact"/>
                      <w:bCs/>
                      <w:sz w:val="24"/>
                      <w:szCs w:val="24"/>
                    </w:rPr>
                    <w:t xml:space="preserve">:   </w:t>
                  </w:r>
                  <w:r>
                    <w:rPr>
                      <w:rStyle w:val="4Exact"/>
                      <w:bCs/>
                      <w:sz w:val="24"/>
                      <w:szCs w:val="24"/>
                    </w:rPr>
                    <w:t>у</w:t>
                  </w:r>
                  <w:r w:rsidRPr="00F51C26">
                    <w:rPr>
                      <w:rStyle w:val="4Exact"/>
                      <w:bCs/>
                      <w:sz w:val="24"/>
                      <w:szCs w:val="24"/>
                    </w:rPr>
                    <w:t>чебно-методические комплекты (учебники, рабочие тетради по английскому, немецкому, французскому языкам), рекомендованные или допущенны</w:t>
                  </w:r>
                  <w:r>
                    <w:rPr>
                      <w:rStyle w:val="4Exact"/>
                      <w:bCs/>
                      <w:sz w:val="24"/>
                      <w:szCs w:val="24"/>
                    </w:rPr>
                    <w:t>е Министерством просвещения РФ к</w:t>
                  </w:r>
                  <w:r w:rsidRPr="00F51C26">
                    <w:rPr>
                      <w:rStyle w:val="4Exact"/>
                      <w:bCs/>
                      <w:sz w:val="24"/>
                      <w:szCs w:val="24"/>
                    </w:rPr>
                    <w:t>ниги для чтения на иностранном языке</w:t>
                  </w:r>
                  <w:r>
                    <w:rPr>
                      <w:rStyle w:val="4Exact"/>
                      <w:bCs/>
                      <w:sz w:val="24"/>
                      <w:szCs w:val="24"/>
                    </w:rPr>
                    <w:t>.</w:t>
                  </w:r>
                </w:p>
                <w:p w:rsidR="008A102E" w:rsidRPr="00F51C26" w:rsidRDefault="008A102E" w:rsidP="008D563A">
                  <w:pPr>
                    <w:pStyle w:val="40"/>
                    <w:shd w:val="clear" w:color="auto" w:fill="auto"/>
                    <w:jc w:val="left"/>
                    <w:rPr>
                      <w:sz w:val="24"/>
                      <w:szCs w:val="24"/>
                    </w:rPr>
                  </w:pPr>
                  <w:r w:rsidRPr="00F51C26">
                    <w:rPr>
                      <w:rStyle w:val="4Exact"/>
                      <w:bCs/>
                      <w:sz w:val="24"/>
                      <w:szCs w:val="24"/>
                    </w:rPr>
                    <w:t>Элективные курсы (например, «Деловой английский/ немецкий/ французский / «Основы перевода», «Великие учёные и изобретатели Великобритании/ Германии/ Франции/ ... ») Пособия по страноведению Великобритании /Германии / Франции/ ...</w:t>
                  </w:r>
                </w:p>
                <w:p w:rsidR="008A102E" w:rsidRPr="00F51C26" w:rsidRDefault="008A102E" w:rsidP="008D563A">
                  <w:pPr>
                    <w:pStyle w:val="40"/>
                    <w:shd w:val="clear" w:color="auto" w:fill="auto"/>
                    <w:rPr>
                      <w:sz w:val="24"/>
                      <w:szCs w:val="24"/>
                    </w:rPr>
                  </w:pPr>
                  <w:r w:rsidRPr="00F51C26">
                    <w:rPr>
                      <w:rStyle w:val="4Exact"/>
                      <w:bCs/>
                      <w:sz w:val="24"/>
                      <w:szCs w:val="24"/>
                    </w:rPr>
                    <w:t>Контрольно-измерительные материалы по языкам</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Двуязычные словари</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Толковые словари (одноязычные)</w:t>
                  </w:r>
                  <w:r>
                    <w:rPr>
                      <w:rStyle w:val="4Exact"/>
                      <w:bCs/>
                      <w:sz w:val="24"/>
                      <w:szCs w:val="24"/>
                    </w:rPr>
                    <w:t>.</w:t>
                  </w:r>
                </w:p>
                <w:p w:rsidR="008A102E" w:rsidRPr="00F51C26" w:rsidRDefault="008A102E" w:rsidP="008D563A">
                  <w:pPr>
                    <w:pStyle w:val="40"/>
                    <w:shd w:val="clear" w:color="auto" w:fill="auto"/>
                    <w:jc w:val="left"/>
                    <w:rPr>
                      <w:sz w:val="24"/>
                      <w:szCs w:val="24"/>
                    </w:rPr>
                  </w:pPr>
                  <w:r w:rsidRPr="00F51C26">
                    <w:rPr>
                      <w:rStyle w:val="4Exact"/>
                      <w:bCs/>
                      <w:sz w:val="24"/>
                      <w:szCs w:val="24"/>
                    </w:rPr>
                    <w:t>Авторские рабочие программы к УМК, которые используются для изучения иностранного языка</w:t>
                  </w:r>
                  <w:r>
                    <w:rPr>
                      <w:rStyle w:val="4Exact"/>
                      <w:bCs/>
                      <w:sz w:val="24"/>
                      <w:szCs w:val="24"/>
                    </w:rPr>
                    <w:t>.</w:t>
                  </w:r>
                  <w:r w:rsidRPr="00F51C26">
                    <w:rPr>
                      <w:rStyle w:val="4Exact"/>
                      <w:bCs/>
                      <w:sz w:val="24"/>
                      <w:szCs w:val="24"/>
                    </w:rPr>
                    <w:t xml:space="preserve"> Книги для учителя (методические рекомендации к УМК)</w:t>
                  </w:r>
                  <w:r>
                    <w:rPr>
                      <w:rStyle w:val="4Exact"/>
                      <w:bCs/>
                      <w:sz w:val="24"/>
                      <w:szCs w:val="24"/>
                    </w:rPr>
                    <w:t>.</w:t>
                  </w:r>
                </w:p>
                <w:p w:rsidR="008A102E" w:rsidRPr="00F51C26" w:rsidRDefault="008A102E" w:rsidP="008D563A">
                  <w:pPr>
                    <w:pStyle w:val="40"/>
                    <w:shd w:val="clear" w:color="auto" w:fill="auto"/>
                    <w:ind w:right="6520"/>
                    <w:jc w:val="left"/>
                    <w:rPr>
                      <w:sz w:val="24"/>
                      <w:szCs w:val="24"/>
                    </w:rPr>
                  </w:pPr>
                  <w:r w:rsidRPr="00F51C26">
                    <w:rPr>
                      <w:rStyle w:val="4Exact"/>
                      <w:bCs/>
                      <w:sz w:val="24"/>
                      <w:szCs w:val="24"/>
                    </w:rPr>
                    <w:t>НАГЛЯДНЫЕ ПОСОБИЯ</w:t>
                  </w:r>
                  <w:r>
                    <w:rPr>
                      <w:rStyle w:val="4Exact"/>
                      <w:bCs/>
                      <w:sz w:val="24"/>
                      <w:szCs w:val="24"/>
                    </w:rPr>
                    <w:t>:</w:t>
                  </w:r>
                  <w:r w:rsidRPr="00F51C26">
                    <w:rPr>
                      <w:rStyle w:val="4Exact"/>
                      <w:bCs/>
                      <w:sz w:val="24"/>
                      <w:szCs w:val="24"/>
                    </w:rPr>
                    <w:t xml:space="preserve"> Алфавит (настенная </w:t>
                  </w:r>
                  <w:r>
                    <w:rPr>
                      <w:rStyle w:val="4Exact"/>
                      <w:bCs/>
                      <w:sz w:val="24"/>
                      <w:szCs w:val="24"/>
                    </w:rPr>
                    <w:t>та</w:t>
                  </w:r>
                  <w:r w:rsidRPr="00F51C26">
                    <w:rPr>
                      <w:rStyle w:val="4Exact"/>
                      <w:bCs/>
                      <w:sz w:val="24"/>
                      <w:szCs w:val="24"/>
                    </w:rPr>
                    <w:t>блица)</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Грамматические таблицы к основным разделам грамматического материала, содержащегося в стандартах для каждого ступени обучения</w:t>
                  </w:r>
                  <w:r>
                    <w:rPr>
                      <w:rStyle w:val="4Exact"/>
                      <w:bCs/>
                      <w:sz w:val="24"/>
                      <w:szCs w:val="24"/>
                    </w:rPr>
                    <w:t>.</w:t>
                  </w:r>
                </w:p>
                <w:p w:rsidR="008A102E" w:rsidRPr="00F51C26" w:rsidRDefault="008A102E" w:rsidP="008D563A">
                  <w:pPr>
                    <w:pStyle w:val="40"/>
                    <w:shd w:val="clear" w:color="auto" w:fill="auto"/>
                    <w:ind w:right="1760"/>
                    <w:jc w:val="left"/>
                    <w:rPr>
                      <w:sz w:val="24"/>
                      <w:szCs w:val="24"/>
                    </w:rPr>
                  </w:pPr>
                  <w:r w:rsidRPr="00F51C26">
                    <w:rPr>
                      <w:rStyle w:val="4Exact"/>
                      <w:bCs/>
                      <w:sz w:val="24"/>
                      <w:szCs w:val="24"/>
                    </w:rPr>
                    <w:t>Портреты писателей и выдающихся деятелей культуры стран изучаемого языка</w:t>
                  </w:r>
                  <w:r>
                    <w:rPr>
                      <w:rStyle w:val="4Exact"/>
                      <w:bCs/>
                      <w:sz w:val="24"/>
                      <w:szCs w:val="24"/>
                    </w:rPr>
                    <w:t>.</w:t>
                  </w:r>
                  <w:r w:rsidRPr="00F51C26">
                    <w:rPr>
                      <w:rStyle w:val="4Exact"/>
                      <w:bCs/>
                      <w:sz w:val="24"/>
                      <w:szCs w:val="24"/>
                    </w:rPr>
                    <w:t xml:space="preserve"> Карта(ы) стран(ы) изучаемого языка</w:t>
                  </w:r>
                  <w:r>
                    <w:rPr>
                      <w:rStyle w:val="4Exact"/>
                      <w:bCs/>
                      <w:sz w:val="24"/>
                      <w:szCs w:val="24"/>
                    </w:rPr>
                    <w:t>.</w:t>
                  </w:r>
                  <w:r w:rsidRPr="00F51C26">
                    <w:rPr>
                      <w:rStyle w:val="4Exact"/>
                      <w:bCs/>
                      <w:sz w:val="24"/>
                      <w:szCs w:val="24"/>
                    </w:rPr>
                    <w:t xml:space="preserve"> Карта мира (политическая)</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Карта России (физическая)</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Флаги стран(ы) изучаемого языка</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Набор фотографий с изображением ландшафта, городов, отдельных достопримечательностей стран изучаемого языка</w:t>
                  </w:r>
                  <w:r>
                    <w:rPr>
                      <w:rStyle w:val="4Exact"/>
                      <w:bCs/>
                      <w:sz w:val="24"/>
                      <w:szCs w:val="24"/>
                    </w:rPr>
                    <w:t>.</w:t>
                  </w:r>
                </w:p>
                <w:p w:rsidR="008A102E" w:rsidRPr="00F51C26" w:rsidRDefault="008A102E" w:rsidP="008D563A">
                  <w:pPr>
                    <w:pStyle w:val="40"/>
                    <w:shd w:val="clear" w:color="auto" w:fill="auto"/>
                    <w:rPr>
                      <w:sz w:val="24"/>
                      <w:szCs w:val="24"/>
                    </w:rPr>
                  </w:pPr>
                  <w:r w:rsidRPr="00F51C26">
                    <w:rPr>
                      <w:rStyle w:val="4Exact"/>
                      <w:bCs/>
                      <w:sz w:val="24"/>
                      <w:szCs w:val="24"/>
                    </w:rPr>
                    <w:t>ИНФОРМАЦИОННО-КОММУНИКАТИВНЫЕ СРЕДСТВА</w:t>
                  </w:r>
                  <w:r>
                    <w:rPr>
                      <w:rStyle w:val="4Exact"/>
                      <w:bCs/>
                      <w:sz w:val="24"/>
                      <w:szCs w:val="24"/>
                    </w:rPr>
                    <w:t xml:space="preserve">: </w:t>
                  </w:r>
                </w:p>
                <w:p w:rsidR="008A102E" w:rsidRDefault="008A102E" w:rsidP="008D563A">
                  <w:pPr>
                    <w:pStyle w:val="40"/>
                    <w:shd w:val="clear" w:color="auto" w:fill="auto"/>
                  </w:pPr>
                  <w:r w:rsidRPr="00F51C26">
                    <w:rPr>
                      <w:rStyle w:val="4Exact"/>
                      <w:bCs/>
                      <w:sz w:val="24"/>
                      <w:szCs w:val="24"/>
                    </w:rPr>
                    <w:t>Электронные учебники, практикумы и мультимедийные обучающие программы по иностранным</w:t>
                  </w:r>
                  <w:r>
                    <w:rPr>
                      <w:rStyle w:val="4Exact"/>
                      <w:bCs/>
                      <w:sz w:val="24"/>
                      <w:szCs w:val="24"/>
                    </w:rPr>
                    <w:t xml:space="preserve"> языкам.</w:t>
                  </w:r>
                </w:p>
              </w:txbxContent>
            </v:textbox>
            <w10:wrap type="topAndBottom" anchorx="margin"/>
          </v:shape>
        </w:pict>
      </w:r>
      <w:r w:rsidR="008D563A" w:rsidRPr="008A102E">
        <w:rPr>
          <w:rFonts w:ascii="Times New Roman" w:hAnsi="Times New Roman" w:cs="Times New Roman"/>
        </w:rPr>
        <w:t>Для достижения планируемых авторами УМК результатов образовательный процесс должен быть оснащен следующими печатными, наглядными, техническими средствами:</w:t>
      </w:r>
      <w:r w:rsidR="000A4E08" w:rsidRPr="008A102E">
        <w:rPr>
          <w:rFonts w:ascii="Times New Roman" w:hAnsi="Times New Roman" w:cs="Times New Roman"/>
        </w:rPr>
        <w:t xml:space="preserve"> </w:t>
      </w:r>
    </w:p>
    <w:p w:rsidR="00E60BF7" w:rsidRPr="008A102E" w:rsidRDefault="00E60BF7" w:rsidP="008A102E">
      <w:pPr>
        <w:spacing w:line="322" w:lineRule="exact"/>
        <w:ind w:firstLine="720"/>
        <w:jc w:val="both"/>
        <w:rPr>
          <w:rFonts w:ascii="Times New Roman" w:hAnsi="Times New Roman" w:cs="Times New Roman"/>
        </w:rPr>
      </w:pPr>
    </w:p>
    <w:p w:rsidR="008D563A" w:rsidRPr="008A102E" w:rsidRDefault="008D563A" w:rsidP="008A102E">
      <w:pPr>
        <w:pStyle w:val="23"/>
        <w:keepNext/>
        <w:keepLines/>
        <w:numPr>
          <w:ilvl w:val="0"/>
          <w:numId w:val="2"/>
        </w:numPr>
        <w:shd w:val="clear" w:color="auto" w:fill="auto"/>
        <w:tabs>
          <w:tab w:val="left" w:pos="994"/>
        </w:tabs>
        <w:ind w:firstLine="720"/>
        <w:rPr>
          <w:sz w:val="24"/>
          <w:szCs w:val="24"/>
          <w:vertAlign w:val="subscript"/>
        </w:rPr>
      </w:pPr>
      <w:r w:rsidRPr="008A102E">
        <w:rPr>
          <w:sz w:val="24"/>
          <w:szCs w:val="24"/>
          <w:vertAlign w:val="subscript"/>
        </w:rPr>
        <w:t>Рекомендации по использованию учебно-методических комплектов: авторские линии и их завершенность, распространенность в РСО-А, перспективы в связи с введением ФГОС</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 настоящее время подлежит применению Федеральный перечень учебников, рекомендуемых к использованию при реализации имею</w:t>
      </w:r>
      <w:r w:rsidR="007A7907" w:rsidRPr="008A102E">
        <w:rPr>
          <w:rStyle w:val="21"/>
          <w:rFonts w:eastAsia="Arial Unicode MS"/>
          <w:sz w:val="24"/>
          <w:szCs w:val="24"/>
          <w:lang w:val="ru-RU"/>
        </w:rPr>
        <w:t>щ</w:t>
      </w:r>
      <w:r w:rsidRPr="008A102E">
        <w:rPr>
          <w:rFonts w:ascii="Times New Roman" w:hAnsi="Times New Roman" w:cs="Times New Roman"/>
        </w:rPr>
        <w:t xml:space="preserve">их государственную </w:t>
      </w:r>
      <w:r w:rsidR="00F51C26" w:rsidRPr="008A102E">
        <w:rPr>
          <w:rFonts w:ascii="Times New Roman" w:hAnsi="Times New Roman" w:cs="Times New Roman"/>
        </w:rPr>
        <w:t>а</w:t>
      </w:r>
      <w:r w:rsidRPr="008A102E">
        <w:rPr>
          <w:rFonts w:ascii="Times New Roman" w:hAnsi="Times New Roman" w:cs="Times New Roman"/>
        </w:rPr>
        <w:t xml:space="preserve">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 345 в редакции приказа Министерства просвещения РФ от 08.05.2019 № 233. </w:t>
      </w:r>
      <w:r w:rsidR="008A102E" w:rsidRPr="008A102E">
        <w:rPr>
          <w:rFonts w:ascii="Times New Roman" w:hAnsi="Times New Roman" w:cs="Times New Roman"/>
        </w:rPr>
        <w:t>Однако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w:t>
      </w:r>
      <w:r w:rsidR="008A102E">
        <w:rPr>
          <w:rFonts w:ascii="Times New Roman" w:hAnsi="Times New Roman" w:cs="Times New Roman"/>
        </w:rPr>
        <w:t>,</w:t>
      </w:r>
      <w:r w:rsidR="008A102E" w:rsidRPr="008A102E">
        <w:rPr>
          <w:rFonts w:ascii="Times New Roman" w:hAnsi="Times New Roman" w:cs="Times New Roman"/>
        </w:rPr>
        <w:t xml:space="preserve"> приобретенные до 28 декабря 2018 г. учебники из Федерального перечня учебников, соответствующего приказу Министерства образования и науки РФ от 31 марта 2014 г. № 253.</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При выборе УМК необходимо отдавать предпочтение тем линиям, которые входят в утвержденный федеральный перечень учебников, рекомендованных (допущенных) к использованию в образовательных организациях Мини</w:t>
      </w:r>
      <w:r w:rsidR="00F51C26" w:rsidRPr="008A102E">
        <w:rPr>
          <w:rFonts w:ascii="Times New Roman" w:hAnsi="Times New Roman" w:cs="Times New Roman"/>
        </w:rPr>
        <w:t>стерством просвещения РФ на 2020-2021</w:t>
      </w:r>
      <w:r w:rsidRPr="008A102E">
        <w:rPr>
          <w:rFonts w:ascii="Times New Roman" w:hAnsi="Times New Roman" w:cs="Times New Roman"/>
        </w:rPr>
        <w:t xml:space="preserve"> учебный год, завершены в плане методической преемственности и имеют полный учебно</w:t>
      </w:r>
      <w:r w:rsidRPr="008A102E">
        <w:rPr>
          <w:rFonts w:ascii="Times New Roman" w:hAnsi="Times New Roman" w:cs="Times New Roman"/>
        </w:rPr>
        <w:softHyphen/>
      </w:r>
      <w:r w:rsidR="007A7907" w:rsidRPr="008A102E">
        <w:rPr>
          <w:rFonts w:ascii="Times New Roman" w:hAnsi="Times New Roman" w:cs="Times New Roman"/>
        </w:rPr>
        <w:t>-</w:t>
      </w:r>
      <w:r w:rsidRPr="008A102E">
        <w:rPr>
          <w:rFonts w:ascii="Times New Roman" w:hAnsi="Times New Roman" w:cs="Times New Roman"/>
        </w:rPr>
        <w:t xml:space="preserve">методический комплект: учебник, рабочую тетрадь, книгу для учителя, набор </w:t>
      </w:r>
      <w:r w:rsidRPr="008A102E">
        <w:rPr>
          <w:rFonts w:ascii="Times New Roman" w:hAnsi="Times New Roman" w:cs="Times New Roman"/>
        </w:rPr>
        <w:lastRenderedPageBreak/>
        <w:t>дидактических материалов, аудиоприложения и прочее, обеспечивая плавный переход с одной ступени обучения на другую, избегая потерь сформированных умений.</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 20</w:t>
      </w:r>
      <w:r w:rsidR="0032372E" w:rsidRPr="008A102E">
        <w:rPr>
          <w:rFonts w:ascii="Times New Roman" w:hAnsi="Times New Roman" w:cs="Times New Roman"/>
        </w:rPr>
        <w:t>2</w:t>
      </w:r>
      <w:r w:rsidR="00455F89" w:rsidRPr="008A102E">
        <w:rPr>
          <w:rFonts w:ascii="Times New Roman" w:hAnsi="Times New Roman" w:cs="Times New Roman"/>
        </w:rPr>
        <w:t>2</w:t>
      </w:r>
      <w:r w:rsidRPr="008A102E">
        <w:rPr>
          <w:rFonts w:ascii="Times New Roman" w:hAnsi="Times New Roman" w:cs="Times New Roman"/>
        </w:rPr>
        <w:t>-202</w:t>
      </w:r>
      <w:r w:rsidR="00455F89" w:rsidRPr="008A102E">
        <w:rPr>
          <w:rFonts w:ascii="Times New Roman" w:hAnsi="Times New Roman" w:cs="Times New Roman"/>
        </w:rPr>
        <w:t>3</w:t>
      </w:r>
      <w:r w:rsidRPr="008A102E">
        <w:rPr>
          <w:rFonts w:ascii="Times New Roman" w:hAnsi="Times New Roman" w:cs="Times New Roman"/>
        </w:rPr>
        <w:t xml:space="preserve"> учебном году при изучении английского языка в классах </w:t>
      </w:r>
      <w:r w:rsidRPr="008A102E">
        <w:rPr>
          <w:rStyle w:val="24"/>
          <w:rFonts w:eastAsia="Arial Unicode MS"/>
          <w:b w:val="0"/>
          <w:sz w:val="24"/>
          <w:szCs w:val="24"/>
        </w:rPr>
        <w:t xml:space="preserve">начальной школы </w:t>
      </w:r>
      <w:r w:rsidRPr="008A102E">
        <w:rPr>
          <w:rFonts w:ascii="Times New Roman" w:hAnsi="Times New Roman" w:cs="Times New Roman"/>
        </w:rPr>
        <w:t>рекомендуются следующие УМК:</w:t>
      </w:r>
    </w:p>
    <w:p w:rsidR="008D563A" w:rsidRPr="008A102E" w:rsidRDefault="008D563A" w:rsidP="008A102E">
      <w:pPr>
        <w:numPr>
          <w:ilvl w:val="0"/>
          <w:numId w:val="3"/>
        </w:numPr>
        <w:tabs>
          <w:tab w:val="left" w:pos="951"/>
        </w:tabs>
        <w:spacing w:line="374" w:lineRule="exact"/>
        <w:ind w:firstLine="740"/>
        <w:jc w:val="both"/>
        <w:rPr>
          <w:rFonts w:ascii="Times New Roman" w:hAnsi="Times New Roman" w:cs="Times New Roman"/>
        </w:rPr>
      </w:pPr>
      <w:r w:rsidRPr="008A102E">
        <w:rPr>
          <w:rFonts w:ascii="Times New Roman" w:hAnsi="Times New Roman" w:cs="Times New Roman"/>
        </w:rPr>
        <w:t>Английский язык (2-4 классы) под ред. Вербицкой М.В. (издательство «Дрофа-Вентана»);</w:t>
      </w:r>
    </w:p>
    <w:p w:rsidR="008D563A" w:rsidRPr="008A102E" w:rsidRDefault="008D563A" w:rsidP="008A102E">
      <w:pPr>
        <w:numPr>
          <w:ilvl w:val="0"/>
          <w:numId w:val="3"/>
        </w:numPr>
        <w:tabs>
          <w:tab w:val="left" w:pos="956"/>
        </w:tabs>
        <w:spacing w:line="370" w:lineRule="exact"/>
        <w:ind w:firstLine="740"/>
        <w:jc w:val="both"/>
        <w:rPr>
          <w:rFonts w:ascii="Times New Roman" w:hAnsi="Times New Roman" w:cs="Times New Roman"/>
        </w:rPr>
      </w:pPr>
      <w:r w:rsidRPr="008A102E">
        <w:rPr>
          <w:rFonts w:ascii="Times New Roman" w:hAnsi="Times New Roman" w:cs="Times New Roman"/>
        </w:rPr>
        <w:t xml:space="preserve">Афанасьева О. В., Дули Д., Михеева И. В., Оби Б., Эванс В. </w:t>
      </w:r>
      <w:r w:rsidRPr="008A102E">
        <w:rPr>
          <w:rFonts w:ascii="Times New Roman" w:hAnsi="Times New Roman" w:cs="Times New Roman"/>
          <w:lang w:val="en-US" w:eastAsia="en-US" w:bidi="en-US"/>
        </w:rPr>
        <w:t>Spotlight</w:t>
      </w:r>
      <w:r w:rsidRPr="008A102E">
        <w:rPr>
          <w:rFonts w:ascii="Times New Roman" w:hAnsi="Times New Roman" w:cs="Times New Roman"/>
          <w:lang w:eastAsia="en-US" w:bidi="en-US"/>
        </w:rPr>
        <w:t xml:space="preserve">, </w:t>
      </w:r>
      <w:r w:rsidRPr="008A102E">
        <w:rPr>
          <w:rFonts w:ascii="Times New Roman" w:hAnsi="Times New Roman" w:cs="Times New Roman"/>
        </w:rPr>
        <w:t>для 2-4 классов (изд-во «Просвещение»)</w:t>
      </w:r>
    </w:p>
    <w:p w:rsidR="00F51C26" w:rsidRPr="008A102E" w:rsidRDefault="00F51C26" w:rsidP="008A102E">
      <w:pPr>
        <w:pStyle w:val="30"/>
        <w:shd w:val="clear" w:color="auto" w:fill="auto"/>
        <w:spacing w:after="0" w:line="370" w:lineRule="exact"/>
        <w:ind w:firstLine="740"/>
        <w:jc w:val="both"/>
        <w:rPr>
          <w:sz w:val="24"/>
          <w:szCs w:val="24"/>
        </w:rPr>
      </w:pPr>
    </w:p>
    <w:p w:rsidR="00F51C26" w:rsidRPr="008A102E" w:rsidRDefault="008D563A" w:rsidP="008A102E">
      <w:pPr>
        <w:pStyle w:val="30"/>
        <w:shd w:val="clear" w:color="auto" w:fill="auto"/>
        <w:spacing w:after="0" w:line="370" w:lineRule="exact"/>
        <w:ind w:firstLine="740"/>
        <w:jc w:val="both"/>
        <w:rPr>
          <w:sz w:val="24"/>
          <w:szCs w:val="24"/>
        </w:rPr>
      </w:pPr>
      <w:r w:rsidRPr="008A102E">
        <w:rPr>
          <w:sz w:val="24"/>
          <w:szCs w:val="24"/>
          <w:vertAlign w:val="subscript"/>
        </w:rPr>
        <w:t xml:space="preserve">Основная </w:t>
      </w:r>
      <w:r w:rsidR="00F51C26" w:rsidRPr="008A102E">
        <w:rPr>
          <w:sz w:val="24"/>
          <w:szCs w:val="24"/>
          <w:vertAlign w:val="subscript"/>
        </w:rPr>
        <w:t>ш</w:t>
      </w:r>
      <w:r w:rsidRPr="008A102E">
        <w:rPr>
          <w:sz w:val="24"/>
          <w:szCs w:val="24"/>
          <w:vertAlign w:val="subscript"/>
        </w:rPr>
        <w:t>кола:</w:t>
      </w:r>
    </w:p>
    <w:p w:rsidR="008D563A" w:rsidRPr="008A102E" w:rsidRDefault="008D563A" w:rsidP="008A102E">
      <w:pPr>
        <w:pStyle w:val="30"/>
        <w:shd w:val="clear" w:color="auto" w:fill="auto"/>
        <w:spacing w:after="0" w:line="370" w:lineRule="exact"/>
        <w:ind w:firstLine="740"/>
        <w:jc w:val="both"/>
        <w:rPr>
          <w:sz w:val="24"/>
          <w:szCs w:val="24"/>
          <w:vertAlign w:val="subscript"/>
        </w:rPr>
      </w:pPr>
      <w:r w:rsidRPr="008A102E">
        <w:rPr>
          <w:sz w:val="24"/>
          <w:szCs w:val="24"/>
          <w:vertAlign w:val="subscript"/>
        </w:rPr>
        <w:t>Английский язык (5-9 классы) под ред. Вербицкой М.В. (издательство «Дрофа-Вентана»);</w:t>
      </w:r>
    </w:p>
    <w:p w:rsidR="008D563A" w:rsidRPr="008A102E" w:rsidRDefault="008D563A" w:rsidP="008A102E">
      <w:pPr>
        <w:numPr>
          <w:ilvl w:val="0"/>
          <w:numId w:val="3"/>
        </w:numPr>
        <w:tabs>
          <w:tab w:val="left" w:pos="982"/>
        </w:tabs>
        <w:spacing w:line="374" w:lineRule="exact"/>
        <w:ind w:firstLine="740"/>
        <w:jc w:val="both"/>
        <w:rPr>
          <w:rFonts w:ascii="Times New Roman" w:hAnsi="Times New Roman" w:cs="Times New Roman"/>
        </w:rPr>
      </w:pPr>
      <w:r w:rsidRPr="008A102E">
        <w:rPr>
          <w:rFonts w:ascii="Times New Roman" w:hAnsi="Times New Roman" w:cs="Times New Roman"/>
        </w:rPr>
        <w:t xml:space="preserve">Афанасьева О. В., Дули Д., Михеева И. В., Оби Б., Эванс В. </w:t>
      </w:r>
      <w:r w:rsidRPr="008A102E">
        <w:rPr>
          <w:rFonts w:ascii="Times New Roman" w:hAnsi="Times New Roman" w:cs="Times New Roman"/>
          <w:lang w:val="en-US" w:eastAsia="en-US" w:bidi="en-US"/>
        </w:rPr>
        <w:t>Spotlight</w:t>
      </w:r>
      <w:r w:rsidRPr="008A102E">
        <w:rPr>
          <w:rFonts w:ascii="Times New Roman" w:hAnsi="Times New Roman" w:cs="Times New Roman"/>
          <w:lang w:eastAsia="en-US" w:bidi="en-US"/>
        </w:rPr>
        <w:t xml:space="preserve">, </w:t>
      </w:r>
      <w:r w:rsidRPr="008A102E">
        <w:rPr>
          <w:rFonts w:ascii="Times New Roman" w:hAnsi="Times New Roman" w:cs="Times New Roman"/>
        </w:rPr>
        <w:t>для 5-9 классов (изд-во «Просвещение»)</w:t>
      </w:r>
    </w:p>
    <w:p w:rsidR="008D563A" w:rsidRPr="008A102E" w:rsidRDefault="008D563A" w:rsidP="008A102E">
      <w:pPr>
        <w:pStyle w:val="30"/>
        <w:shd w:val="clear" w:color="auto" w:fill="auto"/>
        <w:spacing w:after="0" w:line="374" w:lineRule="exact"/>
        <w:ind w:firstLine="740"/>
        <w:jc w:val="both"/>
        <w:rPr>
          <w:sz w:val="24"/>
          <w:szCs w:val="24"/>
          <w:vertAlign w:val="subscript"/>
        </w:rPr>
      </w:pPr>
      <w:r w:rsidRPr="008A102E">
        <w:rPr>
          <w:sz w:val="24"/>
          <w:szCs w:val="24"/>
          <w:vertAlign w:val="subscript"/>
        </w:rPr>
        <w:t>Средняя школа:</w:t>
      </w:r>
    </w:p>
    <w:p w:rsidR="008D563A" w:rsidRPr="008A102E" w:rsidRDefault="008D563A" w:rsidP="008A102E">
      <w:pPr>
        <w:numPr>
          <w:ilvl w:val="0"/>
          <w:numId w:val="3"/>
        </w:numPr>
        <w:tabs>
          <w:tab w:val="left" w:pos="977"/>
        </w:tabs>
        <w:spacing w:line="374" w:lineRule="exact"/>
        <w:ind w:firstLine="740"/>
        <w:jc w:val="both"/>
        <w:rPr>
          <w:rFonts w:ascii="Times New Roman" w:hAnsi="Times New Roman" w:cs="Times New Roman"/>
        </w:rPr>
      </w:pPr>
      <w:r w:rsidRPr="008A102E">
        <w:rPr>
          <w:rFonts w:ascii="Times New Roman" w:hAnsi="Times New Roman" w:cs="Times New Roman"/>
        </w:rPr>
        <w:t>Английский язык (10-11 классы) под ред. Вербицкой М.В. (издательство «Дрофа-Вентана»);</w:t>
      </w:r>
    </w:p>
    <w:p w:rsidR="008D563A" w:rsidRPr="008A102E" w:rsidRDefault="008D563A" w:rsidP="008A102E">
      <w:pPr>
        <w:numPr>
          <w:ilvl w:val="0"/>
          <w:numId w:val="3"/>
        </w:numPr>
        <w:tabs>
          <w:tab w:val="left" w:pos="982"/>
        </w:tabs>
        <w:spacing w:line="374" w:lineRule="exact"/>
        <w:ind w:firstLine="740"/>
        <w:jc w:val="both"/>
        <w:rPr>
          <w:rFonts w:ascii="Times New Roman" w:hAnsi="Times New Roman" w:cs="Times New Roman"/>
        </w:rPr>
      </w:pPr>
      <w:r w:rsidRPr="008A102E">
        <w:rPr>
          <w:rFonts w:ascii="Times New Roman" w:hAnsi="Times New Roman" w:cs="Times New Roman"/>
        </w:rPr>
        <w:t xml:space="preserve">Афанасьева О. В., Дули Д., Михеева И. В., Оби Б., Эванс В. </w:t>
      </w:r>
      <w:r w:rsidRPr="008A102E">
        <w:rPr>
          <w:rFonts w:ascii="Times New Roman" w:hAnsi="Times New Roman" w:cs="Times New Roman"/>
          <w:lang w:val="en-US" w:eastAsia="en-US" w:bidi="en-US"/>
        </w:rPr>
        <w:t>Spotlight</w:t>
      </w:r>
      <w:r w:rsidRPr="008A102E">
        <w:rPr>
          <w:rFonts w:ascii="Times New Roman" w:hAnsi="Times New Roman" w:cs="Times New Roman"/>
          <w:lang w:eastAsia="en-US" w:bidi="en-US"/>
        </w:rPr>
        <w:t xml:space="preserve">, </w:t>
      </w:r>
      <w:r w:rsidRPr="008A102E">
        <w:rPr>
          <w:rFonts w:ascii="Times New Roman" w:hAnsi="Times New Roman" w:cs="Times New Roman"/>
        </w:rPr>
        <w:t>для 10-11 классов (изд-во «Просвещение»)</w:t>
      </w:r>
    </w:p>
    <w:p w:rsidR="008D563A" w:rsidRPr="008A102E" w:rsidRDefault="008D563A" w:rsidP="008A102E">
      <w:pPr>
        <w:pStyle w:val="30"/>
        <w:shd w:val="clear" w:color="auto" w:fill="auto"/>
        <w:spacing w:after="0" w:line="374" w:lineRule="exact"/>
        <w:ind w:firstLine="740"/>
        <w:jc w:val="both"/>
        <w:rPr>
          <w:sz w:val="24"/>
          <w:szCs w:val="24"/>
        </w:rPr>
      </w:pPr>
      <w:r w:rsidRPr="008A102E">
        <w:rPr>
          <w:sz w:val="24"/>
          <w:szCs w:val="24"/>
          <w:vertAlign w:val="subscript"/>
        </w:rPr>
        <w:t>Для школ с углубленным изучением</w:t>
      </w:r>
      <w:r w:rsidRPr="008A102E">
        <w:rPr>
          <w:rStyle w:val="31"/>
          <w:sz w:val="24"/>
          <w:szCs w:val="24"/>
        </w:rPr>
        <w:t>.</w:t>
      </w:r>
    </w:p>
    <w:p w:rsidR="008D563A" w:rsidRPr="008A102E" w:rsidRDefault="008D563A" w:rsidP="008A102E">
      <w:pPr>
        <w:numPr>
          <w:ilvl w:val="0"/>
          <w:numId w:val="3"/>
        </w:numPr>
        <w:tabs>
          <w:tab w:val="left" w:pos="977"/>
        </w:tabs>
        <w:spacing w:line="374" w:lineRule="exact"/>
        <w:ind w:firstLine="740"/>
        <w:jc w:val="both"/>
        <w:rPr>
          <w:rFonts w:ascii="Times New Roman" w:hAnsi="Times New Roman" w:cs="Times New Roman"/>
        </w:rPr>
      </w:pPr>
      <w:r w:rsidRPr="008A102E">
        <w:rPr>
          <w:rFonts w:ascii="Times New Roman" w:hAnsi="Times New Roman" w:cs="Times New Roman"/>
        </w:rPr>
        <w:t>Верещагина И.Н., Бондаренко К.А. Притыкина Т.А., Английский язык (2-4 классов), АО «Издательство «Просвещение»</w:t>
      </w:r>
    </w:p>
    <w:p w:rsidR="008D563A" w:rsidRPr="008A102E" w:rsidRDefault="008D563A" w:rsidP="008A102E">
      <w:pPr>
        <w:numPr>
          <w:ilvl w:val="0"/>
          <w:numId w:val="3"/>
        </w:numPr>
        <w:tabs>
          <w:tab w:val="left" w:pos="967"/>
        </w:tabs>
        <w:spacing w:line="374" w:lineRule="exact"/>
        <w:ind w:firstLine="740"/>
        <w:jc w:val="both"/>
        <w:rPr>
          <w:rFonts w:ascii="Times New Roman" w:hAnsi="Times New Roman" w:cs="Times New Roman"/>
        </w:rPr>
      </w:pPr>
      <w:r w:rsidRPr="008A102E">
        <w:rPr>
          <w:rFonts w:ascii="Times New Roman" w:hAnsi="Times New Roman" w:cs="Times New Roman"/>
        </w:rPr>
        <w:t xml:space="preserve">Баранова К.М., Дули Д., Копылова В.В. и др., Английский язык, </w:t>
      </w:r>
      <w:r w:rsidRPr="008A102E">
        <w:rPr>
          <w:rFonts w:ascii="Times New Roman" w:hAnsi="Times New Roman" w:cs="Times New Roman"/>
          <w:lang w:val="en-US" w:eastAsia="en-US" w:bidi="en-US"/>
        </w:rPr>
        <w:t>Starlight</w:t>
      </w:r>
      <w:r w:rsidRPr="008A102E">
        <w:rPr>
          <w:rFonts w:ascii="Times New Roman" w:hAnsi="Times New Roman" w:cs="Times New Roman"/>
          <w:lang w:eastAsia="en-US" w:bidi="en-US"/>
        </w:rPr>
        <w:t xml:space="preserve">, </w:t>
      </w:r>
      <w:r w:rsidRPr="008A102E">
        <w:rPr>
          <w:rFonts w:ascii="Times New Roman" w:hAnsi="Times New Roman" w:cs="Times New Roman"/>
        </w:rPr>
        <w:t>(2-4 классы), АО «Издательство «Просвещение»</w:t>
      </w:r>
    </w:p>
    <w:p w:rsidR="008D563A" w:rsidRPr="008A102E" w:rsidRDefault="008D563A" w:rsidP="008A102E">
      <w:pPr>
        <w:pStyle w:val="30"/>
        <w:shd w:val="clear" w:color="auto" w:fill="auto"/>
        <w:spacing w:after="0" w:line="374" w:lineRule="exact"/>
        <w:ind w:firstLine="740"/>
        <w:jc w:val="both"/>
        <w:rPr>
          <w:sz w:val="24"/>
          <w:szCs w:val="24"/>
          <w:vertAlign w:val="subscript"/>
        </w:rPr>
      </w:pPr>
      <w:r w:rsidRPr="008A102E">
        <w:rPr>
          <w:sz w:val="24"/>
          <w:szCs w:val="24"/>
          <w:vertAlign w:val="subscript"/>
        </w:rPr>
        <w:t>Основная школа:</w:t>
      </w:r>
    </w:p>
    <w:p w:rsidR="008D563A" w:rsidRPr="008A102E" w:rsidRDefault="008D563A" w:rsidP="008A102E">
      <w:pPr>
        <w:numPr>
          <w:ilvl w:val="0"/>
          <w:numId w:val="3"/>
        </w:numPr>
        <w:tabs>
          <w:tab w:val="left" w:pos="977"/>
        </w:tabs>
        <w:spacing w:line="374" w:lineRule="exact"/>
        <w:ind w:firstLine="740"/>
        <w:jc w:val="both"/>
        <w:rPr>
          <w:rFonts w:ascii="Times New Roman" w:hAnsi="Times New Roman" w:cs="Times New Roman"/>
        </w:rPr>
      </w:pPr>
      <w:r w:rsidRPr="008A102E">
        <w:rPr>
          <w:rFonts w:ascii="Times New Roman" w:hAnsi="Times New Roman" w:cs="Times New Roman"/>
        </w:rPr>
        <w:t>Верещагина И.Н., Бондаренко К.А. Притыкина Т.А., Английский язык (5-9 классов), АО «Издательство «Просвещение»</w:t>
      </w:r>
    </w:p>
    <w:p w:rsidR="008D563A" w:rsidRPr="008A102E" w:rsidRDefault="008D563A" w:rsidP="008A102E">
      <w:pPr>
        <w:numPr>
          <w:ilvl w:val="0"/>
          <w:numId w:val="3"/>
        </w:numPr>
        <w:tabs>
          <w:tab w:val="left" w:pos="967"/>
        </w:tabs>
        <w:spacing w:line="374" w:lineRule="exact"/>
        <w:ind w:firstLine="740"/>
        <w:jc w:val="both"/>
        <w:rPr>
          <w:rFonts w:ascii="Times New Roman" w:hAnsi="Times New Roman" w:cs="Times New Roman"/>
        </w:rPr>
      </w:pPr>
      <w:r w:rsidRPr="008A102E">
        <w:rPr>
          <w:rFonts w:ascii="Times New Roman" w:hAnsi="Times New Roman" w:cs="Times New Roman"/>
        </w:rPr>
        <w:t xml:space="preserve">Баранова К.М., Дули Д., Копылова В.В. и др., Английский язык, </w:t>
      </w:r>
      <w:r w:rsidRPr="008A102E">
        <w:rPr>
          <w:rFonts w:ascii="Times New Roman" w:hAnsi="Times New Roman" w:cs="Times New Roman"/>
          <w:lang w:val="en-US" w:eastAsia="en-US" w:bidi="en-US"/>
        </w:rPr>
        <w:t>Starlight</w:t>
      </w:r>
      <w:r w:rsidRPr="008A102E">
        <w:rPr>
          <w:rFonts w:ascii="Times New Roman" w:hAnsi="Times New Roman" w:cs="Times New Roman"/>
          <w:lang w:eastAsia="en-US" w:bidi="en-US"/>
        </w:rPr>
        <w:t xml:space="preserve">, </w:t>
      </w:r>
      <w:r w:rsidRPr="008A102E">
        <w:rPr>
          <w:rFonts w:ascii="Times New Roman" w:hAnsi="Times New Roman" w:cs="Times New Roman"/>
        </w:rPr>
        <w:t>(5-9 классы), АО «Издательство «Просвещение»</w:t>
      </w:r>
    </w:p>
    <w:p w:rsidR="008D563A" w:rsidRPr="008A102E" w:rsidRDefault="008D563A" w:rsidP="008A102E">
      <w:pPr>
        <w:spacing w:line="374" w:lineRule="exact"/>
        <w:ind w:firstLine="740"/>
        <w:jc w:val="both"/>
        <w:rPr>
          <w:rFonts w:ascii="Times New Roman" w:hAnsi="Times New Roman" w:cs="Times New Roman"/>
        </w:rPr>
      </w:pPr>
      <w:r w:rsidRPr="008A102E">
        <w:rPr>
          <w:rFonts w:ascii="Times New Roman" w:hAnsi="Times New Roman" w:cs="Times New Roman"/>
        </w:rPr>
        <w:t>Средняя школа:</w:t>
      </w:r>
    </w:p>
    <w:p w:rsidR="008D563A" w:rsidRPr="008A102E" w:rsidRDefault="008D563A" w:rsidP="008A102E">
      <w:pPr>
        <w:numPr>
          <w:ilvl w:val="0"/>
          <w:numId w:val="3"/>
        </w:numPr>
        <w:tabs>
          <w:tab w:val="left" w:pos="977"/>
        </w:tabs>
        <w:spacing w:line="370" w:lineRule="exact"/>
        <w:ind w:firstLine="740"/>
        <w:jc w:val="both"/>
        <w:rPr>
          <w:rFonts w:ascii="Times New Roman" w:hAnsi="Times New Roman" w:cs="Times New Roman"/>
        </w:rPr>
      </w:pPr>
      <w:r w:rsidRPr="008A102E">
        <w:rPr>
          <w:rFonts w:ascii="Times New Roman" w:hAnsi="Times New Roman" w:cs="Times New Roman"/>
        </w:rPr>
        <w:t>Верещагина И.Н., Бондаренко К.А. Притыкина Т.А., Английский язык (10-11 классов), АО «Издательство «Просвещение»</w:t>
      </w:r>
    </w:p>
    <w:p w:rsidR="008D563A" w:rsidRPr="008A102E" w:rsidRDefault="008D563A" w:rsidP="008A102E">
      <w:pPr>
        <w:numPr>
          <w:ilvl w:val="0"/>
          <w:numId w:val="3"/>
        </w:numPr>
        <w:tabs>
          <w:tab w:val="left" w:pos="967"/>
        </w:tabs>
        <w:spacing w:line="370" w:lineRule="exact"/>
        <w:ind w:firstLine="740"/>
        <w:jc w:val="both"/>
        <w:rPr>
          <w:rFonts w:ascii="Times New Roman" w:hAnsi="Times New Roman" w:cs="Times New Roman"/>
        </w:rPr>
      </w:pPr>
      <w:r w:rsidRPr="008A102E">
        <w:rPr>
          <w:rFonts w:ascii="Times New Roman" w:hAnsi="Times New Roman" w:cs="Times New Roman"/>
        </w:rPr>
        <w:t xml:space="preserve">Баранова К.М., Дули Д., Копылова В.В. и др., Английский язык, </w:t>
      </w:r>
      <w:r w:rsidRPr="008A102E">
        <w:rPr>
          <w:rFonts w:ascii="Times New Roman" w:hAnsi="Times New Roman" w:cs="Times New Roman"/>
          <w:lang w:val="en-US" w:eastAsia="en-US" w:bidi="en-US"/>
        </w:rPr>
        <w:t>Starlight</w:t>
      </w:r>
      <w:r w:rsidRPr="008A102E">
        <w:rPr>
          <w:rFonts w:ascii="Times New Roman" w:hAnsi="Times New Roman" w:cs="Times New Roman"/>
          <w:lang w:eastAsia="en-US" w:bidi="en-US"/>
        </w:rPr>
        <w:t xml:space="preserve">, </w:t>
      </w:r>
      <w:r w:rsidRPr="008A102E">
        <w:rPr>
          <w:rFonts w:ascii="Times New Roman" w:hAnsi="Times New Roman" w:cs="Times New Roman"/>
        </w:rPr>
        <w:t>(10-11 классы), АО «Издательство «Просвещение»</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Допускается использование учебных пособий, в качестве дополнительных, зарубежных издательств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Macmillan</w:t>
      </w:r>
      <w:r w:rsidRPr="008A102E">
        <w:rPr>
          <w:rFonts w:ascii="Times New Roman" w:hAnsi="Times New Roman" w:cs="Times New Roman"/>
          <w:lang w:eastAsia="en-US" w:bidi="en-US"/>
        </w:rPr>
        <w:t>», «</w:t>
      </w:r>
      <w:r w:rsidRPr="008A102E">
        <w:rPr>
          <w:rFonts w:ascii="Times New Roman" w:hAnsi="Times New Roman" w:cs="Times New Roman"/>
          <w:lang w:val="en-US" w:eastAsia="en-US" w:bidi="en-US"/>
        </w:rPr>
        <w:t>Pearson</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Longman</w:t>
      </w:r>
      <w:r w:rsidRPr="008A102E">
        <w:rPr>
          <w:rFonts w:ascii="Times New Roman" w:hAnsi="Times New Roman" w:cs="Times New Roman"/>
          <w:lang w:eastAsia="en-US" w:bidi="en-US"/>
        </w:rPr>
        <w:t>», «</w:t>
      </w:r>
      <w:r w:rsidRPr="008A102E">
        <w:rPr>
          <w:rFonts w:ascii="Times New Roman" w:hAnsi="Times New Roman" w:cs="Times New Roman"/>
          <w:lang w:val="en-US" w:eastAsia="en-US" w:bidi="en-US"/>
        </w:rPr>
        <w:t>Express</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Publishing</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Oxford</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University</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Press</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в качестве дополнительных к основному УМК. С целью улучшения качества подготовки выпускников по английскому языку к ОГЭ и ЕГЭ рекомендовано использовать учебные пособия зарубежных издательств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Macmillan</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Pearson</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Longman</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Для качественной </w:t>
      </w:r>
      <w:r w:rsidRPr="008A102E">
        <w:rPr>
          <w:rFonts w:ascii="Times New Roman" w:hAnsi="Times New Roman" w:cs="Times New Roman"/>
        </w:rPr>
        <w:lastRenderedPageBreak/>
        <w:t xml:space="preserve">подготовки учащихся к олимпиадам и конкурсам рекомендуется использовать пособия зарубежных издательств (уровень владения языком </w:t>
      </w:r>
      <w:r w:rsidRPr="008A102E">
        <w:rPr>
          <w:rFonts w:ascii="Times New Roman" w:hAnsi="Times New Roman" w:cs="Times New Roman"/>
          <w:lang w:val="en-US" w:eastAsia="en-US" w:bidi="en-US"/>
        </w:rPr>
        <w:t>B</w:t>
      </w:r>
      <w:r w:rsidRPr="008A102E">
        <w:rPr>
          <w:rFonts w:ascii="Times New Roman" w:hAnsi="Times New Roman" w:cs="Times New Roman"/>
          <w:lang w:eastAsia="en-US" w:bidi="en-US"/>
        </w:rPr>
        <w:t xml:space="preserve">2 </w:t>
      </w:r>
      <w:r w:rsidRPr="008A102E">
        <w:rPr>
          <w:rFonts w:ascii="Times New Roman" w:hAnsi="Times New Roman" w:cs="Times New Roman"/>
        </w:rPr>
        <w:t xml:space="preserve">и </w:t>
      </w:r>
      <w:r w:rsidRPr="008A102E">
        <w:rPr>
          <w:rFonts w:ascii="Times New Roman" w:hAnsi="Times New Roman" w:cs="Times New Roman"/>
          <w:lang w:val="en-US" w:eastAsia="en-US" w:bidi="en-US"/>
        </w:rPr>
        <w:t>C</w:t>
      </w:r>
      <w:r w:rsidRPr="008A102E">
        <w:rPr>
          <w:rFonts w:ascii="Times New Roman" w:hAnsi="Times New Roman" w:cs="Times New Roman"/>
          <w:lang w:eastAsia="en-US" w:bidi="en-US"/>
        </w:rPr>
        <w:t xml:space="preserve">1). </w:t>
      </w:r>
      <w:r w:rsidRPr="008A102E">
        <w:rPr>
          <w:rFonts w:ascii="Times New Roman" w:hAnsi="Times New Roman" w:cs="Times New Roman"/>
        </w:rPr>
        <w:t>Во избежание сбоя в межкультурной и межъязыковой коммуникации необходимо использование в учебном процессе монолингвистических (толковых) словарей.</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Введение второго иностранного языка</w:t>
      </w:r>
      <w:r w:rsidRPr="008A102E">
        <w:rPr>
          <w:rStyle w:val="24"/>
          <w:rFonts w:eastAsia="Arial Unicode MS"/>
          <w:sz w:val="24"/>
          <w:szCs w:val="24"/>
        </w:rPr>
        <w:t xml:space="preserve"> </w:t>
      </w:r>
      <w:r w:rsidRPr="008A102E">
        <w:rPr>
          <w:rFonts w:ascii="Times New Roman" w:hAnsi="Times New Roman" w:cs="Times New Roman"/>
        </w:rPr>
        <w:t>зависит от школы, от администрации</w:t>
      </w:r>
      <w:r w:rsidR="00455F89" w:rsidRPr="008A102E">
        <w:rPr>
          <w:rFonts w:ascii="Times New Roman" w:hAnsi="Times New Roman" w:cs="Times New Roman"/>
        </w:rPr>
        <w:t xml:space="preserve"> и заявлений родителей на имя </w:t>
      </w:r>
      <w:r w:rsidR="003D4C46" w:rsidRPr="008A102E">
        <w:rPr>
          <w:rFonts w:ascii="Times New Roman" w:hAnsi="Times New Roman" w:cs="Times New Roman"/>
        </w:rPr>
        <w:t xml:space="preserve">директора </w:t>
      </w:r>
      <w:r w:rsidR="00455F89" w:rsidRPr="008A102E">
        <w:rPr>
          <w:rFonts w:ascii="Times New Roman" w:hAnsi="Times New Roman" w:cs="Times New Roman"/>
        </w:rPr>
        <w:t>образовательной организации</w:t>
      </w:r>
      <w:r w:rsidRPr="008A102E">
        <w:rPr>
          <w:rFonts w:ascii="Times New Roman" w:hAnsi="Times New Roman" w:cs="Times New Roman"/>
        </w:rPr>
        <w:t>. Как правило, в обычной школе это два часа в неделю. Это вопрос взвешенной политики, нацеленной на многоязычие. Существует несколько вариантов начала обучения второму иностранному языку: со 2 класса, с 5 класса и с 10 класса. Наилучший вариант считается с 5 класса. Начальная школа уже завершена, основы иностранного языка уже заложены, и можно давать второй. К тому же это период у ребенка начинают формироваться аналитические способности, он уходит от наглядного образного мышления. Начинается сенситивный период: ребенок готов к развитию, и именно тогда через второй иностранный ему предлагают новые горизонты. Это позитивно скажется на его дальнейшем обучении и вообще на психическом развитии, на его росте, развитии логического мышления, воображения, не говоря уже о коммуникативных навыках и умениях.</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В РСО - Алания резко снижается изучение французского и немецкого языков, что противоречит принципу языкового плюрализма, провозглашенного ЮНЕСКО. Для сохранения баланса спектра изучения иностранных языков и расширения языкового поля учащихся филологического профиля необходимо поддерживать изучение всех иностранных языков на территории региона за счет введения </w:t>
      </w:r>
      <w:r w:rsidRPr="008A102E">
        <w:rPr>
          <w:rStyle w:val="24"/>
          <w:rFonts w:eastAsia="Arial Unicode MS"/>
          <w:b w:val="0"/>
          <w:sz w:val="24"/>
          <w:szCs w:val="24"/>
        </w:rPr>
        <w:t>второго иностранного языка (ИЯ 2).</w:t>
      </w:r>
      <w:r w:rsidRPr="008A102E">
        <w:rPr>
          <w:rStyle w:val="24"/>
          <w:rFonts w:eastAsia="Arial Unicode MS"/>
          <w:sz w:val="24"/>
          <w:szCs w:val="24"/>
        </w:rPr>
        <w:t xml:space="preserve"> </w:t>
      </w:r>
      <w:r w:rsidRPr="008A102E">
        <w:rPr>
          <w:rFonts w:ascii="Times New Roman" w:hAnsi="Times New Roman" w:cs="Times New Roman"/>
        </w:rPr>
        <w:t>В базисном учебном плане законодательно закреплена возможность изучения второго иностранного языка в 10-11 классах филологического профиля. В 5-9 классах обучение второму языку возможно за счет часов вариативной части учебного плана (компонента образовательного учреждения), факультативных, кружковых занятий. Программно-методическое обеспечение обучения иностранным языкам смотри в Приложении).</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Сегодня государственная политика в образовании направлена на обновление содержания образования и использование новых методов и технологий в преподавании, что предполагает ответственность учителя за выбор учебника. Учитель выбирает те или иные методики обучения и воспитания, что во многом определяет успешность работы по определенному учебнику.</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Системообразующей составляющей стандарта стали требования к результатам освоения основных образовательных программ. Изменилось представление об образовательных результатах - стандарт ориентируется не только на предметные, но и метапредметные и личностные результаты.</w:t>
      </w:r>
    </w:p>
    <w:p w:rsidR="008D563A" w:rsidRPr="008A102E" w:rsidRDefault="008D563A" w:rsidP="008A102E">
      <w:pPr>
        <w:pStyle w:val="30"/>
        <w:shd w:val="clear" w:color="auto" w:fill="auto"/>
        <w:spacing w:after="0" w:line="370" w:lineRule="exact"/>
        <w:ind w:firstLine="740"/>
        <w:jc w:val="both"/>
        <w:rPr>
          <w:sz w:val="24"/>
          <w:szCs w:val="24"/>
          <w:vertAlign w:val="subscript"/>
        </w:rPr>
      </w:pPr>
      <w:r w:rsidRPr="008A102E">
        <w:rPr>
          <w:sz w:val="24"/>
          <w:szCs w:val="24"/>
          <w:vertAlign w:val="subscript"/>
        </w:rPr>
        <w:t>ФГОС начального общего образования (ФГОС НОО)</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 xml:space="preserve">разрабатывается на основе Примерной основной образовательной программы начального общего образования </w:t>
      </w:r>
      <w:hyperlink r:id="rId13" w:history="1">
        <w:r w:rsidRPr="008A102E">
          <w:rPr>
            <w:rStyle w:val="a3"/>
            <w:rFonts w:ascii="Times New Roman" w:hAnsi="Times New Roman" w:cs="Times New Roman"/>
            <w:lang w:eastAsia="en-US" w:bidi="en-US"/>
          </w:rPr>
          <w:t>(</w:t>
        </w:r>
        <w:r w:rsidRPr="008A102E">
          <w:rPr>
            <w:rStyle w:val="a3"/>
            <w:rFonts w:ascii="Times New Roman" w:hAnsi="Times New Roman" w:cs="Times New Roman"/>
            <w:lang w:val="en-US" w:eastAsia="en-US" w:bidi="en-US"/>
          </w:rPr>
          <w:t>www</w:t>
        </w:r>
        <w:r w:rsidRPr="008A102E">
          <w:rPr>
            <w:rStyle w:val="a3"/>
            <w:rFonts w:ascii="Times New Roman" w:hAnsi="Times New Roman" w:cs="Times New Roman"/>
            <w:lang w:eastAsia="en-US" w:bidi="en-US"/>
          </w:rPr>
          <w:t>.</w:t>
        </w:r>
        <w:r w:rsidRPr="008A102E">
          <w:rPr>
            <w:rStyle w:val="a3"/>
            <w:rFonts w:ascii="Times New Roman" w:hAnsi="Times New Roman" w:cs="Times New Roman"/>
            <w:lang w:val="en-US" w:eastAsia="en-US" w:bidi="en-US"/>
          </w:rPr>
          <w:t>fgosreestr</w:t>
        </w:r>
        <w:r w:rsidRPr="008A102E">
          <w:rPr>
            <w:rStyle w:val="a3"/>
            <w:rFonts w:ascii="Times New Roman" w:hAnsi="Times New Roman" w:cs="Times New Roman"/>
            <w:lang w:eastAsia="en-US" w:bidi="en-US"/>
          </w:rPr>
          <w:t>.</w:t>
        </w:r>
        <w:r w:rsidRPr="008A102E">
          <w:rPr>
            <w:rStyle w:val="a3"/>
            <w:rFonts w:ascii="Times New Roman" w:hAnsi="Times New Roman" w:cs="Times New Roman"/>
            <w:lang w:val="en-US" w:eastAsia="en-US" w:bidi="en-US"/>
          </w:rPr>
          <w:t>ru</w:t>
        </w:r>
        <w:r w:rsidRPr="008A102E">
          <w:rPr>
            <w:rStyle w:val="a3"/>
            <w:rFonts w:ascii="Times New Roman" w:hAnsi="Times New Roman" w:cs="Times New Roman"/>
            <w:lang w:eastAsia="en-US" w:bidi="en-US"/>
          </w:rPr>
          <w:t>)</w:t>
        </w:r>
      </w:hyperlink>
      <w:r w:rsidRPr="008A102E">
        <w:rPr>
          <w:rFonts w:ascii="Times New Roman" w:hAnsi="Times New Roman" w:cs="Times New Roman"/>
          <w:lang w:eastAsia="en-US" w:bidi="en-US"/>
        </w:rPr>
        <w:t xml:space="preserve"> </w:t>
      </w:r>
      <w:r w:rsidRPr="008A102E">
        <w:rPr>
          <w:rFonts w:ascii="Times New Roman" w:hAnsi="Times New Roman" w:cs="Times New Roman"/>
        </w:rPr>
        <w:t xml:space="preserve">и определяет интегративную цель обучения иностранному языку в начальной школе как формирование элементарной коммуникативной </w:t>
      </w:r>
      <w:r w:rsidRPr="008A102E">
        <w:rPr>
          <w:rFonts w:ascii="Times New Roman" w:hAnsi="Times New Roman" w:cs="Times New Roman"/>
        </w:rPr>
        <w:lastRenderedPageBreak/>
        <w:t>компетенции младшего</w:t>
      </w:r>
      <w:r w:rsidR="007A7907" w:rsidRPr="008A102E">
        <w:rPr>
          <w:rFonts w:ascii="Times New Roman" w:hAnsi="Times New Roman" w:cs="Times New Roman"/>
        </w:rPr>
        <w:t xml:space="preserve"> </w:t>
      </w:r>
      <w:r w:rsidRPr="008A102E">
        <w:rPr>
          <w:rStyle w:val="21"/>
          <w:rFonts w:eastAsia="Arial Unicode MS"/>
          <w:sz w:val="24"/>
          <w:szCs w:val="24"/>
          <w:lang w:val="ru-RU"/>
        </w:rPr>
        <w:t>ш</w:t>
      </w:r>
      <w:r w:rsidR="007A7907" w:rsidRPr="008A102E">
        <w:rPr>
          <w:rFonts w:ascii="Times New Roman" w:hAnsi="Times New Roman" w:cs="Times New Roman"/>
        </w:rPr>
        <w:t>кольника</w:t>
      </w:r>
      <w:r w:rsidRPr="008A102E">
        <w:rPr>
          <w:rFonts w:ascii="Times New Roman" w:hAnsi="Times New Roman" w:cs="Times New Roman"/>
        </w:rPr>
        <w:t xml:space="preserve"> на доступном для него уровне в основных видах речевой деятельности: аудировании, говорении, чтении и письме.</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Следовательно, изучение предмета в начальной школе направлено на достижение следующих целей:</w:t>
      </w:r>
    </w:p>
    <w:p w:rsidR="008D563A" w:rsidRPr="008A102E" w:rsidRDefault="008D563A" w:rsidP="008A102E">
      <w:pPr>
        <w:numPr>
          <w:ilvl w:val="0"/>
          <w:numId w:val="1"/>
        </w:numPr>
        <w:tabs>
          <w:tab w:val="left" w:pos="1115"/>
        </w:tabs>
        <w:spacing w:line="370" w:lineRule="exact"/>
        <w:ind w:firstLine="740"/>
        <w:jc w:val="both"/>
        <w:rPr>
          <w:rFonts w:ascii="Times New Roman" w:hAnsi="Times New Roman" w:cs="Times New Roman"/>
        </w:rPr>
      </w:pPr>
      <w:r w:rsidRPr="008A102E">
        <w:rPr>
          <w:rFonts w:ascii="Times New Roman" w:hAnsi="Times New Roman" w:cs="Times New Roman"/>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8D563A" w:rsidRPr="008A102E" w:rsidRDefault="008D563A" w:rsidP="008A102E">
      <w:pPr>
        <w:numPr>
          <w:ilvl w:val="0"/>
          <w:numId w:val="1"/>
        </w:numPr>
        <w:tabs>
          <w:tab w:val="left" w:pos="941"/>
        </w:tabs>
        <w:spacing w:line="370" w:lineRule="exact"/>
        <w:ind w:firstLine="740"/>
        <w:jc w:val="both"/>
        <w:rPr>
          <w:rFonts w:ascii="Times New Roman" w:hAnsi="Times New Roman" w:cs="Times New Roman"/>
        </w:rPr>
      </w:pPr>
      <w:r w:rsidRPr="008A102E">
        <w:rPr>
          <w:rFonts w:ascii="Times New Roman" w:hAnsi="Times New Roman" w:cs="Times New Roman"/>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8D563A" w:rsidRPr="008A102E" w:rsidRDefault="008D563A" w:rsidP="008A102E">
      <w:pPr>
        <w:numPr>
          <w:ilvl w:val="0"/>
          <w:numId w:val="1"/>
        </w:numPr>
        <w:tabs>
          <w:tab w:val="left" w:pos="1115"/>
        </w:tabs>
        <w:spacing w:line="370" w:lineRule="exact"/>
        <w:ind w:firstLine="740"/>
        <w:jc w:val="both"/>
        <w:rPr>
          <w:rFonts w:ascii="Times New Roman" w:hAnsi="Times New Roman" w:cs="Times New Roman"/>
        </w:rPr>
      </w:pPr>
      <w:r w:rsidRPr="008A102E">
        <w:rPr>
          <w:rFonts w:ascii="Times New Roman" w:hAnsi="Times New Roman" w:cs="Times New Roman"/>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8D563A" w:rsidRPr="008A102E" w:rsidRDefault="008D563A" w:rsidP="008A102E">
      <w:pPr>
        <w:numPr>
          <w:ilvl w:val="0"/>
          <w:numId w:val="1"/>
        </w:numPr>
        <w:tabs>
          <w:tab w:val="left" w:pos="1115"/>
        </w:tabs>
        <w:spacing w:line="370" w:lineRule="exact"/>
        <w:ind w:firstLine="740"/>
        <w:jc w:val="both"/>
        <w:rPr>
          <w:rFonts w:ascii="Times New Roman" w:hAnsi="Times New Roman" w:cs="Times New Roman"/>
        </w:rPr>
      </w:pPr>
      <w:r w:rsidRPr="008A102E">
        <w:rPr>
          <w:rFonts w:ascii="Times New Roman" w:hAnsi="Times New Roman" w:cs="Times New Roman"/>
        </w:rPr>
        <w:t>воспитание и разностороннее развитие младшего школьника средствами иностранного языка.</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Личностными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Метапредметными результатами изучения иностранного языка в начальной школе являются:</w:t>
      </w:r>
    </w:p>
    <w:p w:rsidR="008D563A" w:rsidRPr="008A102E" w:rsidRDefault="008D563A" w:rsidP="008A102E">
      <w:pPr>
        <w:numPr>
          <w:ilvl w:val="0"/>
          <w:numId w:val="1"/>
        </w:numPr>
        <w:tabs>
          <w:tab w:val="left" w:pos="1115"/>
        </w:tabs>
        <w:spacing w:line="370" w:lineRule="exact"/>
        <w:ind w:firstLine="740"/>
        <w:jc w:val="both"/>
        <w:rPr>
          <w:rFonts w:ascii="Times New Roman" w:hAnsi="Times New Roman" w:cs="Times New Roman"/>
        </w:rPr>
      </w:pPr>
      <w:r w:rsidRPr="008A102E">
        <w:rPr>
          <w:rFonts w:ascii="Times New Roman" w:hAnsi="Times New Roman" w:cs="Times New Roman"/>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8D563A" w:rsidRPr="008A102E" w:rsidRDefault="008D563A" w:rsidP="008A102E">
      <w:pPr>
        <w:numPr>
          <w:ilvl w:val="0"/>
          <w:numId w:val="1"/>
        </w:numPr>
        <w:tabs>
          <w:tab w:val="left" w:pos="1115"/>
        </w:tabs>
        <w:spacing w:line="370" w:lineRule="exact"/>
        <w:ind w:firstLine="740"/>
        <w:jc w:val="both"/>
        <w:rPr>
          <w:rFonts w:ascii="Times New Roman" w:hAnsi="Times New Roman" w:cs="Times New Roman"/>
        </w:rPr>
      </w:pPr>
      <w:r w:rsidRPr="008A102E">
        <w:rPr>
          <w:rFonts w:ascii="Times New Roman" w:hAnsi="Times New Roman" w:cs="Times New Roman"/>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D563A" w:rsidRPr="008A102E" w:rsidRDefault="008D563A" w:rsidP="008A102E">
      <w:pPr>
        <w:numPr>
          <w:ilvl w:val="0"/>
          <w:numId w:val="1"/>
        </w:numPr>
        <w:spacing w:line="370" w:lineRule="exact"/>
        <w:ind w:firstLine="740"/>
        <w:jc w:val="both"/>
        <w:rPr>
          <w:rFonts w:ascii="Times New Roman" w:hAnsi="Times New Roman" w:cs="Times New Roman"/>
        </w:rPr>
      </w:pPr>
      <w:r w:rsidRPr="008A102E">
        <w:rPr>
          <w:rFonts w:ascii="Times New Roman" w:hAnsi="Times New Roman" w:cs="Times New Roman"/>
        </w:rPr>
        <w:t xml:space="preserve"> расширение общего лингвистического кругозора младшего школьника;</w:t>
      </w:r>
    </w:p>
    <w:p w:rsidR="008D563A" w:rsidRPr="008A102E" w:rsidRDefault="008D563A" w:rsidP="008A102E">
      <w:pPr>
        <w:numPr>
          <w:ilvl w:val="0"/>
          <w:numId w:val="1"/>
        </w:numPr>
        <w:tabs>
          <w:tab w:val="left" w:pos="985"/>
        </w:tabs>
        <w:spacing w:line="370" w:lineRule="exact"/>
        <w:ind w:firstLine="740"/>
        <w:jc w:val="both"/>
        <w:rPr>
          <w:rFonts w:ascii="Times New Roman" w:hAnsi="Times New Roman" w:cs="Times New Roman"/>
        </w:rPr>
      </w:pPr>
      <w:r w:rsidRPr="008A102E">
        <w:rPr>
          <w:rFonts w:ascii="Times New Roman" w:hAnsi="Times New Roman" w:cs="Times New Roman"/>
        </w:rPr>
        <w:t>развитие познавательной, эмоциональной и волевой сфер младшего школьника, формирование мотивации к изучению иностранного языка;</w:t>
      </w:r>
    </w:p>
    <w:p w:rsidR="008D563A" w:rsidRPr="008A102E" w:rsidRDefault="008D563A" w:rsidP="008A102E">
      <w:pPr>
        <w:numPr>
          <w:ilvl w:val="0"/>
          <w:numId w:val="1"/>
        </w:numPr>
        <w:spacing w:line="370" w:lineRule="exact"/>
        <w:ind w:firstLine="740"/>
        <w:jc w:val="both"/>
        <w:rPr>
          <w:rFonts w:ascii="Times New Roman" w:hAnsi="Times New Roman" w:cs="Times New Roman"/>
        </w:rPr>
      </w:pPr>
      <w:r w:rsidRPr="008A102E">
        <w:rPr>
          <w:rFonts w:ascii="Times New Roman" w:hAnsi="Times New Roman" w:cs="Times New Roman"/>
        </w:rPr>
        <w:t xml:space="preserve"> овладение умением координированной работы с разными компонентами учебно-методического комплекта (учебником, аудиодиском и т.д.).</w:t>
      </w:r>
    </w:p>
    <w:p w:rsidR="008D563A" w:rsidRPr="008A102E" w:rsidRDefault="008D563A" w:rsidP="008A102E">
      <w:pPr>
        <w:tabs>
          <w:tab w:val="left" w:pos="2482"/>
        </w:tabs>
        <w:spacing w:line="370" w:lineRule="exact"/>
        <w:ind w:firstLine="740"/>
        <w:jc w:val="both"/>
        <w:rPr>
          <w:rFonts w:ascii="Times New Roman" w:hAnsi="Times New Roman" w:cs="Times New Roman"/>
        </w:rPr>
      </w:pPr>
      <w:r w:rsidRPr="008A102E">
        <w:rPr>
          <w:rFonts w:ascii="Times New Roman" w:hAnsi="Times New Roman" w:cs="Times New Roman"/>
        </w:rPr>
        <w:t>Предметными результатами изучения иностранного яз</w:t>
      </w:r>
      <w:r w:rsidR="0032372E" w:rsidRPr="008A102E">
        <w:rPr>
          <w:rFonts w:ascii="Times New Roman" w:hAnsi="Times New Roman" w:cs="Times New Roman"/>
        </w:rPr>
        <w:t xml:space="preserve">ыка в начальной школе являются: </w:t>
      </w:r>
      <w:r w:rsidRPr="008A102E">
        <w:rPr>
          <w:rFonts w:ascii="Times New Roman" w:hAnsi="Times New Roman" w:cs="Times New Roman"/>
        </w:rPr>
        <w:t>овладение начальными представлениями о нормах</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(фонетических, лексических, грамматических) иностранного языка; умение (в объеме содержания курса) находить и сравнивать такие языковые единицы, как звук, буква, слово.</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eastAsia="Times New Roman" w:hAnsi="Times New Roman" w:cs="Times New Roman"/>
          <w:b/>
          <w:bCs/>
          <w:color w:val="auto"/>
          <w:vertAlign w:val="subscript"/>
          <w:lang w:eastAsia="en-US" w:bidi="ar-SA"/>
        </w:rPr>
        <w:lastRenderedPageBreak/>
        <w:t xml:space="preserve">ФГОС основного общего образования (ФГОС ООО) </w:t>
      </w:r>
      <w:r w:rsidRPr="008A102E">
        <w:rPr>
          <w:rFonts w:ascii="Times New Roman" w:hAnsi="Times New Roman" w:cs="Times New Roman"/>
        </w:rPr>
        <w:t>определяет предметные результаты освоения основной образовательной программы основного общего образования как:</w:t>
      </w:r>
    </w:p>
    <w:p w:rsidR="008D563A" w:rsidRPr="008A102E" w:rsidRDefault="008D563A" w:rsidP="008A102E">
      <w:pPr>
        <w:numPr>
          <w:ilvl w:val="0"/>
          <w:numId w:val="4"/>
        </w:numPr>
        <w:tabs>
          <w:tab w:val="left" w:pos="1081"/>
        </w:tabs>
        <w:spacing w:line="370" w:lineRule="exact"/>
        <w:ind w:firstLine="740"/>
        <w:jc w:val="both"/>
        <w:rPr>
          <w:rFonts w:ascii="Times New Roman" w:hAnsi="Times New Roman" w:cs="Times New Roman"/>
        </w:rPr>
      </w:pPr>
      <w:r w:rsidRPr="008A102E">
        <w:rPr>
          <w:rFonts w:ascii="Times New Roman" w:hAnsi="Times New Roman" w:cs="Times New Roman"/>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8D563A" w:rsidRPr="008A102E" w:rsidRDefault="008D563A" w:rsidP="008A102E">
      <w:pPr>
        <w:numPr>
          <w:ilvl w:val="0"/>
          <w:numId w:val="4"/>
        </w:numPr>
        <w:tabs>
          <w:tab w:val="left" w:pos="1081"/>
        </w:tabs>
        <w:spacing w:line="370" w:lineRule="exact"/>
        <w:ind w:firstLine="740"/>
        <w:jc w:val="both"/>
        <w:rPr>
          <w:rFonts w:ascii="Times New Roman" w:hAnsi="Times New Roman" w:cs="Times New Roman"/>
        </w:rPr>
      </w:pPr>
      <w:r w:rsidRPr="008A102E">
        <w:rPr>
          <w:rFonts w:ascii="Times New Roman" w:hAnsi="Times New Roman" w:cs="Times New Roman"/>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8D563A" w:rsidRPr="008A102E" w:rsidRDefault="008D563A" w:rsidP="008A102E">
      <w:pPr>
        <w:numPr>
          <w:ilvl w:val="0"/>
          <w:numId w:val="4"/>
        </w:numPr>
        <w:tabs>
          <w:tab w:val="left" w:pos="1076"/>
        </w:tabs>
        <w:spacing w:line="370" w:lineRule="exact"/>
        <w:ind w:firstLine="740"/>
        <w:jc w:val="both"/>
        <w:rPr>
          <w:rFonts w:ascii="Times New Roman" w:hAnsi="Times New Roman" w:cs="Times New Roman"/>
        </w:rPr>
      </w:pPr>
      <w:r w:rsidRPr="008A102E">
        <w:rPr>
          <w:rFonts w:ascii="Times New Roman" w:hAnsi="Times New Roman" w:cs="Times New Roman"/>
        </w:rPr>
        <w:t>достижение допорогового уровня иноязычной коммуникативной компетенции;</w:t>
      </w:r>
    </w:p>
    <w:p w:rsidR="008D563A" w:rsidRPr="008A102E" w:rsidRDefault="008D563A" w:rsidP="008A102E">
      <w:pPr>
        <w:numPr>
          <w:ilvl w:val="0"/>
          <w:numId w:val="4"/>
        </w:numPr>
        <w:tabs>
          <w:tab w:val="left" w:pos="1076"/>
        </w:tabs>
        <w:spacing w:line="370" w:lineRule="exact"/>
        <w:ind w:firstLine="740"/>
        <w:jc w:val="both"/>
        <w:rPr>
          <w:rFonts w:ascii="Times New Roman" w:hAnsi="Times New Roman" w:cs="Times New Roman"/>
        </w:rPr>
      </w:pPr>
      <w:r w:rsidRPr="008A102E">
        <w:rPr>
          <w:rFonts w:ascii="Times New Roman" w:hAnsi="Times New Roman" w:cs="Times New Roman"/>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Изучение иностранного языка в основной школе направлено на достижение следующих целей:</w:t>
      </w:r>
    </w:p>
    <w:p w:rsidR="008D563A" w:rsidRPr="008A102E" w:rsidRDefault="008D563A" w:rsidP="008A102E">
      <w:pPr>
        <w:numPr>
          <w:ilvl w:val="0"/>
          <w:numId w:val="1"/>
        </w:numPr>
        <w:tabs>
          <w:tab w:val="left" w:pos="985"/>
        </w:tabs>
        <w:spacing w:line="370" w:lineRule="exact"/>
        <w:ind w:firstLine="740"/>
        <w:jc w:val="both"/>
        <w:rPr>
          <w:rFonts w:ascii="Times New Roman" w:hAnsi="Times New Roman" w:cs="Times New Roman"/>
        </w:rPr>
      </w:pPr>
      <w:r w:rsidRPr="008A102E">
        <w:rPr>
          <w:rFonts w:ascii="Times New Roman" w:hAnsi="Times New Roman" w:cs="Times New Roman"/>
        </w:rPr>
        <w:t>развитие иноязычной коммуникативной компетенции в совокупности ее составляющих: речевой, языковой, социокультурной, компенсаторной, учебно- познавательной.</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При планировании уроков учителям иностранного языка необходимо помнить, что развитие учебных умений (УУ) на уроках иностранного языка (ИЯ) имеет свою специфику:</w:t>
      </w:r>
    </w:p>
    <w:p w:rsidR="008D563A" w:rsidRPr="008A102E" w:rsidRDefault="008D563A" w:rsidP="008A102E">
      <w:pPr>
        <w:numPr>
          <w:ilvl w:val="0"/>
          <w:numId w:val="5"/>
        </w:numPr>
        <w:tabs>
          <w:tab w:val="left" w:pos="1038"/>
        </w:tabs>
        <w:spacing w:line="370" w:lineRule="exact"/>
        <w:ind w:firstLine="740"/>
        <w:jc w:val="both"/>
        <w:rPr>
          <w:rFonts w:ascii="Times New Roman" w:hAnsi="Times New Roman" w:cs="Times New Roman"/>
        </w:rPr>
      </w:pPr>
      <w:r w:rsidRPr="008A102E">
        <w:rPr>
          <w:rFonts w:ascii="Times New Roman" w:hAnsi="Times New Roman" w:cs="Times New Roman"/>
        </w:rPr>
        <w:t xml:space="preserve">Те УУ, которыми овладевали ученики при изучении других предметов, не всегда могут быть перенесены на урок ИЯ без соответствующей коррекции. А многие из них должны быть сформированы заново. </w:t>
      </w:r>
      <w:r w:rsidR="008A102E" w:rsidRPr="008A102E">
        <w:rPr>
          <w:rFonts w:ascii="Times New Roman" w:hAnsi="Times New Roman" w:cs="Times New Roman"/>
        </w:rPr>
        <w:t>Так, при обучении второклассников ИЯ формировать УУ как общеучебные</w:t>
      </w:r>
      <w:r w:rsidR="008A102E">
        <w:rPr>
          <w:rFonts w:ascii="Times New Roman" w:hAnsi="Times New Roman" w:cs="Times New Roman"/>
        </w:rPr>
        <w:t>,</w:t>
      </w:r>
      <w:r w:rsidR="008A102E" w:rsidRPr="008A102E">
        <w:rPr>
          <w:rFonts w:ascii="Times New Roman" w:hAnsi="Times New Roman" w:cs="Times New Roman"/>
        </w:rPr>
        <w:t xml:space="preserve"> так и специальные приходится с нуля.</w:t>
      </w:r>
    </w:p>
    <w:p w:rsidR="008D563A" w:rsidRPr="008A102E" w:rsidRDefault="008D563A" w:rsidP="008A102E">
      <w:pPr>
        <w:numPr>
          <w:ilvl w:val="0"/>
          <w:numId w:val="5"/>
        </w:numPr>
        <w:tabs>
          <w:tab w:val="left" w:pos="1028"/>
        </w:tabs>
        <w:spacing w:line="370" w:lineRule="exact"/>
        <w:ind w:firstLine="740"/>
        <w:jc w:val="both"/>
        <w:rPr>
          <w:rFonts w:ascii="Times New Roman" w:hAnsi="Times New Roman" w:cs="Times New Roman"/>
        </w:rPr>
      </w:pPr>
      <w:r w:rsidRPr="008A102E">
        <w:rPr>
          <w:rFonts w:ascii="Times New Roman" w:hAnsi="Times New Roman" w:cs="Times New Roman"/>
        </w:rPr>
        <w:t>Овладение ИЯ в школе происходит вне языковой среды при ограниченном количестве часов. Рассчитывать на успех в таких условиях можно только в случае, если ученик будет обучен работать самостоятельно на протяжении всего урока и продуктивно организовывать свои занятия дома.</w:t>
      </w:r>
    </w:p>
    <w:p w:rsidR="008D563A" w:rsidRPr="008A102E" w:rsidRDefault="008D563A" w:rsidP="008A102E">
      <w:pPr>
        <w:numPr>
          <w:ilvl w:val="0"/>
          <w:numId w:val="5"/>
        </w:numPr>
        <w:tabs>
          <w:tab w:val="left" w:pos="1033"/>
        </w:tabs>
        <w:spacing w:line="370" w:lineRule="exact"/>
        <w:ind w:firstLine="740"/>
        <w:jc w:val="both"/>
        <w:rPr>
          <w:rFonts w:ascii="Times New Roman" w:hAnsi="Times New Roman" w:cs="Times New Roman"/>
        </w:rPr>
      </w:pPr>
      <w:r w:rsidRPr="008A102E">
        <w:rPr>
          <w:rFonts w:ascii="Times New Roman" w:hAnsi="Times New Roman" w:cs="Times New Roman"/>
        </w:rPr>
        <w:t>Во время школьного обучения закладывается только основа практического овладения ИЯ, на которой может строиться дальнейшее освоение ИЯ в объеме, необходимом для дальнейшей профессиональной работы. Для того чтобы выполнить социальный заказ общества в области преподавания ИЯ, школа должна подготовить выпускников к овладению ИЯ в автономном режиме.</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Основное назначение обучения иностранному языку состоит в формировании иноязычной и коммуникативной компетенции, т.е. способности и готовности осуществлять иноязычное, межличностное и межкультурное общение с носителями языка, что делает </w:t>
      </w:r>
      <w:r w:rsidRPr="008A102E">
        <w:rPr>
          <w:rFonts w:ascii="Times New Roman" w:hAnsi="Times New Roman" w:cs="Times New Roman"/>
        </w:rPr>
        <w:lastRenderedPageBreak/>
        <w:t>необходимым переосмыслить цели и задачи, содержание и технологии обучения иностранным языкам, учитывая при этом уже накопленный отечественный и зарубежный опыт. Таким образом, содержание обучения иностранным языкам направлено на реализацию его основных целей, на развитие у школьников культуры общения в процессе формирования всех составляющих иноязычной коммуникативной компетенции.</w:t>
      </w:r>
    </w:p>
    <w:p w:rsidR="008D563A" w:rsidRPr="008A102E" w:rsidRDefault="008D563A" w:rsidP="008A102E">
      <w:pPr>
        <w:pStyle w:val="30"/>
        <w:numPr>
          <w:ilvl w:val="0"/>
          <w:numId w:val="2"/>
        </w:numPr>
        <w:shd w:val="clear" w:color="auto" w:fill="auto"/>
        <w:tabs>
          <w:tab w:val="left" w:pos="937"/>
        </w:tabs>
        <w:spacing w:after="0" w:line="370" w:lineRule="exact"/>
        <w:ind w:firstLine="640"/>
        <w:jc w:val="both"/>
        <w:rPr>
          <w:sz w:val="24"/>
          <w:szCs w:val="24"/>
          <w:vertAlign w:val="subscript"/>
        </w:rPr>
      </w:pPr>
      <w:r w:rsidRPr="008A102E">
        <w:rPr>
          <w:sz w:val="24"/>
          <w:szCs w:val="24"/>
          <w:vertAlign w:val="subscript"/>
        </w:rPr>
        <w:t>Варианты организации преподавания на базовом и профильном уровнях, использование интернет-ресурсов включая дистанционные образовательные</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 качестве основного используемого в методике обучения иностранным языкам определён коммуникативный подход, который интегрируется с деятельностным и личностно ориентированным, учитывающим способности, возможности и склонности учащихся, и предполагает особый акцент на социокультурной составляющей иноязычной коммуникативной компетенции. Это позволяет приобщать школьников к культуре стран изучаемого языка, включать школьников в диалог культур,</w:t>
      </w:r>
      <w:r w:rsidR="00783748" w:rsidRPr="008A102E">
        <w:rPr>
          <w:rFonts w:ascii="Times New Roman" w:hAnsi="Times New Roman" w:cs="Times New Roman"/>
        </w:rPr>
        <w:t xml:space="preserve"> </w:t>
      </w:r>
      <w:r w:rsidRPr="008A102E">
        <w:rPr>
          <w:rFonts w:ascii="Times New Roman" w:hAnsi="Times New Roman" w:cs="Times New Roman"/>
        </w:rPr>
        <w:t>лучшее осознавать культуру своей страны, развивает умение представить ее средствами иностранного языка.</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Предметное содержание обучения определяется на основе сфер общения (социально-бытовой, социально-культурной, учебно-трудовой), ситуаций общения и выделенной на их основе тематики общения.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Рекомендуется использовать технологии уровневой дифференциации, обучения на основе «учебных ситуаций», проектной и исследовательской деятельности, информационных и коммуникационных технологий, активных форм обучения (организация работы в группах), учитывая введение устной части в ЕГЭ.</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Вышеназванные тенденции в целом плодотворно отразились на развитии иноязычного образования в РСО-А. Тем не менее, можно выделить следующие его проблемы, которые необходимо решать:</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сохранение существующего баланса в изучении иностранных языков;</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отсутствие информации о лингвистических изменениях, которые происходят в иностранных языках, особенно в английском языке;</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несоответствие ряда УМК общеевропейским требованиям к овладению языком;</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отсутствие преемственности в образовательном языковом поле;</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нехватка педагогических кадров, особенно учителей английского языка;</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недостаточное обеспечение цифровой и компьютерной техникой;</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недостаточное обеспечение электронными образовательными ресурсами.</w:t>
      </w:r>
    </w:p>
    <w:p w:rsidR="008D563A" w:rsidRPr="008A102E" w:rsidRDefault="008D563A" w:rsidP="008A102E">
      <w:pPr>
        <w:pStyle w:val="30"/>
        <w:shd w:val="clear" w:color="auto" w:fill="auto"/>
        <w:spacing w:after="0" w:line="370" w:lineRule="exact"/>
        <w:ind w:firstLine="740"/>
        <w:jc w:val="both"/>
        <w:rPr>
          <w:sz w:val="24"/>
          <w:szCs w:val="24"/>
          <w:vertAlign w:val="subscript"/>
        </w:rPr>
      </w:pPr>
      <w:r w:rsidRPr="008A102E">
        <w:rPr>
          <w:sz w:val="24"/>
          <w:szCs w:val="24"/>
          <w:vertAlign w:val="subscript"/>
        </w:rPr>
        <w:t>Перечень рекомендуемых по предмету электронных образовательных ресурсов (ЭОР)</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Рекомендуется организация учебной деятельности под руководством удаленного учителя в курсе дистанционного обучения /см. адреса интернет</w:t>
      </w:r>
      <w:r w:rsidRPr="008A102E">
        <w:rPr>
          <w:rFonts w:ascii="Times New Roman" w:hAnsi="Times New Roman" w:cs="Times New Roman"/>
        </w:rPr>
        <w:softHyphen/>
        <w:t>сайтов в рекомендациях «Использование интернет-ресурсов в обучении иностранным языкам» в учебно-методическом кабинете иностранного языка РИПКРО.</w:t>
      </w:r>
    </w:p>
    <w:p w:rsidR="008D563A" w:rsidRPr="008A102E" w:rsidRDefault="008D563A" w:rsidP="008A102E">
      <w:pPr>
        <w:ind w:firstLine="740"/>
        <w:jc w:val="both"/>
        <w:rPr>
          <w:rFonts w:ascii="Times New Roman" w:hAnsi="Times New Roman" w:cs="Times New Roman"/>
        </w:rPr>
      </w:pPr>
      <w:r w:rsidRPr="008A102E">
        <w:rPr>
          <w:rFonts w:ascii="Times New Roman" w:hAnsi="Times New Roman" w:cs="Times New Roman"/>
        </w:rPr>
        <w:t>Английский язык:</w:t>
      </w:r>
    </w:p>
    <w:p w:rsidR="008D563A" w:rsidRPr="008A102E" w:rsidRDefault="00F579A2" w:rsidP="008A102E">
      <w:pPr>
        <w:numPr>
          <w:ilvl w:val="0"/>
          <w:numId w:val="6"/>
        </w:numPr>
        <w:tabs>
          <w:tab w:val="left" w:pos="1042"/>
        </w:tabs>
        <w:spacing w:line="370" w:lineRule="exact"/>
        <w:ind w:firstLine="740"/>
        <w:jc w:val="both"/>
        <w:rPr>
          <w:rFonts w:ascii="Times New Roman" w:hAnsi="Times New Roman" w:cs="Times New Roman"/>
        </w:rPr>
      </w:pPr>
      <w:hyperlink r:id="rId14" w:history="1">
        <w:r w:rsidR="008D563A" w:rsidRPr="008A102E">
          <w:rPr>
            <w:rStyle w:val="a3"/>
            <w:rFonts w:ascii="Times New Roman" w:hAnsi="Times New Roman" w:cs="Times New Roman"/>
          </w:rPr>
          <w:t>www.britishcouncil.org/learnenglish</w:t>
        </w:r>
        <w:r w:rsidR="008D563A" w:rsidRPr="008A102E">
          <w:rPr>
            <w:rStyle w:val="a3"/>
            <w:rFonts w:ascii="Times New Roman" w:hAnsi="Times New Roman" w:cs="Times New Roman"/>
            <w:lang w:eastAsia="en-US" w:bidi="en-US"/>
          </w:rPr>
          <w:t xml:space="preserve"> </w:t>
        </w:r>
      </w:hyperlink>
      <w:r w:rsidR="008D563A" w:rsidRPr="008A102E">
        <w:rPr>
          <w:rFonts w:ascii="Times New Roman" w:hAnsi="Times New Roman" w:cs="Times New Roman"/>
        </w:rPr>
        <w:t xml:space="preserve">- сайт для изучающих английский, практические </w:t>
      </w:r>
      <w:r w:rsidR="008D563A" w:rsidRPr="008A102E">
        <w:rPr>
          <w:rFonts w:ascii="Times New Roman" w:hAnsi="Times New Roman" w:cs="Times New Roman"/>
        </w:rPr>
        <w:lastRenderedPageBreak/>
        <w:t>курсы английского языка, аудио- и видеопособия, страноведческие материалы, широкий спектр художественной и познавательной литературы на английском языке, аутентичный материал.</w:t>
      </w:r>
    </w:p>
    <w:p w:rsidR="008D563A" w:rsidRPr="008A102E" w:rsidRDefault="00F579A2" w:rsidP="008A102E">
      <w:pPr>
        <w:numPr>
          <w:ilvl w:val="0"/>
          <w:numId w:val="6"/>
        </w:numPr>
        <w:tabs>
          <w:tab w:val="left" w:pos="1047"/>
        </w:tabs>
        <w:spacing w:line="370" w:lineRule="exact"/>
        <w:ind w:firstLine="740"/>
        <w:jc w:val="both"/>
        <w:rPr>
          <w:rFonts w:ascii="Times New Roman" w:hAnsi="Times New Roman" w:cs="Times New Roman"/>
        </w:rPr>
      </w:pPr>
      <w:hyperlink r:id="rId15" w:history="1">
        <w:r w:rsidR="008D563A" w:rsidRPr="008A102E">
          <w:rPr>
            <w:rStyle w:val="a3"/>
            <w:rFonts w:ascii="Times New Roman" w:hAnsi="Times New Roman" w:cs="Times New Roman"/>
          </w:rPr>
          <w:t>www.teachingenglish.org.uk</w:t>
        </w:r>
        <w:r w:rsidR="008D563A" w:rsidRPr="008A102E">
          <w:rPr>
            <w:rStyle w:val="a3"/>
            <w:rFonts w:ascii="Times New Roman" w:hAnsi="Times New Roman" w:cs="Times New Roman"/>
            <w:lang w:eastAsia="en-US" w:bidi="en-US"/>
          </w:rPr>
          <w:t>.</w:t>
        </w:r>
      </w:hyperlink>
      <w:r w:rsidR="008D563A" w:rsidRPr="008A102E">
        <w:rPr>
          <w:rFonts w:ascii="Times New Roman" w:hAnsi="Times New Roman" w:cs="Times New Roman"/>
          <w:lang w:eastAsia="en-US" w:bidi="en-US"/>
        </w:rPr>
        <w:t xml:space="preserve"> </w:t>
      </w:r>
      <w:r w:rsidR="008D563A" w:rsidRPr="008A102E">
        <w:rPr>
          <w:rFonts w:ascii="Times New Roman" w:hAnsi="Times New Roman" w:cs="Times New Roman"/>
        </w:rPr>
        <w:t>- сайт для учителей английского языка, новые технологии и методики обучения английскому языку, обмен опытом с учителями английского языка со всего мира.</w:t>
      </w:r>
    </w:p>
    <w:p w:rsidR="008D563A" w:rsidRPr="008A102E" w:rsidRDefault="00F579A2" w:rsidP="008A102E">
      <w:pPr>
        <w:numPr>
          <w:ilvl w:val="0"/>
          <w:numId w:val="6"/>
        </w:numPr>
        <w:spacing w:line="370" w:lineRule="exact"/>
        <w:ind w:firstLine="709"/>
        <w:jc w:val="both"/>
        <w:rPr>
          <w:rFonts w:ascii="Times New Roman" w:hAnsi="Times New Roman" w:cs="Times New Roman"/>
        </w:rPr>
      </w:pPr>
      <w:hyperlink w:history="1">
        <w:r w:rsidR="00783748" w:rsidRPr="008A102E">
          <w:rPr>
            <w:rStyle w:val="a3"/>
            <w:rFonts w:ascii="Times New Roman" w:hAnsi="Times New Roman" w:cs="Times New Roman"/>
          </w:rPr>
          <w:t xml:space="preserve"> www.prosv.ru/umk/ spotlight</w:t>
        </w:r>
        <w:r w:rsidR="00783748" w:rsidRPr="008A102E">
          <w:rPr>
            <w:rStyle w:val="a3"/>
            <w:rFonts w:ascii="Times New Roman" w:hAnsi="Times New Roman" w:cs="Times New Roman"/>
            <w:lang w:eastAsia="en-US" w:bidi="en-US"/>
          </w:rPr>
          <w:tab/>
        </w:r>
      </w:hyperlink>
      <w:r w:rsidR="008D563A" w:rsidRPr="008A102E">
        <w:rPr>
          <w:rFonts w:ascii="Times New Roman" w:hAnsi="Times New Roman" w:cs="Times New Roman"/>
          <w:lang w:eastAsia="en-US" w:bidi="en-US"/>
        </w:rPr>
        <w:t xml:space="preserve">- </w:t>
      </w:r>
      <w:r w:rsidR="008D563A" w:rsidRPr="008A102E">
        <w:rPr>
          <w:rFonts w:ascii="Times New Roman" w:hAnsi="Times New Roman" w:cs="Times New Roman"/>
        </w:rPr>
        <w:t>интернет-поддержка учебно</w:t>
      </w:r>
      <w:r w:rsidR="008D563A" w:rsidRPr="008A102E">
        <w:rPr>
          <w:rFonts w:ascii="Times New Roman" w:hAnsi="Times New Roman" w:cs="Times New Roman"/>
        </w:rPr>
        <w:softHyphen/>
      </w:r>
      <w:r w:rsidR="008A102E">
        <w:rPr>
          <w:rFonts w:ascii="Times New Roman" w:hAnsi="Times New Roman" w:cs="Times New Roman"/>
        </w:rPr>
        <w:t>-</w:t>
      </w:r>
      <w:r w:rsidR="008D563A" w:rsidRPr="008A102E">
        <w:rPr>
          <w:rFonts w:ascii="Times New Roman" w:hAnsi="Times New Roman" w:cs="Times New Roman"/>
        </w:rPr>
        <w:t>методического комплекта «Английский в фокусе». Дополнительные упражнения к учебникам для всех классов, книги для учителей, аудиокурсы в формате mp3 и авторские программы к УМК.</w:t>
      </w:r>
    </w:p>
    <w:p w:rsidR="008D563A" w:rsidRPr="008A102E" w:rsidRDefault="008D563A" w:rsidP="008A102E">
      <w:pPr>
        <w:numPr>
          <w:ilvl w:val="0"/>
          <w:numId w:val="6"/>
        </w:numPr>
        <w:tabs>
          <w:tab w:val="left" w:pos="1033"/>
        </w:tabs>
        <w:spacing w:line="370" w:lineRule="exact"/>
        <w:ind w:firstLine="740"/>
        <w:jc w:val="both"/>
        <w:rPr>
          <w:rFonts w:ascii="Times New Roman" w:hAnsi="Times New Roman" w:cs="Times New Roman"/>
        </w:rPr>
      </w:pPr>
      <w:r w:rsidRPr="008A102E">
        <w:rPr>
          <w:rFonts w:ascii="Times New Roman" w:hAnsi="Times New Roman" w:cs="Times New Roman"/>
          <w:lang w:val="en-US" w:eastAsia="en-US" w:bidi="en-US"/>
        </w:rPr>
        <w:t>prosv</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ru</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umk</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nikitenko</w:t>
      </w:r>
      <w:r w:rsidRPr="008A102E">
        <w:rPr>
          <w:rFonts w:ascii="Times New Roman" w:hAnsi="Times New Roman" w:cs="Times New Roman"/>
          <w:lang w:eastAsia="en-US" w:bidi="en-US"/>
        </w:rPr>
        <w:t xml:space="preserve"> </w:t>
      </w:r>
      <w:r w:rsidRPr="008A102E">
        <w:rPr>
          <w:rFonts w:ascii="Times New Roman" w:hAnsi="Times New Roman" w:cs="Times New Roman"/>
        </w:rPr>
        <w:t>- интернет-поддержка учебно-методического комплекта по английскому языку для начальной школы (авт. Никитенко). Презентации учителей-практиков по обучению иностранным языкам в начальной школе и тематическое планирование уроков для 2-4 классов, бесплатные аудиокурсы к комплекту в формате mp3.</w:t>
      </w:r>
    </w:p>
    <w:p w:rsidR="008D563A" w:rsidRPr="008A102E" w:rsidRDefault="008D563A" w:rsidP="008A102E">
      <w:pPr>
        <w:numPr>
          <w:ilvl w:val="0"/>
          <w:numId w:val="6"/>
        </w:numPr>
        <w:tabs>
          <w:tab w:val="left" w:pos="1038"/>
        </w:tabs>
        <w:spacing w:line="370" w:lineRule="exact"/>
        <w:ind w:firstLine="740"/>
        <w:jc w:val="both"/>
        <w:rPr>
          <w:rFonts w:ascii="Times New Roman" w:hAnsi="Times New Roman" w:cs="Times New Roman"/>
        </w:rPr>
      </w:pPr>
      <w:r w:rsidRPr="008A102E">
        <w:rPr>
          <w:rFonts w:ascii="Times New Roman" w:hAnsi="Times New Roman" w:cs="Times New Roman"/>
          <w:lang w:val="en-US" w:eastAsia="en-US" w:bidi="en-US"/>
        </w:rPr>
        <w:t>prosv</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ru</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umk</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we</w:t>
      </w:r>
      <w:r w:rsidRPr="008A102E">
        <w:rPr>
          <w:rFonts w:ascii="Times New Roman" w:hAnsi="Times New Roman" w:cs="Times New Roman"/>
          <w:lang w:eastAsia="en-US" w:bidi="en-US"/>
        </w:rPr>
        <w:t xml:space="preserve"> </w:t>
      </w:r>
      <w:r w:rsidRPr="008A102E">
        <w:rPr>
          <w:rFonts w:ascii="Times New Roman" w:hAnsi="Times New Roman" w:cs="Times New Roman"/>
        </w:rPr>
        <w:t>- интернет-поддержка учебно-методического комплекта «Английский язык» (авт. Кузовлев). Схема организации учебного процесса по английскому языку. Интернет-конференции и семинары, методическая литература, материалы для подготовки к ЕГЭ.</w:t>
      </w:r>
    </w:p>
    <w:p w:rsidR="008D563A" w:rsidRPr="008A102E" w:rsidRDefault="00F579A2" w:rsidP="008A102E">
      <w:pPr>
        <w:numPr>
          <w:ilvl w:val="0"/>
          <w:numId w:val="6"/>
        </w:numPr>
        <w:tabs>
          <w:tab w:val="left" w:pos="937"/>
        </w:tabs>
        <w:spacing w:line="370" w:lineRule="exact"/>
        <w:ind w:firstLine="740"/>
        <w:jc w:val="both"/>
        <w:rPr>
          <w:rFonts w:ascii="Times New Roman" w:hAnsi="Times New Roman" w:cs="Times New Roman"/>
        </w:rPr>
      </w:pPr>
      <w:hyperlink r:id="rId16" w:history="1">
        <w:r w:rsidR="008D563A" w:rsidRPr="008A102E">
          <w:rPr>
            <w:rStyle w:val="a3"/>
            <w:rFonts w:ascii="Times New Roman" w:hAnsi="Times New Roman" w:cs="Times New Roman"/>
          </w:rPr>
          <w:t>www.englishteachers.ru</w:t>
        </w:r>
        <w:r w:rsidR="008D563A" w:rsidRPr="008A102E">
          <w:rPr>
            <w:rStyle w:val="a3"/>
            <w:rFonts w:ascii="Times New Roman" w:hAnsi="Times New Roman" w:cs="Times New Roman"/>
            <w:lang w:eastAsia="en-US" w:bidi="en-US"/>
          </w:rPr>
          <w:t xml:space="preserve"> </w:t>
        </w:r>
      </w:hyperlink>
      <w:r w:rsidR="008D563A" w:rsidRPr="008A102E">
        <w:rPr>
          <w:rFonts w:ascii="Times New Roman" w:hAnsi="Times New Roman" w:cs="Times New Roman"/>
        </w:rPr>
        <w:t>- интернет-портал для учителей английского языка, форум учителей-практиков со всего мира, ценные методические и практические рекомендации по обучению английскому языка, многообразный дидактический материал.</w:t>
      </w:r>
    </w:p>
    <w:p w:rsidR="008D563A" w:rsidRPr="008A102E" w:rsidRDefault="008D563A" w:rsidP="008A102E">
      <w:pPr>
        <w:pStyle w:val="23"/>
        <w:keepNext/>
        <w:keepLines/>
        <w:numPr>
          <w:ilvl w:val="0"/>
          <w:numId w:val="6"/>
        </w:numPr>
        <w:shd w:val="clear" w:color="auto" w:fill="auto"/>
        <w:tabs>
          <w:tab w:val="left" w:pos="932"/>
        </w:tabs>
        <w:spacing w:line="370" w:lineRule="exact"/>
        <w:ind w:firstLine="740"/>
        <w:rPr>
          <w:sz w:val="24"/>
          <w:szCs w:val="24"/>
          <w:vertAlign w:val="subscript"/>
        </w:rPr>
      </w:pPr>
      <w:bookmarkStart w:id="4" w:name="bookmark3"/>
      <w:r w:rsidRPr="008A102E">
        <w:rPr>
          <w:sz w:val="24"/>
          <w:szCs w:val="24"/>
          <w:vertAlign w:val="subscript"/>
        </w:rPr>
        <w:t>Внеурочная деятельность учащихся в предметной области «Иностранный язык»</w:t>
      </w:r>
      <w:bookmarkEnd w:id="4"/>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основных образовательных программ основного общего образования.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Внеурочная деятельность является обязательным компонентом содержания основной образовательной программы основного общего и среднего общего образования.</w:t>
      </w:r>
    </w:p>
    <w:p w:rsidR="008D563A" w:rsidRPr="008A102E" w:rsidRDefault="008D563A" w:rsidP="008A102E">
      <w:pPr>
        <w:tabs>
          <w:tab w:val="left" w:pos="2794"/>
        </w:tabs>
        <w:spacing w:line="370" w:lineRule="exact"/>
        <w:ind w:firstLine="740"/>
        <w:jc w:val="both"/>
        <w:rPr>
          <w:rFonts w:ascii="Times New Roman" w:hAnsi="Times New Roman" w:cs="Times New Roman"/>
        </w:rPr>
      </w:pPr>
      <w:r w:rsidRPr="008A102E">
        <w:rPr>
          <w:rFonts w:ascii="Times New Roman" w:hAnsi="Times New Roman" w:cs="Times New Roman"/>
        </w:rPr>
        <w:t xml:space="preserve">Внеурочная деятельность реализуется по следующим </w:t>
      </w:r>
      <w:r w:rsidR="0032372E" w:rsidRPr="008A102E">
        <w:rPr>
          <w:rFonts w:ascii="Times New Roman" w:hAnsi="Times New Roman" w:cs="Times New Roman"/>
        </w:rPr>
        <w:t xml:space="preserve">направлениям развития личности: </w:t>
      </w:r>
      <w:r w:rsidRPr="008A102E">
        <w:rPr>
          <w:rFonts w:ascii="Times New Roman" w:hAnsi="Times New Roman" w:cs="Times New Roman"/>
        </w:rPr>
        <w:t>духовно-нравственное, физкультурно-спортивное и</w:t>
      </w:r>
      <w:r w:rsidR="0032372E" w:rsidRPr="008A102E">
        <w:rPr>
          <w:rFonts w:ascii="Times New Roman" w:hAnsi="Times New Roman" w:cs="Times New Roman"/>
        </w:rPr>
        <w:t xml:space="preserve"> </w:t>
      </w:r>
      <w:r w:rsidRPr="008A102E">
        <w:rPr>
          <w:rFonts w:ascii="Times New Roman" w:hAnsi="Times New Roman" w:cs="Times New Roman"/>
        </w:rPr>
        <w:t>оздоровительное, социальное, общеинтеллектуальное, общекультурное (ссылка на п.14 ФГОС ООО).</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Особенностью внеурочной деятельности является то, что она направлена на достижение обучающимися личностных и метапредметных результатов.</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Рекомендуется не менее 1 часа в неделю внеурочной деятельности  использовать на изучение иностранного языка, в формах, отличных от классно-урочной (кружки, театральные студии, краеведческая работа, школьные научные общества, олимпиады, поисковые и научные исследования и т.д.).</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Традиционной формой внеурочной работы являются школьные праздники. Они посвящаются знаменательным датам календаря, юбилеям иноязычных писателей, деятелей культуры. В течение учебного года возможно проведение 4-5 праздников. Они расширяют </w:t>
      </w:r>
      <w:r w:rsidRPr="008A102E">
        <w:rPr>
          <w:rFonts w:ascii="Times New Roman" w:hAnsi="Times New Roman" w:cs="Times New Roman"/>
        </w:rPr>
        <w:lastRenderedPageBreak/>
        <w:t>кругозор, вызывают чувство приобщения к жизни страны. Широко используются конкурсы, олимпиады, защита проектов. Они стимулируют детскую активность, развивают инициативу. 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При работе с одарёнными детьми рекомендуем обратить внимание на следующие направления деятельности:</w:t>
      </w:r>
    </w:p>
    <w:p w:rsidR="008D563A" w:rsidRPr="008A102E" w:rsidRDefault="008D563A" w:rsidP="008A102E">
      <w:pPr>
        <w:numPr>
          <w:ilvl w:val="0"/>
          <w:numId w:val="1"/>
        </w:numPr>
        <w:tabs>
          <w:tab w:val="left" w:pos="952"/>
        </w:tabs>
        <w:spacing w:line="370" w:lineRule="exact"/>
        <w:ind w:firstLine="740"/>
        <w:jc w:val="both"/>
        <w:rPr>
          <w:rFonts w:ascii="Times New Roman" w:hAnsi="Times New Roman" w:cs="Times New Roman"/>
        </w:rPr>
      </w:pPr>
      <w:r w:rsidRPr="008A102E">
        <w:rPr>
          <w:rFonts w:ascii="Times New Roman" w:hAnsi="Times New Roman" w:cs="Times New Roman"/>
        </w:rPr>
        <w:t>работа по подготовке к олимпиадам разного уровня;</w:t>
      </w:r>
    </w:p>
    <w:p w:rsidR="008D563A" w:rsidRPr="008A102E" w:rsidRDefault="008D563A" w:rsidP="008A102E">
      <w:pPr>
        <w:numPr>
          <w:ilvl w:val="0"/>
          <w:numId w:val="1"/>
        </w:numPr>
        <w:tabs>
          <w:tab w:val="left" w:pos="1176"/>
        </w:tabs>
        <w:spacing w:line="370" w:lineRule="exact"/>
        <w:ind w:firstLine="740"/>
        <w:jc w:val="both"/>
        <w:rPr>
          <w:rFonts w:ascii="Times New Roman" w:hAnsi="Times New Roman" w:cs="Times New Roman"/>
        </w:rPr>
      </w:pPr>
      <w:r w:rsidRPr="008A102E">
        <w:rPr>
          <w:rFonts w:ascii="Times New Roman" w:hAnsi="Times New Roman" w:cs="Times New Roman"/>
        </w:rPr>
        <w:t>работа по подготовке учащихся к научно-практическим конференциям;</w:t>
      </w:r>
    </w:p>
    <w:p w:rsidR="008D563A" w:rsidRPr="008A102E" w:rsidRDefault="008D563A" w:rsidP="008A102E">
      <w:pPr>
        <w:numPr>
          <w:ilvl w:val="0"/>
          <w:numId w:val="1"/>
        </w:numPr>
        <w:tabs>
          <w:tab w:val="left" w:pos="952"/>
        </w:tabs>
        <w:spacing w:line="370" w:lineRule="exact"/>
        <w:ind w:firstLine="740"/>
        <w:jc w:val="both"/>
        <w:rPr>
          <w:rFonts w:ascii="Times New Roman" w:hAnsi="Times New Roman" w:cs="Times New Roman"/>
        </w:rPr>
      </w:pPr>
      <w:r w:rsidRPr="008A102E">
        <w:rPr>
          <w:rFonts w:ascii="Times New Roman" w:hAnsi="Times New Roman" w:cs="Times New Roman"/>
        </w:rPr>
        <w:t>функционирование летней языковой школы, летних языковых лагерей;</w:t>
      </w:r>
    </w:p>
    <w:p w:rsidR="008D563A" w:rsidRPr="008A102E" w:rsidRDefault="008D563A" w:rsidP="008A102E">
      <w:pPr>
        <w:numPr>
          <w:ilvl w:val="0"/>
          <w:numId w:val="1"/>
        </w:numPr>
        <w:tabs>
          <w:tab w:val="left" w:pos="952"/>
        </w:tabs>
        <w:spacing w:line="370" w:lineRule="exact"/>
        <w:ind w:firstLine="740"/>
        <w:jc w:val="both"/>
        <w:rPr>
          <w:rFonts w:ascii="Times New Roman" w:hAnsi="Times New Roman" w:cs="Times New Roman"/>
        </w:rPr>
      </w:pPr>
      <w:r w:rsidRPr="008A102E">
        <w:rPr>
          <w:rFonts w:ascii="Times New Roman" w:hAnsi="Times New Roman" w:cs="Times New Roman"/>
        </w:rPr>
        <w:t>международные культурно-образовательные обмены.</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При подготовке к олимпиадам по иностранному языку необходимо использовать</w:t>
      </w:r>
      <w:r w:rsidR="00E950A3" w:rsidRPr="008A102E">
        <w:rPr>
          <w:rFonts w:ascii="Times New Roman" w:hAnsi="Times New Roman" w:cs="Times New Roman"/>
        </w:rPr>
        <w:t xml:space="preserve"> материалы олимпиад прошлых лет</w:t>
      </w:r>
      <w:r w:rsidRPr="008A102E">
        <w:rPr>
          <w:rFonts w:ascii="Times New Roman" w:hAnsi="Times New Roman" w:cs="Times New Roman"/>
        </w:rPr>
        <w:t xml:space="preserve"> как всероссийских и региональных, так и муниципальных.</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Проведение олимпиад по иностранным языкам имеет следующие цели: популяризация предмета «Иностранный язык» в РСО-Алания; оценка уровня сформированности иноязычной компетенции учащихся, выявление и развитие у обучающихся творческих способностей и интереса к научно</w:t>
      </w:r>
      <w:r w:rsidR="0032372E" w:rsidRPr="008A102E">
        <w:rPr>
          <w:rFonts w:ascii="Times New Roman" w:hAnsi="Times New Roman" w:cs="Times New Roman"/>
        </w:rPr>
        <w:t>-</w:t>
      </w:r>
      <w:r w:rsidRPr="008A102E">
        <w:rPr>
          <w:rFonts w:ascii="Times New Roman" w:hAnsi="Times New Roman" w:cs="Times New Roman"/>
        </w:rPr>
        <w:softHyphen/>
        <w:t>исследовательской деятельности, создание необходимых условий для поддержки одаренных детей, пропаганда научных знаний. Задания муниципального тура олимпиады по иностранным языкам составлены с учетом формата Единого государственного экзамена по иностранным языкам, так как именно эта стандартизированная форма является средством выявления уровня владения учащимися предметом. В то же время задания олимпиады направлены на выявление высокого уровня владения иностранным языком, поэтому они не включают в себя задания базового и повышенного уровней.</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При организации работы по подготовке учащихся к олимпиаде руководителям районных и школьных методических объединений рекомендуется: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проводить школьные/муниципальные олимпиады в соответствии с приказами Министерства образования и науки РСО-Алания и положением об олимпиаде;</w:t>
      </w:r>
    </w:p>
    <w:p w:rsidR="008D563A" w:rsidRPr="008A102E" w:rsidRDefault="008D563A" w:rsidP="008A102E">
      <w:pPr>
        <w:numPr>
          <w:ilvl w:val="0"/>
          <w:numId w:val="3"/>
        </w:numPr>
        <w:tabs>
          <w:tab w:val="left" w:pos="931"/>
        </w:tabs>
        <w:spacing w:line="370" w:lineRule="exact"/>
        <w:ind w:firstLine="740"/>
        <w:jc w:val="both"/>
        <w:rPr>
          <w:rFonts w:ascii="Times New Roman" w:hAnsi="Times New Roman" w:cs="Times New Roman"/>
        </w:rPr>
      </w:pPr>
      <w:r w:rsidRPr="008A102E">
        <w:rPr>
          <w:rFonts w:ascii="Times New Roman" w:hAnsi="Times New Roman" w:cs="Times New Roman"/>
        </w:rPr>
        <w:t>обеспечить условия для работы с одаренными и заинтересованными в изучении иностранных языков школьниками;</w:t>
      </w:r>
    </w:p>
    <w:p w:rsidR="008D563A" w:rsidRPr="008A102E" w:rsidRDefault="008D563A" w:rsidP="008A102E">
      <w:pPr>
        <w:numPr>
          <w:ilvl w:val="0"/>
          <w:numId w:val="3"/>
        </w:numPr>
        <w:tabs>
          <w:tab w:val="left" w:pos="931"/>
        </w:tabs>
        <w:spacing w:line="370" w:lineRule="exact"/>
        <w:ind w:firstLine="740"/>
        <w:jc w:val="both"/>
        <w:rPr>
          <w:rFonts w:ascii="Times New Roman" w:hAnsi="Times New Roman" w:cs="Times New Roman"/>
        </w:rPr>
      </w:pPr>
      <w:r w:rsidRPr="008A102E">
        <w:rPr>
          <w:rFonts w:ascii="Times New Roman" w:hAnsi="Times New Roman" w:cs="Times New Roman"/>
        </w:rPr>
        <w:t xml:space="preserve">обеспечивать участие </w:t>
      </w:r>
      <w:r w:rsidRPr="008A102E">
        <w:rPr>
          <w:rStyle w:val="21"/>
          <w:rFonts w:eastAsia="Arial Unicode MS"/>
          <w:sz w:val="24"/>
          <w:szCs w:val="24"/>
          <w:lang w:val="ru-RU"/>
        </w:rPr>
        <w:t>ш</w:t>
      </w:r>
      <w:r w:rsidRPr="008A102E">
        <w:rPr>
          <w:rFonts w:ascii="Times New Roman" w:hAnsi="Times New Roman" w:cs="Times New Roman"/>
        </w:rPr>
        <w:t>кольников в олимпиадах по всем языкам, изучаемым в общеобразовательных организациях города или района;</w:t>
      </w:r>
    </w:p>
    <w:p w:rsidR="008D563A" w:rsidRPr="008A102E" w:rsidRDefault="008D563A" w:rsidP="008A102E">
      <w:pPr>
        <w:pStyle w:val="60"/>
        <w:numPr>
          <w:ilvl w:val="0"/>
          <w:numId w:val="3"/>
        </w:numPr>
        <w:shd w:val="clear" w:color="auto" w:fill="auto"/>
        <w:tabs>
          <w:tab w:val="left" w:pos="941"/>
        </w:tabs>
        <w:ind w:firstLine="740"/>
        <w:rPr>
          <w:sz w:val="24"/>
          <w:szCs w:val="24"/>
        </w:rPr>
      </w:pPr>
      <w:r w:rsidRPr="008A102E">
        <w:rPr>
          <w:rStyle w:val="61"/>
          <w:sz w:val="24"/>
          <w:szCs w:val="24"/>
        </w:rPr>
        <w:t xml:space="preserve">принимать во внимание </w:t>
      </w:r>
      <w:r w:rsidRPr="008A102E">
        <w:rPr>
          <w:i w:val="0"/>
          <w:sz w:val="24"/>
          <w:szCs w:val="24"/>
        </w:rPr>
        <w:t>результаты регионального этапа</w:t>
      </w:r>
      <w:r w:rsidRPr="008A102E">
        <w:rPr>
          <w:sz w:val="24"/>
          <w:szCs w:val="24"/>
        </w:rPr>
        <w:t xml:space="preserve"> </w:t>
      </w:r>
      <w:r w:rsidRPr="008A102E">
        <w:rPr>
          <w:i w:val="0"/>
          <w:sz w:val="24"/>
          <w:szCs w:val="24"/>
        </w:rPr>
        <w:t>Всероссийской Олимпиады</w:t>
      </w:r>
      <w:r w:rsidRPr="008A102E">
        <w:rPr>
          <w:rStyle w:val="61"/>
          <w:i/>
          <w:sz w:val="24"/>
          <w:szCs w:val="24"/>
        </w:rPr>
        <w:t xml:space="preserve"> </w:t>
      </w:r>
      <w:r w:rsidRPr="008A102E">
        <w:rPr>
          <w:rStyle w:val="61"/>
          <w:sz w:val="24"/>
          <w:szCs w:val="24"/>
        </w:rPr>
        <w:t>при подготовке участников;</w:t>
      </w:r>
    </w:p>
    <w:p w:rsidR="008D563A" w:rsidRPr="008A102E" w:rsidRDefault="008D563A" w:rsidP="008A102E">
      <w:pPr>
        <w:numPr>
          <w:ilvl w:val="0"/>
          <w:numId w:val="3"/>
        </w:numPr>
        <w:tabs>
          <w:tab w:val="left" w:pos="936"/>
        </w:tabs>
        <w:spacing w:line="370" w:lineRule="exact"/>
        <w:ind w:firstLine="740"/>
        <w:jc w:val="both"/>
        <w:rPr>
          <w:rFonts w:ascii="Times New Roman" w:hAnsi="Times New Roman" w:cs="Times New Roman"/>
        </w:rPr>
      </w:pPr>
      <w:r w:rsidRPr="008A102E">
        <w:rPr>
          <w:rFonts w:ascii="Times New Roman" w:hAnsi="Times New Roman" w:cs="Times New Roman"/>
        </w:rPr>
        <w:t>при подготовке участников олимпиад использовать задания разного типа и разного уровня сложности на применение лексико-грамматических умений;</w:t>
      </w:r>
    </w:p>
    <w:p w:rsidR="008D563A" w:rsidRPr="008A102E" w:rsidRDefault="008D563A" w:rsidP="008A102E">
      <w:pPr>
        <w:numPr>
          <w:ilvl w:val="0"/>
          <w:numId w:val="3"/>
        </w:numPr>
        <w:tabs>
          <w:tab w:val="left" w:pos="936"/>
        </w:tabs>
        <w:spacing w:line="370" w:lineRule="exact"/>
        <w:ind w:firstLine="740"/>
        <w:jc w:val="both"/>
        <w:rPr>
          <w:rFonts w:ascii="Times New Roman" w:hAnsi="Times New Roman" w:cs="Times New Roman"/>
        </w:rPr>
      </w:pPr>
      <w:r w:rsidRPr="008A102E">
        <w:rPr>
          <w:rFonts w:ascii="Times New Roman" w:hAnsi="Times New Roman" w:cs="Times New Roman"/>
        </w:rPr>
        <w:t>при подготовке к выполнению письменных высказываний использовать задания различного типа и, помимо языкового оформления текста, обращать внимание на выполнение коммуникативной задачи, то есть на содержание высказывания.</w:t>
      </w:r>
    </w:p>
    <w:p w:rsidR="008D563A" w:rsidRPr="008A102E" w:rsidRDefault="008D563A" w:rsidP="008A102E">
      <w:pPr>
        <w:pStyle w:val="60"/>
        <w:shd w:val="clear" w:color="auto" w:fill="auto"/>
        <w:tabs>
          <w:tab w:val="left" w:pos="5275"/>
        </w:tabs>
        <w:rPr>
          <w:i w:val="0"/>
          <w:sz w:val="24"/>
          <w:szCs w:val="24"/>
        </w:rPr>
      </w:pPr>
      <w:r w:rsidRPr="008A102E">
        <w:rPr>
          <w:i w:val="0"/>
          <w:sz w:val="24"/>
          <w:szCs w:val="24"/>
        </w:rPr>
        <w:t>Учителям иностранного языка:</w:t>
      </w:r>
      <w:r w:rsidR="0032372E" w:rsidRPr="008A102E">
        <w:rPr>
          <w:rStyle w:val="61"/>
          <w:i/>
          <w:sz w:val="24"/>
          <w:szCs w:val="24"/>
        </w:rPr>
        <w:t xml:space="preserve"> </w:t>
      </w:r>
      <w:r w:rsidRPr="008A102E">
        <w:rPr>
          <w:rStyle w:val="61"/>
          <w:sz w:val="24"/>
          <w:szCs w:val="24"/>
        </w:rPr>
        <w:t>при выборе форм внеурочной</w:t>
      </w:r>
      <w:r w:rsidR="00E950A3" w:rsidRPr="008A102E">
        <w:rPr>
          <w:rStyle w:val="61"/>
          <w:sz w:val="24"/>
          <w:szCs w:val="24"/>
        </w:rPr>
        <w:t xml:space="preserve"> </w:t>
      </w:r>
      <w:r w:rsidRPr="008A102E">
        <w:rPr>
          <w:i w:val="0"/>
          <w:sz w:val="24"/>
          <w:szCs w:val="24"/>
        </w:rPr>
        <w:t xml:space="preserve">деятельности учитывать индивидуальные особенности/способности учащихся, педагога; освоенный на уроке языковой </w:t>
      </w:r>
      <w:r w:rsidRPr="008A102E">
        <w:rPr>
          <w:i w:val="0"/>
          <w:sz w:val="24"/>
          <w:szCs w:val="24"/>
        </w:rPr>
        <w:lastRenderedPageBreak/>
        <w:t>материал, так как сформированные компетенции должны совершенствоваться в новой ситуации.</w:t>
      </w:r>
    </w:p>
    <w:p w:rsidR="008D563A" w:rsidRPr="008A102E" w:rsidRDefault="008D563A" w:rsidP="008A102E">
      <w:pPr>
        <w:pStyle w:val="23"/>
        <w:keepNext/>
        <w:keepLines/>
        <w:numPr>
          <w:ilvl w:val="0"/>
          <w:numId w:val="6"/>
        </w:numPr>
        <w:shd w:val="clear" w:color="auto" w:fill="auto"/>
        <w:tabs>
          <w:tab w:val="left" w:pos="932"/>
        </w:tabs>
        <w:spacing w:line="370" w:lineRule="exact"/>
        <w:ind w:firstLine="740"/>
        <w:rPr>
          <w:sz w:val="24"/>
          <w:szCs w:val="24"/>
          <w:vertAlign w:val="subscript"/>
        </w:rPr>
      </w:pPr>
      <w:bookmarkStart w:id="5" w:name="bookmark4"/>
      <w:r w:rsidRPr="008A102E">
        <w:rPr>
          <w:sz w:val="24"/>
          <w:szCs w:val="24"/>
          <w:vertAlign w:val="subscript"/>
        </w:rPr>
        <w:t>Требования к результатам освоения предмета, особенности организации контроля</w:t>
      </w:r>
      <w:bookmarkEnd w:id="5"/>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Оценка индивидуальных достижений обучающихся, как правило, реализуется в рамках двух процедур: государственной итоговой аттестации выпускников и промежуточной аттестации обучающихся в рамках внутренней системы контроля качества образования.</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По иностранным языкам осуществляется текущий, периодический и итоговый контроль.</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Текущий контроль должен проводиться, по преимуществу, на уровне речевых навыков (произносительных, лексических, грамматических, орфографических, техники чтения).</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Количество и содержание таких контрольных работ определяется учителем самостоятельно.</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Периодический (по</w:t>
      </w:r>
      <w:r w:rsidR="0032372E" w:rsidRPr="008A102E">
        <w:rPr>
          <w:rFonts w:ascii="Times New Roman" w:hAnsi="Times New Roman" w:cs="Times New Roman"/>
        </w:rPr>
        <w:t xml:space="preserve"> </w:t>
      </w:r>
      <w:r w:rsidRPr="008A102E">
        <w:rPr>
          <w:rFonts w:ascii="Times New Roman" w:hAnsi="Times New Roman" w:cs="Times New Roman"/>
        </w:rPr>
        <w:t>четвертной) контроль - на уровне речевых умений (говорение, чтение, восприятие на слух, письмо).</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В первый год обучения проводится только текущий контроль.</w:t>
      </w:r>
      <w:r w:rsidR="00E950A3" w:rsidRPr="008A102E">
        <w:rPr>
          <w:rFonts w:ascii="Times New Roman" w:hAnsi="Times New Roman" w:cs="Times New Roman"/>
        </w:rPr>
        <w:t xml:space="preserve"> </w:t>
      </w:r>
      <w:r w:rsidRPr="008A102E">
        <w:rPr>
          <w:rFonts w:ascii="Times New Roman" w:hAnsi="Times New Roman" w:cs="Times New Roman"/>
        </w:rPr>
        <w:t>3-4 классы - 4 контрольные работы в четверть (контролируется владение учащимися основными видами речевой деятельности: говорением, чтением, письмом, аудированием).</w:t>
      </w:r>
      <w:r w:rsidR="00E950A3" w:rsidRPr="008A102E">
        <w:rPr>
          <w:rFonts w:ascii="Times New Roman" w:hAnsi="Times New Roman" w:cs="Times New Roman"/>
        </w:rPr>
        <w:t xml:space="preserve"> </w:t>
      </w:r>
      <w:r w:rsidRPr="008A102E">
        <w:rPr>
          <w:rFonts w:ascii="Times New Roman" w:hAnsi="Times New Roman" w:cs="Times New Roman"/>
        </w:rPr>
        <w:t>5-9 классы - 4 контрольные работы в четверть (контролируется владение учащимися основными видами речевой деятельности: говорением,</w:t>
      </w:r>
      <w:r w:rsidR="00E950A3" w:rsidRPr="008A102E">
        <w:rPr>
          <w:rFonts w:ascii="Times New Roman" w:hAnsi="Times New Roman" w:cs="Times New Roman"/>
        </w:rPr>
        <w:t xml:space="preserve"> </w:t>
      </w:r>
      <w:r w:rsidRPr="008A102E">
        <w:rPr>
          <w:rFonts w:ascii="Times New Roman" w:hAnsi="Times New Roman" w:cs="Times New Roman"/>
        </w:rPr>
        <w:t>чтением, письмом, аудированием), кроме 1 четверти в 5 классе, с целью адаптации учащихся при переходе из начальной школы в среднюю.</w:t>
      </w:r>
    </w:p>
    <w:p w:rsidR="008D563A" w:rsidRPr="008A102E" w:rsidRDefault="008D563A" w:rsidP="008A102E">
      <w:pPr>
        <w:pStyle w:val="30"/>
        <w:shd w:val="clear" w:color="auto" w:fill="auto"/>
        <w:spacing w:after="0" w:line="370" w:lineRule="exact"/>
        <w:jc w:val="both"/>
        <w:rPr>
          <w:b w:val="0"/>
          <w:sz w:val="24"/>
          <w:szCs w:val="24"/>
        </w:rPr>
      </w:pPr>
      <w:r w:rsidRPr="008A102E">
        <w:rPr>
          <w:b w:val="0"/>
          <w:sz w:val="24"/>
          <w:szCs w:val="24"/>
        </w:rPr>
        <w:t>10-11 классы - 4 контрольные работы в полугодие.</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Возможно проведение комплексных контрольных работ, предложенных авторами УМК, что должно быть отражено в рабочей программе в разделе «Содержание учебного предмета», который включает в себя таблицу тематического распределения количества часов с учетом использования резерва учебного времени, перечень контрольных работ и тематику проектных работ.</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Контрольные работы по второму иностранному языку проводятся на базовом уровне по 4 видам речевой деятельности не менее 1 раза в полугодие.</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Длительность проведения периодического контроля - до 20 минут по одному из видов речевой деятельности. На контроль говорения отводится отдельный урок.</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Итоговый контроль проводится в конце учебного года или всего учебного курса (4 кл., 9 кл., 11 кл.) на уровне сложных речевых умений (слушание и письмо, чтение и говорение, аудирование и говорение и т.п.) и общей коммуникативной компетенции.</w:t>
      </w:r>
    </w:p>
    <w:p w:rsidR="008D563A" w:rsidRPr="008A102E" w:rsidRDefault="008D563A" w:rsidP="008A102E">
      <w:pPr>
        <w:pStyle w:val="60"/>
        <w:shd w:val="clear" w:color="auto" w:fill="auto"/>
        <w:ind w:firstLine="740"/>
        <w:rPr>
          <w:sz w:val="24"/>
          <w:szCs w:val="24"/>
        </w:rPr>
      </w:pPr>
      <w:r w:rsidRPr="008A102E">
        <w:rPr>
          <w:sz w:val="24"/>
          <w:szCs w:val="24"/>
        </w:rPr>
        <w:t>Ведение рабочих тетрадей и словарей.</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В состав современных УМК по иностранному языку входят глоссарий и рабочие тетради для учащихся с графической основой. При условии использования всех составляющих УМК рекомендовано ведение одной дополнительной тетради в клетку для выполнения упражнений, творческих заданий, которые не вошли в рабочие тетради и представляют интерес для учащихся.</w:t>
      </w:r>
    </w:p>
    <w:p w:rsidR="008D563A" w:rsidRPr="008A102E" w:rsidRDefault="008D563A" w:rsidP="008A102E">
      <w:pPr>
        <w:pStyle w:val="30"/>
        <w:shd w:val="clear" w:color="auto" w:fill="auto"/>
        <w:spacing w:after="0" w:line="370" w:lineRule="exact"/>
        <w:jc w:val="both"/>
        <w:rPr>
          <w:b w:val="0"/>
          <w:sz w:val="24"/>
          <w:szCs w:val="24"/>
        </w:rPr>
      </w:pPr>
      <w:r w:rsidRPr="008A102E">
        <w:rPr>
          <w:b w:val="0"/>
          <w:sz w:val="24"/>
          <w:szCs w:val="24"/>
        </w:rPr>
        <w:t>С 4 по 9 класс учащиеся ведут тетради-словари, в 10-11 классах - по желанию учащихся.</w:t>
      </w:r>
    </w:p>
    <w:p w:rsidR="008D563A" w:rsidRPr="008A102E" w:rsidRDefault="008D563A" w:rsidP="008A102E">
      <w:pPr>
        <w:pStyle w:val="30"/>
        <w:shd w:val="clear" w:color="auto" w:fill="auto"/>
        <w:spacing w:after="0" w:line="370" w:lineRule="exact"/>
        <w:jc w:val="both"/>
        <w:rPr>
          <w:b w:val="0"/>
          <w:sz w:val="24"/>
          <w:szCs w:val="24"/>
        </w:rPr>
      </w:pPr>
      <w:r w:rsidRPr="008A102E">
        <w:rPr>
          <w:b w:val="0"/>
          <w:sz w:val="24"/>
          <w:szCs w:val="24"/>
        </w:rPr>
        <w:t xml:space="preserve">Домашние задания должны задаваться учащимся с учётом возможности их выполнения во 2-3 </w:t>
      </w:r>
      <w:r w:rsidRPr="008A102E">
        <w:rPr>
          <w:b w:val="0"/>
          <w:sz w:val="24"/>
          <w:szCs w:val="24"/>
        </w:rPr>
        <w:lastRenderedPageBreak/>
        <w:t>классах - 1,5 ч, в 4 - 5 классах - 2 ч, в 6 - 8 классах - 2,5 ч, в 9 -11 классах - 3,5 ч. (СанПиН 2.4.2.2821-10, п. 10.30). Временные нормы указаны с учётом подготовки домашних заданий по всем учебным предметам одного учебного дня. Учитель не должен задавать домашнее задание учащимся 2-4 классов на выходные дни, всем учащимся на каникулярный период.</w:t>
      </w:r>
    </w:p>
    <w:p w:rsidR="008D563A" w:rsidRPr="008A102E" w:rsidRDefault="008D563A" w:rsidP="008A102E">
      <w:pPr>
        <w:pStyle w:val="30"/>
        <w:shd w:val="clear" w:color="auto" w:fill="auto"/>
        <w:spacing w:after="0" w:line="370" w:lineRule="exact"/>
        <w:ind w:firstLine="740"/>
        <w:jc w:val="both"/>
        <w:rPr>
          <w:b w:val="0"/>
          <w:sz w:val="24"/>
          <w:szCs w:val="24"/>
        </w:rPr>
      </w:pPr>
      <w:r w:rsidRPr="008A102E">
        <w:rPr>
          <w:b w:val="0"/>
          <w:sz w:val="24"/>
          <w:szCs w:val="24"/>
        </w:rPr>
        <w:t>При выполнении различных видов работ учащиеся должны соблюдать красную строку, писать аккуратно, разборчивым почерком, пользоваться шариковой ручкой с пастой синего или фиолетового цвета.</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Во 2-7 классах тетради, в которых выполняются классные и домашние работы, проверяются после каждого урока у всех учащихся с выставлением отметки; в 8-9 классах - один раз в неделю; в 10-11 классах - наиболее значимые работы, но с таким расчётом, чтобы один раз в две недели проверялись тетради всех учащихся.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При проверке классных, домашних работ учитель подчёркивает, зачёркивает и исправляет ошибки ручкой с пастой красного цвета, пишет сверху правильный вариант слова, выражения. Неправильно изложенные части текста учитель подчёркивает волнистой линией. Ошибки на правила, которые не изучались, учитель исправляет, но не учитывает при выставлении отметки. Исправленные ошибки на полях не обозначаются.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Оценки за ведение тетрадей, тетрадей-словарей в журнал не выставляются.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Все записи в тетрадях учащиеся должны проводить с соблюдением следующих требований:</w:t>
      </w:r>
    </w:p>
    <w:p w:rsidR="008D563A" w:rsidRPr="008A102E" w:rsidRDefault="008D563A" w:rsidP="008A102E">
      <w:pPr>
        <w:numPr>
          <w:ilvl w:val="0"/>
          <w:numId w:val="7"/>
        </w:numPr>
        <w:tabs>
          <w:tab w:val="left" w:pos="1044"/>
        </w:tabs>
        <w:spacing w:line="370" w:lineRule="exact"/>
        <w:ind w:firstLine="740"/>
        <w:jc w:val="both"/>
        <w:rPr>
          <w:rFonts w:ascii="Times New Roman" w:hAnsi="Times New Roman" w:cs="Times New Roman"/>
        </w:rPr>
      </w:pPr>
      <w:r w:rsidRPr="008A102E">
        <w:rPr>
          <w:rFonts w:ascii="Times New Roman" w:hAnsi="Times New Roman" w:cs="Times New Roman"/>
        </w:rPr>
        <w:t>Писать аккуратным разборчивым почерком.</w:t>
      </w:r>
    </w:p>
    <w:p w:rsidR="008D563A" w:rsidRPr="008A102E" w:rsidRDefault="008D563A" w:rsidP="008A102E">
      <w:pPr>
        <w:numPr>
          <w:ilvl w:val="0"/>
          <w:numId w:val="7"/>
        </w:numPr>
        <w:tabs>
          <w:tab w:val="left" w:pos="1044"/>
        </w:tabs>
        <w:spacing w:line="370" w:lineRule="exact"/>
        <w:ind w:firstLine="740"/>
        <w:jc w:val="both"/>
        <w:rPr>
          <w:rFonts w:ascii="Times New Roman" w:hAnsi="Times New Roman" w:cs="Times New Roman"/>
        </w:rPr>
      </w:pPr>
      <w:r w:rsidRPr="008A102E">
        <w:rPr>
          <w:rFonts w:ascii="Times New Roman" w:hAnsi="Times New Roman" w:cs="Times New Roman"/>
        </w:rPr>
        <w:t>Записывать дату выполнения работы (число и месяц). Дата в тетрадях по иностранному языку записывается так, как это принято в странах изучаемых языков. После даты на следующей строке необходимо указывать, где выполняется работа (классная или домашняя).</w:t>
      </w:r>
    </w:p>
    <w:p w:rsidR="008D563A" w:rsidRPr="008A102E" w:rsidRDefault="008D563A" w:rsidP="008A102E">
      <w:pPr>
        <w:numPr>
          <w:ilvl w:val="0"/>
          <w:numId w:val="7"/>
        </w:numPr>
        <w:tabs>
          <w:tab w:val="left" w:pos="1062"/>
        </w:tabs>
        <w:spacing w:line="370" w:lineRule="exact"/>
        <w:ind w:firstLine="740"/>
        <w:jc w:val="both"/>
        <w:rPr>
          <w:rFonts w:ascii="Times New Roman" w:hAnsi="Times New Roman" w:cs="Times New Roman"/>
        </w:rPr>
      </w:pPr>
      <w:r w:rsidRPr="008A102E">
        <w:rPr>
          <w:rFonts w:ascii="Times New Roman" w:hAnsi="Times New Roman" w:cs="Times New Roman"/>
        </w:rPr>
        <w:t>Указывать номер упражнения или вид выполняемой работы.</w:t>
      </w:r>
    </w:p>
    <w:p w:rsidR="008D563A" w:rsidRPr="008A102E" w:rsidRDefault="008D563A" w:rsidP="008A102E">
      <w:pPr>
        <w:numPr>
          <w:ilvl w:val="0"/>
          <w:numId w:val="7"/>
        </w:numPr>
        <w:tabs>
          <w:tab w:val="left" w:pos="1044"/>
        </w:tabs>
        <w:spacing w:line="370" w:lineRule="exact"/>
        <w:ind w:firstLine="740"/>
        <w:jc w:val="both"/>
        <w:rPr>
          <w:rFonts w:ascii="Times New Roman" w:hAnsi="Times New Roman" w:cs="Times New Roman"/>
        </w:rPr>
      </w:pPr>
      <w:r w:rsidRPr="008A102E">
        <w:rPr>
          <w:rFonts w:ascii="Times New Roman" w:hAnsi="Times New Roman" w:cs="Times New Roman"/>
        </w:rPr>
        <w:t>Учащиеся, изучающие английский язык, могут писать полупечатным шрифтом на начальном этапе обучения, затем постепенно переходят на удобный для каждого шрифт.</w:t>
      </w:r>
    </w:p>
    <w:p w:rsidR="008D563A" w:rsidRPr="008A102E" w:rsidRDefault="008D563A" w:rsidP="008A102E">
      <w:pPr>
        <w:numPr>
          <w:ilvl w:val="0"/>
          <w:numId w:val="7"/>
        </w:numPr>
        <w:tabs>
          <w:tab w:val="left" w:pos="1044"/>
        </w:tabs>
        <w:spacing w:line="370" w:lineRule="exact"/>
        <w:ind w:firstLine="740"/>
        <w:jc w:val="both"/>
        <w:rPr>
          <w:rFonts w:ascii="Times New Roman" w:hAnsi="Times New Roman" w:cs="Times New Roman"/>
        </w:rPr>
      </w:pPr>
      <w:r w:rsidRPr="008A102E">
        <w:rPr>
          <w:rFonts w:ascii="Times New Roman" w:hAnsi="Times New Roman" w:cs="Times New Roman"/>
        </w:rPr>
        <w:t>Тетради и словари по иностранному языку подписываются на иностранном языке, который изучается. Надписи на обложке тетради выполнять единообразно: язык, имя, фамилия, класс.</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Страницы классного журнала заполняются на том языке, на котором осуществляются обучение и воспитание в учреждении общего среднего образования. При заполнении графы «Что пройдено на уроке» записывается название устной темы согласно учебной программе и количество часов, отведенных для прохождения этой темы, а на последующих уроках в рамках устной темы поэтапно обозначаются конкретная коммуникативная ситуация (подтема)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Если подтема не выражена, то допускается одноразовое название темы с указанием количества часов. Однако, необходимо </w:t>
      </w:r>
      <w:r w:rsidRPr="008A102E">
        <w:rPr>
          <w:rFonts w:ascii="Times New Roman" w:hAnsi="Times New Roman" w:cs="Times New Roman"/>
        </w:rPr>
        <w:lastRenderedPageBreak/>
        <w:t>конкретизировать пройденный материал (указывая</w:t>
      </w:r>
      <w:r w:rsidR="000A4E08" w:rsidRPr="008A102E">
        <w:rPr>
          <w:rFonts w:ascii="Times New Roman" w:hAnsi="Times New Roman" w:cs="Times New Roman"/>
        </w:rPr>
        <w:t xml:space="preserve"> </w:t>
      </w:r>
      <w:r w:rsidRPr="008A102E">
        <w:rPr>
          <w:rFonts w:ascii="Times New Roman" w:hAnsi="Times New Roman" w:cs="Times New Roman"/>
        </w:rPr>
        <w:t>названия текстов, тематики общения в монологе, диалоге,  грамматический материал)</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При организации контроля в 9-11 классах следует учитывать формат ОГЭ и ЕГЭ.</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Особое внимание необходимо обратить на методическую готовность тех </w:t>
      </w:r>
      <w:r w:rsidR="000A4E08" w:rsidRPr="008A102E">
        <w:rPr>
          <w:rFonts w:ascii="Times New Roman" w:hAnsi="Times New Roman" w:cs="Times New Roman"/>
        </w:rPr>
        <w:t>п</w:t>
      </w:r>
      <w:r w:rsidRPr="008A102E">
        <w:rPr>
          <w:rFonts w:ascii="Times New Roman" w:hAnsi="Times New Roman" w:cs="Times New Roman"/>
        </w:rPr>
        <w:t>едагогов, которые ведут подготовку учащихся к ЕГЭ и ОГЭ по английскому, немецкому и французскому языкам. С целью повышения качества обучения и уровня развития иноязычной коммуникативной компетенции учителям следует:</w:t>
      </w:r>
    </w:p>
    <w:p w:rsidR="008D563A" w:rsidRPr="008A102E" w:rsidRDefault="008D563A" w:rsidP="008A102E">
      <w:pPr>
        <w:numPr>
          <w:ilvl w:val="0"/>
          <w:numId w:val="3"/>
        </w:numPr>
        <w:tabs>
          <w:tab w:val="left" w:pos="967"/>
        </w:tabs>
        <w:spacing w:line="370" w:lineRule="exact"/>
        <w:ind w:firstLine="760"/>
        <w:jc w:val="both"/>
        <w:rPr>
          <w:rFonts w:ascii="Times New Roman" w:hAnsi="Times New Roman" w:cs="Times New Roman"/>
        </w:rPr>
      </w:pPr>
      <w:r w:rsidRPr="008A102E">
        <w:rPr>
          <w:rFonts w:ascii="Times New Roman" w:hAnsi="Times New Roman" w:cs="Times New Roman"/>
        </w:rPr>
        <w:t>следить за изменениями в структуре и содержании контрольных измерительных материалов;</w:t>
      </w:r>
    </w:p>
    <w:p w:rsidR="008D563A" w:rsidRPr="008A102E" w:rsidRDefault="008D563A" w:rsidP="008A102E">
      <w:pPr>
        <w:numPr>
          <w:ilvl w:val="0"/>
          <w:numId w:val="3"/>
        </w:numPr>
        <w:tabs>
          <w:tab w:val="left" w:pos="972"/>
        </w:tabs>
        <w:spacing w:line="370" w:lineRule="exact"/>
        <w:ind w:firstLine="760"/>
        <w:jc w:val="both"/>
        <w:rPr>
          <w:rFonts w:ascii="Times New Roman" w:hAnsi="Times New Roman" w:cs="Times New Roman"/>
        </w:rPr>
      </w:pPr>
      <w:r w:rsidRPr="008A102E">
        <w:rPr>
          <w:rFonts w:ascii="Times New Roman" w:hAnsi="Times New Roman" w:cs="Times New Roman"/>
        </w:rPr>
        <w:t>анализировать федеральные и региональные отчеты о результатах ЕГЭ и ОГЭ;</w:t>
      </w:r>
    </w:p>
    <w:p w:rsidR="008D563A" w:rsidRPr="008A102E" w:rsidRDefault="008D563A" w:rsidP="008A102E">
      <w:pPr>
        <w:numPr>
          <w:ilvl w:val="0"/>
          <w:numId w:val="3"/>
        </w:numPr>
        <w:tabs>
          <w:tab w:val="left" w:pos="967"/>
        </w:tabs>
        <w:spacing w:line="370" w:lineRule="exact"/>
        <w:ind w:firstLine="760"/>
        <w:jc w:val="both"/>
        <w:rPr>
          <w:rFonts w:ascii="Times New Roman" w:hAnsi="Times New Roman" w:cs="Times New Roman"/>
        </w:rPr>
      </w:pPr>
      <w:r w:rsidRPr="008A102E">
        <w:rPr>
          <w:rFonts w:ascii="Times New Roman" w:hAnsi="Times New Roman" w:cs="Times New Roman"/>
        </w:rPr>
        <w:t>использовать при обучении учащихся только учебники и пособия, имеющие гриф Министерства образования и науки РФ и ФИПИ;</w:t>
      </w:r>
    </w:p>
    <w:p w:rsidR="008D563A" w:rsidRPr="008A102E" w:rsidRDefault="008D563A" w:rsidP="008A102E">
      <w:pPr>
        <w:numPr>
          <w:ilvl w:val="0"/>
          <w:numId w:val="3"/>
        </w:numPr>
        <w:tabs>
          <w:tab w:val="left" w:pos="1012"/>
        </w:tabs>
        <w:spacing w:line="370" w:lineRule="exact"/>
        <w:ind w:firstLine="760"/>
        <w:jc w:val="both"/>
        <w:rPr>
          <w:rFonts w:ascii="Times New Roman" w:hAnsi="Times New Roman" w:cs="Times New Roman"/>
        </w:rPr>
      </w:pPr>
      <w:r w:rsidRPr="008A102E">
        <w:rPr>
          <w:rFonts w:ascii="Times New Roman" w:hAnsi="Times New Roman" w:cs="Times New Roman"/>
        </w:rPr>
        <w:t>перестроить процесс обучения таким образом, чтобы на уроках был</w:t>
      </w:r>
    </w:p>
    <w:p w:rsidR="008D563A" w:rsidRPr="008A102E" w:rsidRDefault="008D563A" w:rsidP="008A102E">
      <w:pPr>
        <w:tabs>
          <w:tab w:val="left" w:pos="6677"/>
        </w:tabs>
        <w:spacing w:line="370" w:lineRule="exact"/>
        <w:jc w:val="both"/>
        <w:rPr>
          <w:rFonts w:ascii="Times New Roman" w:hAnsi="Times New Roman" w:cs="Times New Roman"/>
        </w:rPr>
      </w:pPr>
      <w:r w:rsidRPr="008A102E">
        <w:rPr>
          <w:rFonts w:ascii="Times New Roman" w:hAnsi="Times New Roman" w:cs="Times New Roman"/>
        </w:rPr>
        <w:t>обеспечен баланс развития всех составляющих компонентов коммуникативной компетенции, а именно:</w:t>
      </w:r>
      <w:r w:rsidR="000A4E08" w:rsidRPr="008A102E">
        <w:rPr>
          <w:rFonts w:ascii="Times New Roman" w:hAnsi="Times New Roman" w:cs="Times New Roman"/>
        </w:rPr>
        <w:t xml:space="preserve"> </w:t>
      </w:r>
      <w:r w:rsidRPr="008A102E">
        <w:rPr>
          <w:rFonts w:ascii="Times New Roman" w:hAnsi="Times New Roman" w:cs="Times New Roman"/>
        </w:rPr>
        <w:t>речевой, языковой,</w:t>
      </w:r>
      <w:r w:rsidR="000A4E08" w:rsidRPr="008A102E">
        <w:rPr>
          <w:rFonts w:ascii="Times New Roman" w:hAnsi="Times New Roman" w:cs="Times New Roman"/>
        </w:rPr>
        <w:t xml:space="preserve"> </w:t>
      </w:r>
      <w:r w:rsidRPr="008A102E">
        <w:rPr>
          <w:rFonts w:ascii="Times New Roman" w:hAnsi="Times New Roman" w:cs="Times New Roman"/>
        </w:rPr>
        <w:t>социокультурной, компенсаторной и учебно-познавательной;</w:t>
      </w:r>
    </w:p>
    <w:p w:rsidR="008D563A" w:rsidRPr="008A102E" w:rsidRDefault="008D563A" w:rsidP="008A102E">
      <w:pPr>
        <w:numPr>
          <w:ilvl w:val="0"/>
          <w:numId w:val="3"/>
        </w:numPr>
        <w:tabs>
          <w:tab w:val="left" w:pos="972"/>
        </w:tabs>
        <w:spacing w:line="370" w:lineRule="exact"/>
        <w:ind w:firstLine="760"/>
        <w:jc w:val="both"/>
        <w:rPr>
          <w:rFonts w:ascii="Times New Roman" w:hAnsi="Times New Roman" w:cs="Times New Roman"/>
        </w:rPr>
      </w:pPr>
      <w:r w:rsidRPr="008A102E">
        <w:rPr>
          <w:rFonts w:ascii="Times New Roman" w:hAnsi="Times New Roman" w:cs="Times New Roman"/>
        </w:rPr>
        <w:t>анализировать с учащимися работы участников ЕГЭ и ОГЭ с точки зрения их содержания и формы выполнения, сильных и слабых сторон</w:t>
      </w:r>
      <w:r w:rsidRPr="008A102E">
        <w:rPr>
          <w:rStyle w:val="24"/>
          <w:rFonts w:eastAsia="Arial Unicode MS"/>
          <w:sz w:val="24"/>
          <w:szCs w:val="24"/>
        </w:rPr>
        <w:t>;</w:t>
      </w:r>
    </w:p>
    <w:p w:rsidR="008D563A" w:rsidRPr="008A102E" w:rsidRDefault="008D563A" w:rsidP="008A102E">
      <w:pPr>
        <w:numPr>
          <w:ilvl w:val="0"/>
          <w:numId w:val="3"/>
        </w:numPr>
        <w:tabs>
          <w:tab w:val="left" w:pos="972"/>
        </w:tabs>
        <w:spacing w:line="370" w:lineRule="exact"/>
        <w:ind w:firstLine="760"/>
        <w:jc w:val="both"/>
        <w:rPr>
          <w:rFonts w:ascii="Times New Roman" w:hAnsi="Times New Roman" w:cs="Times New Roman"/>
        </w:rPr>
      </w:pPr>
      <w:r w:rsidRPr="008A102E">
        <w:rPr>
          <w:rFonts w:ascii="Times New Roman" w:hAnsi="Times New Roman" w:cs="Times New Roman"/>
        </w:rPr>
        <w:t>проводить специальные уроки по обучению написания письменных высказываний с элементами рассуждений в формате ЕГЭ и ОГЭ;</w:t>
      </w:r>
    </w:p>
    <w:p w:rsidR="008D563A" w:rsidRPr="008A102E" w:rsidRDefault="008D563A" w:rsidP="008A102E">
      <w:pPr>
        <w:numPr>
          <w:ilvl w:val="0"/>
          <w:numId w:val="3"/>
        </w:numPr>
        <w:tabs>
          <w:tab w:val="left" w:pos="982"/>
        </w:tabs>
        <w:spacing w:line="370" w:lineRule="exact"/>
        <w:ind w:firstLine="760"/>
        <w:jc w:val="both"/>
        <w:rPr>
          <w:rFonts w:ascii="Times New Roman" w:hAnsi="Times New Roman" w:cs="Times New Roman"/>
        </w:rPr>
      </w:pPr>
      <w:r w:rsidRPr="008A102E">
        <w:rPr>
          <w:rFonts w:ascii="Times New Roman" w:hAnsi="Times New Roman" w:cs="Times New Roman"/>
        </w:rPr>
        <w:t>систематически включать в уроки задания по аудированию в формате ЕГЭ и ОГЭ;</w:t>
      </w:r>
    </w:p>
    <w:p w:rsidR="008D563A" w:rsidRPr="008A102E" w:rsidRDefault="008D563A" w:rsidP="008A102E">
      <w:pPr>
        <w:numPr>
          <w:ilvl w:val="0"/>
          <w:numId w:val="3"/>
        </w:numPr>
        <w:tabs>
          <w:tab w:val="left" w:pos="972"/>
        </w:tabs>
        <w:spacing w:line="370" w:lineRule="exact"/>
        <w:ind w:firstLine="760"/>
        <w:jc w:val="both"/>
        <w:rPr>
          <w:rFonts w:ascii="Times New Roman" w:hAnsi="Times New Roman" w:cs="Times New Roman"/>
        </w:rPr>
      </w:pPr>
      <w:r w:rsidRPr="008A102E">
        <w:rPr>
          <w:rFonts w:ascii="Times New Roman" w:hAnsi="Times New Roman" w:cs="Times New Roman"/>
        </w:rPr>
        <w:t>задействовать ИКТ в качестве средства для повышения качества обученности во всех видах речевой деятельности и аспектов языка.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Подготовка учащихся к ЕГЭ и ГИА по иностранным языкам может быть организована в разных вариантах, выбор которых зависит от:</w:t>
      </w:r>
    </w:p>
    <w:p w:rsidR="008D563A" w:rsidRPr="008A102E" w:rsidRDefault="008D563A" w:rsidP="008A102E">
      <w:pPr>
        <w:numPr>
          <w:ilvl w:val="0"/>
          <w:numId w:val="3"/>
        </w:numPr>
        <w:tabs>
          <w:tab w:val="left" w:pos="1022"/>
        </w:tabs>
        <w:spacing w:line="370" w:lineRule="exact"/>
        <w:ind w:firstLine="760"/>
        <w:jc w:val="both"/>
        <w:rPr>
          <w:rFonts w:ascii="Times New Roman" w:hAnsi="Times New Roman" w:cs="Times New Roman"/>
        </w:rPr>
      </w:pPr>
      <w:r w:rsidRPr="008A102E">
        <w:rPr>
          <w:rFonts w:ascii="Times New Roman" w:hAnsi="Times New Roman" w:cs="Times New Roman"/>
        </w:rPr>
        <w:t>модели обучения иностранному языку в школе;</w:t>
      </w:r>
    </w:p>
    <w:p w:rsidR="008D563A" w:rsidRPr="008A102E" w:rsidRDefault="008D563A" w:rsidP="008A102E">
      <w:pPr>
        <w:numPr>
          <w:ilvl w:val="0"/>
          <w:numId w:val="3"/>
        </w:numPr>
        <w:tabs>
          <w:tab w:val="left" w:pos="972"/>
        </w:tabs>
        <w:spacing w:line="370" w:lineRule="exact"/>
        <w:ind w:firstLine="760"/>
        <w:jc w:val="both"/>
        <w:rPr>
          <w:rFonts w:ascii="Times New Roman" w:hAnsi="Times New Roman" w:cs="Times New Roman"/>
        </w:rPr>
      </w:pPr>
      <w:r w:rsidRPr="008A102E">
        <w:rPr>
          <w:rFonts w:ascii="Times New Roman" w:hAnsi="Times New Roman" w:cs="Times New Roman"/>
        </w:rPr>
        <w:t>процента учащихся сдающих ЕГЭ и ГИА от общего количества обучающихся;</w:t>
      </w:r>
    </w:p>
    <w:p w:rsidR="008D563A" w:rsidRPr="008A102E" w:rsidRDefault="008D563A" w:rsidP="008A102E">
      <w:pPr>
        <w:numPr>
          <w:ilvl w:val="0"/>
          <w:numId w:val="3"/>
        </w:numPr>
        <w:tabs>
          <w:tab w:val="left" w:pos="1022"/>
        </w:tabs>
        <w:spacing w:line="370" w:lineRule="exact"/>
        <w:ind w:firstLine="760"/>
        <w:jc w:val="both"/>
        <w:rPr>
          <w:rFonts w:ascii="Times New Roman" w:hAnsi="Times New Roman" w:cs="Times New Roman"/>
        </w:rPr>
      </w:pPr>
      <w:r w:rsidRPr="008A102E">
        <w:rPr>
          <w:rFonts w:ascii="Times New Roman" w:hAnsi="Times New Roman" w:cs="Times New Roman"/>
        </w:rPr>
        <w:t>кадрового обеспечения;</w:t>
      </w:r>
    </w:p>
    <w:p w:rsidR="008D563A" w:rsidRPr="008A102E" w:rsidRDefault="008D563A" w:rsidP="008A102E">
      <w:pPr>
        <w:numPr>
          <w:ilvl w:val="0"/>
          <w:numId w:val="3"/>
        </w:numPr>
        <w:tabs>
          <w:tab w:val="left" w:pos="1022"/>
        </w:tabs>
        <w:spacing w:line="370" w:lineRule="exact"/>
        <w:ind w:firstLine="760"/>
        <w:jc w:val="both"/>
        <w:rPr>
          <w:rFonts w:ascii="Times New Roman" w:hAnsi="Times New Roman" w:cs="Times New Roman"/>
        </w:rPr>
      </w:pPr>
      <w:r w:rsidRPr="008A102E">
        <w:rPr>
          <w:rFonts w:ascii="Times New Roman" w:hAnsi="Times New Roman" w:cs="Times New Roman"/>
        </w:rPr>
        <w:t>материально-технического обеспечения.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В образовательных организациях, реализующих программы </w:t>
      </w:r>
      <w:r w:rsidRPr="008A102E">
        <w:rPr>
          <w:rStyle w:val="24"/>
          <w:rFonts w:eastAsia="Arial Unicode MS"/>
          <w:b w:val="0"/>
          <w:sz w:val="24"/>
          <w:szCs w:val="24"/>
        </w:rPr>
        <w:t>высокого уровня</w:t>
      </w:r>
      <w:r w:rsidRPr="008A102E">
        <w:rPr>
          <w:rStyle w:val="24"/>
          <w:rFonts w:eastAsia="Arial Unicode MS"/>
          <w:sz w:val="24"/>
          <w:szCs w:val="24"/>
        </w:rPr>
        <w:t xml:space="preserve"> </w:t>
      </w:r>
      <w:r w:rsidRPr="008A102E">
        <w:rPr>
          <w:rFonts w:ascii="Times New Roman" w:hAnsi="Times New Roman" w:cs="Times New Roman"/>
        </w:rPr>
        <w:t>обучения английскому, немецкому и французскому языкам, подготовка к ЕГЭ и ОГЭ должна осуществляться как в урочной, так и во внеурочной деятельности, что должно способствовать получению максимально высоких результатов.</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В образовательных организациях, реализующих программы </w:t>
      </w:r>
      <w:r w:rsidRPr="008A102E">
        <w:rPr>
          <w:rStyle w:val="24"/>
          <w:rFonts w:eastAsia="Arial Unicode MS"/>
          <w:b w:val="0"/>
          <w:sz w:val="24"/>
          <w:szCs w:val="24"/>
        </w:rPr>
        <w:t>базового уровня</w:t>
      </w:r>
      <w:r w:rsidRPr="008A102E">
        <w:rPr>
          <w:rStyle w:val="24"/>
          <w:rFonts w:eastAsia="Arial Unicode MS"/>
          <w:sz w:val="24"/>
          <w:szCs w:val="24"/>
        </w:rPr>
        <w:t xml:space="preserve"> </w:t>
      </w:r>
      <w:r w:rsidRPr="008A102E">
        <w:rPr>
          <w:rFonts w:ascii="Times New Roman" w:hAnsi="Times New Roman" w:cs="Times New Roman"/>
        </w:rPr>
        <w:t>обучения английскому, немецкому и французскому языкам, подготовка к ЕГЭ и ОГЭ на уроках предполагает обеспечение готовности к выполнению заданий базового уровня. Подготовка к выполнению заданий повышенного и высокого уровней сложности может осуществляться во внеурочной деятельности в таких формах, как факультатив, элективный курс, курс дистанционной подготовки и т.д.</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 xml:space="preserve">Рекомендации по формированию рабочих программ по учебному предмету </w:t>
      </w:r>
      <w:r w:rsidRPr="008A102E">
        <w:rPr>
          <w:rFonts w:ascii="Times New Roman" w:hAnsi="Times New Roman" w:cs="Times New Roman"/>
        </w:rPr>
        <w:lastRenderedPageBreak/>
        <w:t>«Иностранный язык» с учетом его специфики и в соответствии с требованиями ФГОС ООО по дополнительному содержательному наполнению отдельных разделов отличных от рабочих программ ФГОС НОО:</w:t>
      </w:r>
    </w:p>
    <w:p w:rsidR="008D563A" w:rsidRPr="008A102E" w:rsidRDefault="008D563A" w:rsidP="008A102E">
      <w:pPr>
        <w:numPr>
          <w:ilvl w:val="0"/>
          <w:numId w:val="8"/>
        </w:numPr>
        <w:tabs>
          <w:tab w:val="left" w:pos="1069"/>
        </w:tabs>
        <w:spacing w:line="370" w:lineRule="exact"/>
        <w:ind w:firstLine="740"/>
        <w:jc w:val="both"/>
        <w:rPr>
          <w:rFonts w:ascii="Times New Roman" w:hAnsi="Times New Roman" w:cs="Times New Roman"/>
        </w:rPr>
      </w:pPr>
      <w:r w:rsidRPr="008A102E">
        <w:rPr>
          <w:rFonts w:ascii="Times New Roman" w:hAnsi="Times New Roman" w:cs="Times New Roman"/>
        </w:rPr>
        <w:t>Пояснительная записка.</w:t>
      </w:r>
    </w:p>
    <w:p w:rsidR="008D563A" w:rsidRPr="008A102E" w:rsidRDefault="008D563A" w:rsidP="008A102E">
      <w:pPr>
        <w:numPr>
          <w:ilvl w:val="0"/>
          <w:numId w:val="8"/>
        </w:numPr>
        <w:tabs>
          <w:tab w:val="left" w:pos="1097"/>
        </w:tabs>
        <w:spacing w:line="370" w:lineRule="exact"/>
        <w:ind w:firstLine="740"/>
        <w:jc w:val="both"/>
        <w:rPr>
          <w:rFonts w:ascii="Times New Roman" w:hAnsi="Times New Roman" w:cs="Times New Roman"/>
        </w:rPr>
      </w:pPr>
      <w:r w:rsidRPr="008A102E">
        <w:rPr>
          <w:rFonts w:ascii="Times New Roman" w:hAnsi="Times New Roman" w:cs="Times New Roman"/>
        </w:rPr>
        <w:t>Общая характеристика учеб</w:t>
      </w:r>
      <w:r w:rsidR="008A102E">
        <w:rPr>
          <w:rFonts w:ascii="Times New Roman" w:hAnsi="Times New Roman" w:cs="Times New Roman"/>
        </w:rPr>
        <w:t xml:space="preserve">ного предмета (роль и значимость </w:t>
      </w:r>
      <w:r w:rsidR="0032372E" w:rsidRPr="008A102E">
        <w:rPr>
          <w:rFonts w:ascii="Times New Roman" w:hAnsi="Times New Roman" w:cs="Times New Roman"/>
        </w:rPr>
        <w:t xml:space="preserve">учебного предмета, современные требования к </w:t>
      </w:r>
      <w:r w:rsidRPr="008A102E">
        <w:rPr>
          <w:rFonts w:ascii="Times New Roman" w:hAnsi="Times New Roman" w:cs="Times New Roman"/>
        </w:rPr>
        <w:t>выпускнику).</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Преемственность при изучении иностранного языка в начальной и основной школе.</w:t>
      </w:r>
    </w:p>
    <w:p w:rsidR="008D563A" w:rsidRPr="008A102E" w:rsidRDefault="008D563A" w:rsidP="008A102E">
      <w:pPr>
        <w:numPr>
          <w:ilvl w:val="0"/>
          <w:numId w:val="8"/>
        </w:numPr>
        <w:tabs>
          <w:tab w:val="left" w:pos="1091"/>
        </w:tabs>
        <w:spacing w:line="370" w:lineRule="exact"/>
        <w:ind w:firstLine="740"/>
        <w:jc w:val="both"/>
        <w:rPr>
          <w:rFonts w:ascii="Times New Roman" w:hAnsi="Times New Roman" w:cs="Times New Roman"/>
        </w:rPr>
      </w:pPr>
      <w:r w:rsidRPr="008A102E">
        <w:rPr>
          <w:rFonts w:ascii="Times New Roman" w:hAnsi="Times New Roman" w:cs="Times New Roman"/>
        </w:rPr>
        <w:t>Описание места учебного предмета в учебном плане (сколько часов, в каких классов, вариативность).</w:t>
      </w:r>
    </w:p>
    <w:p w:rsidR="008D563A" w:rsidRPr="008A102E" w:rsidRDefault="008D563A" w:rsidP="008A102E">
      <w:pPr>
        <w:numPr>
          <w:ilvl w:val="0"/>
          <w:numId w:val="8"/>
        </w:numPr>
        <w:tabs>
          <w:tab w:val="left" w:pos="1091"/>
        </w:tabs>
        <w:spacing w:line="370" w:lineRule="exact"/>
        <w:ind w:firstLine="740"/>
        <w:jc w:val="both"/>
        <w:rPr>
          <w:rFonts w:ascii="Times New Roman" w:hAnsi="Times New Roman" w:cs="Times New Roman"/>
        </w:rPr>
      </w:pPr>
      <w:r w:rsidRPr="008A102E">
        <w:rPr>
          <w:rFonts w:ascii="Times New Roman" w:hAnsi="Times New Roman" w:cs="Times New Roman"/>
        </w:rPr>
        <w:t>Личностные, метапредметные и предметные результаты освоения учебного предмета.</w:t>
      </w:r>
    </w:p>
    <w:p w:rsidR="008D563A" w:rsidRPr="008A102E" w:rsidRDefault="008D563A" w:rsidP="008A102E">
      <w:pPr>
        <w:numPr>
          <w:ilvl w:val="0"/>
          <w:numId w:val="8"/>
        </w:numPr>
        <w:tabs>
          <w:tab w:val="left" w:pos="1350"/>
          <w:tab w:val="left" w:pos="3135"/>
          <w:tab w:val="left" w:pos="7580"/>
        </w:tabs>
        <w:spacing w:line="370" w:lineRule="exact"/>
        <w:ind w:firstLine="740"/>
        <w:jc w:val="both"/>
        <w:rPr>
          <w:rFonts w:ascii="Times New Roman" w:hAnsi="Times New Roman" w:cs="Times New Roman"/>
        </w:rPr>
      </w:pPr>
      <w:r w:rsidRPr="008A102E">
        <w:rPr>
          <w:rFonts w:ascii="Times New Roman" w:hAnsi="Times New Roman" w:cs="Times New Roman"/>
        </w:rPr>
        <w:t>Содерж</w:t>
      </w:r>
      <w:r w:rsidR="0032372E" w:rsidRPr="008A102E">
        <w:rPr>
          <w:rFonts w:ascii="Times New Roman" w:hAnsi="Times New Roman" w:cs="Times New Roman"/>
        </w:rPr>
        <w:t>ание</w:t>
      </w:r>
      <w:r w:rsidR="0032372E" w:rsidRPr="008A102E">
        <w:rPr>
          <w:rFonts w:ascii="Times New Roman" w:hAnsi="Times New Roman" w:cs="Times New Roman"/>
        </w:rPr>
        <w:tab/>
        <w:t xml:space="preserve">учебного предмета (таблица </w:t>
      </w:r>
      <w:r w:rsidRPr="008A102E">
        <w:rPr>
          <w:rFonts w:ascii="Times New Roman" w:hAnsi="Times New Roman" w:cs="Times New Roman"/>
        </w:rPr>
        <w:t>тематического</w:t>
      </w:r>
      <w:r w:rsidR="008A102E">
        <w:rPr>
          <w:rFonts w:ascii="Times New Roman" w:hAnsi="Times New Roman" w:cs="Times New Roman"/>
        </w:rPr>
        <w:t xml:space="preserve"> </w:t>
      </w:r>
      <w:r w:rsidRPr="008A102E">
        <w:rPr>
          <w:rFonts w:ascii="Times New Roman" w:hAnsi="Times New Roman" w:cs="Times New Roman"/>
        </w:rPr>
        <w:t>распределения количества часов, перечень контрольных работ, тематика проектной деятельности).</w:t>
      </w:r>
    </w:p>
    <w:p w:rsidR="008D563A" w:rsidRPr="008A102E" w:rsidRDefault="008D563A" w:rsidP="008A102E">
      <w:pPr>
        <w:numPr>
          <w:ilvl w:val="0"/>
          <w:numId w:val="8"/>
        </w:numPr>
        <w:tabs>
          <w:tab w:val="left" w:pos="1091"/>
        </w:tabs>
        <w:spacing w:line="370" w:lineRule="exact"/>
        <w:ind w:firstLine="740"/>
        <w:jc w:val="both"/>
        <w:rPr>
          <w:rFonts w:ascii="Times New Roman" w:hAnsi="Times New Roman" w:cs="Times New Roman"/>
        </w:rPr>
      </w:pPr>
      <w:r w:rsidRPr="008A102E">
        <w:rPr>
          <w:rFonts w:ascii="Times New Roman" w:hAnsi="Times New Roman" w:cs="Times New Roman"/>
        </w:rPr>
        <w:t>Тематическое планирование с определением основных видов учебной деятельности (последовательность изучения тематики устного общения, с учетом используемого УМК).</w:t>
      </w:r>
    </w:p>
    <w:p w:rsidR="008D563A" w:rsidRPr="008A102E" w:rsidRDefault="008D563A" w:rsidP="008A102E">
      <w:pPr>
        <w:numPr>
          <w:ilvl w:val="0"/>
          <w:numId w:val="8"/>
        </w:numPr>
        <w:tabs>
          <w:tab w:val="left" w:pos="1350"/>
        </w:tabs>
        <w:spacing w:line="370" w:lineRule="exact"/>
        <w:ind w:firstLine="740"/>
        <w:jc w:val="both"/>
        <w:rPr>
          <w:rFonts w:ascii="Times New Roman" w:hAnsi="Times New Roman" w:cs="Times New Roman"/>
        </w:rPr>
      </w:pPr>
      <w:r w:rsidRPr="008A102E">
        <w:rPr>
          <w:rFonts w:ascii="Times New Roman" w:hAnsi="Times New Roman" w:cs="Times New Roman"/>
        </w:rPr>
        <w:t>Описание учебно-методического и материально-технического обеспечения образовательной деятельности.</w:t>
      </w:r>
    </w:p>
    <w:p w:rsidR="008D563A" w:rsidRPr="008A102E" w:rsidRDefault="008D563A" w:rsidP="008A102E">
      <w:pPr>
        <w:numPr>
          <w:ilvl w:val="0"/>
          <w:numId w:val="8"/>
        </w:numPr>
        <w:tabs>
          <w:tab w:val="left" w:pos="1093"/>
        </w:tabs>
        <w:spacing w:line="370" w:lineRule="exact"/>
        <w:ind w:firstLine="740"/>
        <w:jc w:val="both"/>
        <w:rPr>
          <w:rFonts w:ascii="Times New Roman" w:hAnsi="Times New Roman" w:cs="Times New Roman"/>
        </w:rPr>
      </w:pPr>
      <w:r w:rsidRPr="008A102E">
        <w:rPr>
          <w:rFonts w:ascii="Times New Roman" w:hAnsi="Times New Roman" w:cs="Times New Roman"/>
        </w:rPr>
        <w:t>Планируемые результаты изучения учебного предмета.</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Приводятся результаты на конец обучения, т.е. окончание 9-го класса.</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Все формулировки в этом пункте, как и в рабочей программе, прописываются по годам</w:t>
      </w:r>
    </w:p>
    <w:p w:rsidR="008D563A" w:rsidRPr="008A102E" w:rsidRDefault="008D563A" w:rsidP="008A102E">
      <w:pPr>
        <w:numPr>
          <w:ilvl w:val="0"/>
          <w:numId w:val="1"/>
        </w:numPr>
        <w:tabs>
          <w:tab w:val="left" w:pos="987"/>
        </w:tabs>
        <w:spacing w:line="370" w:lineRule="exact"/>
        <w:ind w:firstLine="740"/>
        <w:jc w:val="both"/>
        <w:rPr>
          <w:rFonts w:ascii="Times New Roman" w:hAnsi="Times New Roman" w:cs="Times New Roman"/>
        </w:rPr>
      </w:pPr>
      <w:r w:rsidRPr="008A102E">
        <w:rPr>
          <w:rFonts w:ascii="Times New Roman" w:hAnsi="Times New Roman" w:cs="Times New Roman"/>
        </w:rPr>
        <w:t>для базового уровня результатов «выпускник научится»,</w:t>
      </w:r>
    </w:p>
    <w:p w:rsidR="008D563A" w:rsidRPr="008A102E" w:rsidRDefault="008D563A" w:rsidP="008A102E">
      <w:pPr>
        <w:numPr>
          <w:ilvl w:val="0"/>
          <w:numId w:val="1"/>
        </w:numPr>
        <w:tabs>
          <w:tab w:val="left" w:pos="1091"/>
        </w:tabs>
        <w:spacing w:line="370" w:lineRule="exact"/>
        <w:ind w:firstLine="740"/>
        <w:jc w:val="both"/>
        <w:rPr>
          <w:rFonts w:ascii="Times New Roman" w:hAnsi="Times New Roman" w:cs="Times New Roman"/>
        </w:rPr>
      </w:pPr>
      <w:r w:rsidRPr="008A102E">
        <w:rPr>
          <w:rFonts w:ascii="Times New Roman" w:hAnsi="Times New Roman" w:cs="Times New Roman"/>
        </w:rPr>
        <w:t>для повышенного уровня результатов «выпускник получит возможность научиться».</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 («хорошо/отлично», рейтинг,</w:t>
      </w:r>
      <w:r w:rsidR="00D43C66" w:rsidRPr="008A102E">
        <w:rPr>
          <w:rFonts w:ascii="Times New Roman" w:hAnsi="Times New Roman" w:cs="Times New Roman"/>
        </w:rPr>
        <w:t xml:space="preserve"> </w:t>
      </w:r>
      <w:r w:rsidRPr="008A102E">
        <w:rPr>
          <w:rFonts w:ascii="Times New Roman" w:hAnsi="Times New Roman" w:cs="Times New Roman"/>
        </w:rPr>
        <w:t>портфолио и др.); особенности оценки индивидуального проекта и индивидуальных достижений обучающихся.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Поскольку распределение часов по темам в программах по иностранному языку условно, без указания последовательности и связано с концентрическим изучением тематики устного общения, обращаем ваше внимание на содержательное наполнение раздела «Тематическое планирование с определением основных видов деятельности обучающихся» с учетом используемого УМК. Номер темы должен соответствовать номеру темы, представленному в таблице тематического распределения количества часов в разделе «Содержание учебного предмета».</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Программы и учебники, обеспечивающие реализацию ФГОС НОО и ФГОС ООО, выпускаются издател</w:t>
      </w:r>
      <w:r w:rsidR="00D43C66" w:rsidRPr="008A102E">
        <w:rPr>
          <w:rFonts w:ascii="Times New Roman" w:hAnsi="Times New Roman" w:cs="Times New Roman"/>
        </w:rPr>
        <w:t>ьствами: «Просвещение», «Дрофа-</w:t>
      </w:r>
      <w:r w:rsidRPr="008A102E">
        <w:rPr>
          <w:rFonts w:ascii="Times New Roman" w:hAnsi="Times New Roman" w:cs="Times New Roman"/>
        </w:rPr>
        <w:t>Вентана».</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Подробная информация (с аннотациями и справочным материалом) представлена на сайтах:</w:t>
      </w:r>
    </w:p>
    <w:p w:rsidR="008D563A" w:rsidRPr="008A102E" w:rsidRDefault="00F579A2" w:rsidP="008A102E">
      <w:pPr>
        <w:numPr>
          <w:ilvl w:val="0"/>
          <w:numId w:val="9"/>
        </w:numPr>
        <w:tabs>
          <w:tab w:val="left" w:pos="1034"/>
        </w:tabs>
        <w:spacing w:line="370" w:lineRule="exact"/>
        <w:ind w:firstLine="740"/>
        <w:jc w:val="both"/>
        <w:rPr>
          <w:rFonts w:ascii="Times New Roman" w:hAnsi="Times New Roman" w:cs="Times New Roman"/>
        </w:rPr>
      </w:pPr>
      <w:hyperlink r:id="rId17" w:history="1">
        <w:r w:rsidR="008D563A" w:rsidRPr="008A102E">
          <w:rPr>
            <w:rStyle w:val="a3"/>
            <w:rFonts w:ascii="Times New Roman" w:hAnsi="Times New Roman" w:cs="Times New Roman"/>
            <w:lang w:val="en-US" w:eastAsia="en-US" w:bidi="en-US"/>
          </w:rPr>
          <w:t>www.prosv.ru</w:t>
        </w:r>
      </w:hyperlink>
    </w:p>
    <w:p w:rsidR="008D563A" w:rsidRPr="008A102E" w:rsidRDefault="00F579A2" w:rsidP="008A102E">
      <w:pPr>
        <w:numPr>
          <w:ilvl w:val="0"/>
          <w:numId w:val="9"/>
        </w:numPr>
        <w:tabs>
          <w:tab w:val="left" w:pos="1062"/>
        </w:tabs>
        <w:spacing w:line="370" w:lineRule="exact"/>
        <w:ind w:firstLine="740"/>
        <w:jc w:val="both"/>
        <w:rPr>
          <w:rFonts w:ascii="Times New Roman" w:hAnsi="Times New Roman" w:cs="Times New Roman"/>
        </w:rPr>
      </w:pPr>
      <w:hyperlink r:id="rId18" w:history="1">
        <w:r w:rsidR="008D563A" w:rsidRPr="008A102E">
          <w:rPr>
            <w:rStyle w:val="a3"/>
            <w:rFonts w:ascii="Times New Roman" w:hAnsi="Times New Roman" w:cs="Times New Roman"/>
            <w:lang w:val="en-US" w:eastAsia="en-US" w:bidi="en-US"/>
          </w:rPr>
          <w:t>https://rosuchebnik.ru/</w:t>
        </w:r>
      </w:hyperlink>
    </w:p>
    <w:p w:rsidR="008D563A" w:rsidRPr="008A102E" w:rsidRDefault="008D563A" w:rsidP="008A102E">
      <w:pPr>
        <w:pStyle w:val="60"/>
        <w:shd w:val="clear" w:color="auto" w:fill="auto"/>
        <w:rPr>
          <w:i w:val="0"/>
          <w:sz w:val="24"/>
          <w:szCs w:val="24"/>
        </w:rPr>
      </w:pPr>
      <w:r w:rsidRPr="008A102E">
        <w:rPr>
          <w:b/>
          <w:i w:val="0"/>
          <w:sz w:val="24"/>
          <w:szCs w:val="24"/>
        </w:rPr>
        <w:t>Организация оценивания уровня подготовки обучающихся по иностранному языку</w:t>
      </w:r>
      <w:r w:rsidR="00D43C66" w:rsidRPr="008A102E">
        <w:rPr>
          <w:i w:val="0"/>
          <w:sz w:val="24"/>
          <w:szCs w:val="24"/>
        </w:rPr>
        <w:t>.</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Важнейшей составной частью ФГОС ООО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 Достижение планируемых результатов, отнесенных к блоку «Выпускник научится», выносятся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возможности перехода на следующую ступень обучения.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Невыполнение обучающихся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Полнота итоговой оценки планируемых результатов обеспечивается двумя процедурами:</w:t>
      </w:r>
    </w:p>
    <w:p w:rsidR="008D563A" w:rsidRPr="008A102E" w:rsidRDefault="008D563A" w:rsidP="008A102E">
      <w:pPr>
        <w:numPr>
          <w:ilvl w:val="0"/>
          <w:numId w:val="10"/>
        </w:numPr>
        <w:tabs>
          <w:tab w:val="left" w:pos="1076"/>
        </w:tabs>
        <w:spacing w:line="370" w:lineRule="exact"/>
        <w:ind w:firstLine="740"/>
        <w:jc w:val="both"/>
        <w:rPr>
          <w:rFonts w:ascii="Times New Roman" w:hAnsi="Times New Roman" w:cs="Times New Roman"/>
        </w:rPr>
      </w:pPr>
      <w:r w:rsidRPr="008A102E">
        <w:rPr>
          <w:rFonts w:ascii="Times New Roman" w:hAnsi="Times New Roman" w:cs="Times New Roman"/>
        </w:rPr>
        <w:t>формированием накопленной оценки, складывающейся из текущих и тематических учебных достижений;</w:t>
      </w:r>
    </w:p>
    <w:p w:rsidR="008D563A" w:rsidRPr="008A102E" w:rsidRDefault="008D563A" w:rsidP="008A102E">
      <w:pPr>
        <w:numPr>
          <w:ilvl w:val="0"/>
          <w:numId w:val="10"/>
        </w:numPr>
        <w:tabs>
          <w:tab w:val="left" w:pos="1074"/>
        </w:tabs>
        <w:spacing w:line="370" w:lineRule="exact"/>
        <w:ind w:firstLine="740"/>
        <w:jc w:val="both"/>
        <w:rPr>
          <w:rFonts w:ascii="Times New Roman" w:hAnsi="Times New Roman" w:cs="Times New Roman"/>
        </w:rPr>
      </w:pPr>
      <w:r w:rsidRPr="008A102E">
        <w:rPr>
          <w:rFonts w:ascii="Times New Roman" w:hAnsi="Times New Roman" w:cs="Times New Roman"/>
        </w:rPr>
        <w:t>демонстрацией интегрального результата изучения курса в ходе выполнения итоговой работы. Это позволяет также оценить динамику образовательных достижений обучающихся.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Оценка достижения планируемых результатов в рамках накопительной системы может осуществляться по результат</w:t>
      </w:r>
      <w:r w:rsidR="0012447C" w:rsidRPr="008A102E">
        <w:rPr>
          <w:rFonts w:ascii="Times New Roman" w:hAnsi="Times New Roman" w:cs="Times New Roman"/>
        </w:rPr>
        <w:t>ам выполнения заданий на уроках</w:t>
      </w:r>
      <w:r w:rsidRPr="008A102E">
        <w:rPr>
          <w:rFonts w:ascii="Times New Roman" w:hAnsi="Times New Roman" w:cs="Times New Roman"/>
        </w:rPr>
        <w:t xml:space="preserve"> по результатам выполнения самостоятельных творческих работ и домашних заданий. Задания для итоговой оценки должны включать:</w:t>
      </w:r>
    </w:p>
    <w:p w:rsidR="008D563A" w:rsidRPr="008A102E" w:rsidRDefault="008D563A" w:rsidP="008A102E">
      <w:pPr>
        <w:numPr>
          <w:ilvl w:val="0"/>
          <w:numId w:val="11"/>
        </w:numPr>
        <w:tabs>
          <w:tab w:val="left" w:pos="1077"/>
        </w:tabs>
        <w:spacing w:line="370" w:lineRule="exact"/>
        <w:ind w:firstLine="740"/>
        <w:jc w:val="both"/>
        <w:rPr>
          <w:rFonts w:ascii="Times New Roman" w:hAnsi="Times New Roman" w:cs="Times New Roman"/>
        </w:rPr>
      </w:pPr>
      <w:r w:rsidRPr="008A102E">
        <w:rPr>
          <w:rFonts w:ascii="Times New Roman" w:hAnsi="Times New Roman" w:cs="Times New Roman"/>
        </w:rPr>
        <w:t>текст задания;</w:t>
      </w:r>
    </w:p>
    <w:p w:rsidR="008D563A" w:rsidRPr="008A102E" w:rsidRDefault="008D563A" w:rsidP="008A102E">
      <w:pPr>
        <w:numPr>
          <w:ilvl w:val="0"/>
          <w:numId w:val="11"/>
        </w:numPr>
        <w:tabs>
          <w:tab w:val="left" w:pos="1106"/>
        </w:tabs>
        <w:spacing w:line="370" w:lineRule="exact"/>
        <w:ind w:firstLine="740"/>
        <w:jc w:val="both"/>
        <w:rPr>
          <w:rFonts w:ascii="Times New Roman" w:hAnsi="Times New Roman" w:cs="Times New Roman"/>
        </w:rPr>
      </w:pPr>
      <w:r w:rsidRPr="008A102E">
        <w:rPr>
          <w:rFonts w:ascii="Times New Roman" w:hAnsi="Times New Roman" w:cs="Times New Roman"/>
        </w:rPr>
        <w:t>описание правильно выполненного задания;</w:t>
      </w:r>
    </w:p>
    <w:p w:rsidR="008D563A" w:rsidRPr="008A102E" w:rsidRDefault="008D563A" w:rsidP="008A102E">
      <w:pPr>
        <w:numPr>
          <w:ilvl w:val="0"/>
          <w:numId w:val="11"/>
        </w:numPr>
        <w:tabs>
          <w:tab w:val="left" w:pos="1076"/>
        </w:tabs>
        <w:spacing w:line="370" w:lineRule="exact"/>
        <w:ind w:firstLine="740"/>
        <w:jc w:val="both"/>
        <w:rPr>
          <w:rFonts w:ascii="Times New Roman" w:hAnsi="Times New Roman" w:cs="Times New Roman"/>
        </w:rPr>
      </w:pPr>
      <w:r w:rsidRPr="008A102E">
        <w:rPr>
          <w:rFonts w:ascii="Times New Roman" w:hAnsi="Times New Roman" w:cs="Times New Roman"/>
        </w:rPr>
        <w:t>критерии достижения планируемого результата на базовом и повышенном уровне достижения.</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lastRenderedPageBreak/>
        <w:t xml:space="preserve">Итоговая работа проводится в конце изучения учебного предмета «Иностранный язык» выпускниками основной школы в </w:t>
      </w:r>
      <w:r w:rsidR="0012447C" w:rsidRPr="008A102E">
        <w:rPr>
          <w:rFonts w:ascii="Times New Roman" w:hAnsi="Times New Roman" w:cs="Times New Roman"/>
        </w:rPr>
        <w:t>форме и по материалам ОГЭ и ГВЭ-</w:t>
      </w:r>
      <w:r w:rsidRPr="008A102E">
        <w:rPr>
          <w:rFonts w:ascii="Times New Roman" w:hAnsi="Times New Roman" w:cs="Times New Roman"/>
        </w:rPr>
        <w:t>9.</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ФГОС ООО предполагает комплексный подход к оценке результатов образования (оценка личностных, метапредметных и предметных результатов основного общего образования). Необходимо учитывать, что оценка успешности освоения содержания отдельных учебных предметов проводится на основе системно-деятельностного подхода (то есть проверяется способность обучающихся к выполнению учебно-практических и учебно</w:t>
      </w:r>
      <w:r w:rsidRPr="008A102E">
        <w:rPr>
          <w:rFonts w:ascii="Times New Roman" w:hAnsi="Times New Roman" w:cs="Times New Roman"/>
        </w:rPr>
        <w:softHyphen/>
        <w:t>познавательных задач).</w:t>
      </w:r>
    </w:p>
    <w:p w:rsidR="008D563A" w:rsidRPr="008A102E" w:rsidRDefault="008D563A" w:rsidP="008A102E">
      <w:pPr>
        <w:spacing w:line="370" w:lineRule="exact"/>
        <w:ind w:firstLine="740"/>
        <w:jc w:val="both"/>
        <w:rPr>
          <w:rFonts w:ascii="Times New Roman" w:hAnsi="Times New Roman" w:cs="Times New Roman"/>
        </w:rPr>
      </w:pPr>
      <w:r w:rsidRPr="008A102E">
        <w:rPr>
          <w:rFonts w:ascii="Times New Roman" w:hAnsi="Times New Roman" w:cs="Times New Roman"/>
        </w:rPr>
        <w:t>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w:t>
      </w:r>
    </w:p>
    <w:p w:rsidR="008D563A" w:rsidRPr="008A102E" w:rsidRDefault="008D563A" w:rsidP="008A102E">
      <w:pPr>
        <w:spacing w:line="280" w:lineRule="exact"/>
        <w:jc w:val="both"/>
        <w:rPr>
          <w:rFonts w:ascii="Times New Roman" w:eastAsia="Times New Roman" w:hAnsi="Times New Roman" w:cs="Times New Roman"/>
          <w:b/>
          <w:bCs/>
          <w:color w:val="auto"/>
          <w:vertAlign w:val="subscript"/>
          <w:lang w:eastAsia="en-US" w:bidi="ar-SA"/>
        </w:rPr>
      </w:pPr>
      <w:r w:rsidRPr="008A102E">
        <w:rPr>
          <w:rFonts w:ascii="Times New Roman" w:eastAsia="Times New Roman" w:hAnsi="Times New Roman" w:cs="Times New Roman"/>
          <w:b/>
          <w:color w:val="auto"/>
          <w:vertAlign w:val="subscript"/>
          <w:lang w:eastAsia="en-US" w:bidi="ar-SA"/>
        </w:rPr>
        <w:t>Приложение</w:t>
      </w:r>
    </w:p>
    <w:p w:rsidR="008D563A" w:rsidRPr="008A102E" w:rsidRDefault="008D563A" w:rsidP="008A102E">
      <w:pPr>
        <w:pStyle w:val="10"/>
        <w:keepNext/>
        <w:keepLines/>
        <w:shd w:val="clear" w:color="auto" w:fill="auto"/>
        <w:spacing w:before="0" w:line="320" w:lineRule="exact"/>
        <w:jc w:val="both"/>
        <w:rPr>
          <w:sz w:val="24"/>
          <w:szCs w:val="24"/>
          <w:vertAlign w:val="subscript"/>
        </w:rPr>
      </w:pPr>
      <w:bookmarkStart w:id="6" w:name="bookmark5"/>
      <w:r w:rsidRPr="008A102E">
        <w:rPr>
          <w:sz w:val="24"/>
          <w:szCs w:val="24"/>
          <w:vertAlign w:val="subscript"/>
        </w:rPr>
        <w:t>Рекомендуемые УМК. Английский язык</w:t>
      </w:r>
      <w:bookmarkEnd w:id="6"/>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УМК «Rainbow English», издательство «Дрофа», авторы Афанасьева О.В., Михеева И.В.</w:t>
      </w:r>
      <w:r w:rsidRPr="008A102E">
        <w:rPr>
          <w:rFonts w:ascii="Times New Roman" w:hAnsi="Times New Roman" w:cs="Times New Roman"/>
        </w:rPr>
        <w:t xml:space="preserve"> (1.1.1.3.1.1 - 1.1.1.3.1.3, 1.2.1.3.1.1 - 1.2.1.3.1.5, 1.3.2.1.2.1, 1.3.2.1.2.2).</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Линия УМК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Rainbow</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English</w:t>
      </w:r>
      <w:r w:rsidRPr="008A102E">
        <w:rPr>
          <w:rFonts w:ascii="Times New Roman" w:hAnsi="Times New Roman" w:cs="Times New Roman"/>
          <w:lang w:eastAsia="en-US" w:bidi="en-US"/>
        </w:rPr>
        <w:t xml:space="preserve">» </w:t>
      </w:r>
      <w:r w:rsidRPr="008A102E">
        <w:rPr>
          <w:rFonts w:ascii="Times New Roman" w:hAnsi="Times New Roman" w:cs="Times New Roman"/>
        </w:rPr>
        <w:t>рассчитана на использование в различных типах общеобразовательных организаций, где согласно учебным планам на изучение английского языка отводится 2 часа в неделю.</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Все компоненты УМК предоставляют учащимся возможность получить начальные лингвистические представления, необходимые для овладения на элементарном уровне устной и письменной речью.</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Основные особенности УМК:</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взаимосвязь и строгая системность всех компонентов;</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постепенное нарастание сложности изучаемого материала;</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единство фонетического, орфографического, лексического, грамматического, аудиотивного аспектов;</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привлечение лингвострановедческой информации;</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многообразие типов упражнений, развивающих творческий потенциал учащихся;</w:t>
      </w:r>
    </w:p>
    <w:p w:rsidR="008D563A" w:rsidRPr="008A102E" w:rsidRDefault="008D563A" w:rsidP="008A102E">
      <w:pPr>
        <w:numPr>
          <w:ilvl w:val="0"/>
          <w:numId w:val="3"/>
        </w:numPr>
        <w:tabs>
          <w:tab w:val="left" w:pos="1027"/>
        </w:tabs>
        <w:spacing w:line="370" w:lineRule="exact"/>
        <w:ind w:firstLine="760"/>
        <w:jc w:val="both"/>
        <w:rPr>
          <w:rFonts w:ascii="Times New Roman" w:hAnsi="Times New Roman" w:cs="Times New Roman"/>
        </w:rPr>
      </w:pPr>
      <w:r w:rsidRPr="008A102E">
        <w:rPr>
          <w:rFonts w:ascii="Times New Roman" w:hAnsi="Times New Roman" w:cs="Times New Roman"/>
        </w:rPr>
        <w:t>коммуникативно-когнитивная направленность всех компонентов</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УМК.</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Данная серия учебников и пособий создана в полном соответствии с ФГОС, с учетом требований, изложенных в Примерных программах по иностранному языку. В нее входят десять УМК: для 2-4-х, 5-9-х и 10-11-х классов. Все учебники включены в действующий Федеральный перечень.</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Изучение английского языка в начальной школе рассчитано на 68 часов ежегодно, на среднем и старшем этапах отводится по 105 часов (3 часа в неделю).</w:t>
      </w:r>
    </w:p>
    <w:p w:rsidR="008D563A" w:rsidRPr="008A102E" w:rsidRDefault="008D563A" w:rsidP="008A102E">
      <w:pPr>
        <w:tabs>
          <w:tab w:val="left" w:pos="8440"/>
        </w:tabs>
        <w:spacing w:line="370" w:lineRule="exact"/>
        <w:ind w:firstLine="760"/>
        <w:jc w:val="both"/>
        <w:rPr>
          <w:rFonts w:ascii="Times New Roman" w:hAnsi="Times New Roman" w:cs="Times New Roman"/>
        </w:rPr>
      </w:pPr>
      <w:r w:rsidRPr="008A102E">
        <w:rPr>
          <w:rFonts w:ascii="Times New Roman" w:hAnsi="Times New Roman" w:cs="Times New Roman"/>
        </w:rPr>
        <w:t>Каждый УМК состоит из традиционных компонентов:</w:t>
      </w:r>
      <w:r w:rsidR="00783748" w:rsidRPr="008A102E">
        <w:rPr>
          <w:rFonts w:ascii="Times New Roman" w:hAnsi="Times New Roman" w:cs="Times New Roman"/>
        </w:rPr>
        <w:t xml:space="preserve"> </w:t>
      </w:r>
      <w:r w:rsidRPr="008A102E">
        <w:rPr>
          <w:rFonts w:ascii="Times New Roman" w:hAnsi="Times New Roman" w:cs="Times New Roman"/>
        </w:rPr>
        <w:t>рабочей</w:t>
      </w:r>
      <w:r w:rsidR="0012447C" w:rsidRPr="008A102E">
        <w:rPr>
          <w:rFonts w:ascii="Times New Roman" w:hAnsi="Times New Roman" w:cs="Times New Roman"/>
        </w:rPr>
        <w:t xml:space="preserve"> </w:t>
      </w:r>
      <w:r w:rsidRPr="008A102E">
        <w:rPr>
          <w:rFonts w:ascii="Times New Roman" w:hAnsi="Times New Roman" w:cs="Times New Roman"/>
        </w:rPr>
        <w:t xml:space="preserve">программы, книги для учащихся (учебника) в бумажном и электронном форматах, рабочей тетради, книги для учителя, звукового пособия, книги для чтения (с 4-го класса). Нововведением серии является </w:t>
      </w:r>
      <w:r w:rsidRPr="008A102E">
        <w:rPr>
          <w:rFonts w:ascii="Times New Roman" w:hAnsi="Times New Roman" w:cs="Times New Roman"/>
        </w:rPr>
        <w:lastRenderedPageBreak/>
        <w:t>наличие лексико</w:t>
      </w:r>
      <w:r w:rsidR="008A102E">
        <w:rPr>
          <w:rFonts w:ascii="Times New Roman" w:hAnsi="Times New Roman" w:cs="Times New Roman"/>
        </w:rPr>
        <w:t>-</w:t>
      </w:r>
      <w:r w:rsidRPr="008A102E">
        <w:rPr>
          <w:rFonts w:ascii="Times New Roman" w:hAnsi="Times New Roman" w:cs="Times New Roman"/>
        </w:rPr>
        <w:softHyphen/>
        <w:t>грамматических практикумов с упражнениями на тренировку и закрепление явлений языка, информация о которых была получена на занятиях. Кроме того, в комплексы входят тетради «Диагностические работы». В качестве объектов контроля в них выступают все составляющие иноязычной коммуникативной компетенции, а также предлагаются тестовые задания для контроля метапредметных результатов обучения.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В методическом плане серия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Rainbow</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English</w:t>
      </w:r>
      <w:r w:rsidRPr="008A102E">
        <w:rPr>
          <w:rFonts w:ascii="Times New Roman" w:hAnsi="Times New Roman" w:cs="Times New Roman"/>
          <w:lang w:eastAsia="en-US" w:bidi="en-US"/>
        </w:rPr>
        <w:t xml:space="preserve">» </w:t>
      </w:r>
      <w:r w:rsidRPr="008A102E">
        <w:rPr>
          <w:rFonts w:ascii="Times New Roman" w:hAnsi="Times New Roman" w:cs="Times New Roman"/>
        </w:rPr>
        <w:t>совмещает инновационные технологии с традиционными, проверенными временем, что создает условия для свободного общения на английском языке и его</w:t>
      </w:r>
      <w:r w:rsidR="0012447C" w:rsidRPr="008A102E">
        <w:rPr>
          <w:rFonts w:ascii="Times New Roman" w:hAnsi="Times New Roman" w:cs="Times New Roman"/>
        </w:rPr>
        <w:t xml:space="preserve"> </w:t>
      </w:r>
      <w:r w:rsidRPr="008A102E">
        <w:rPr>
          <w:rFonts w:ascii="Times New Roman" w:hAnsi="Times New Roman" w:cs="Times New Roman"/>
        </w:rPr>
        <w:t>применения в той или иной деятельности, способствует формированию мотивации в овладении знаниями.</w:t>
      </w:r>
    </w:p>
    <w:p w:rsidR="008D563A" w:rsidRPr="008A102E" w:rsidRDefault="008D563A" w:rsidP="008A102E">
      <w:pPr>
        <w:tabs>
          <w:tab w:val="left" w:pos="2954"/>
        </w:tabs>
        <w:spacing w:line="370" w:lineRule="exact"/>
        <w:ind w:firstLine="760"/>
        <w:jc w:val="both"/>
        <w:rPr>
          <w:rFonts w:ascii="Times New Roman" w:hAnsi="Times New Roman" w:cs="Times New Roman"/>
        </w:rPr>
      </w:pPr>
      <w:r w:rsidRPr="008A102E">
        <w:rPr>
          <w:rStyle w:val="20"/>
          <w:rFonts w:eastAsia="Arial Unicode MS"/>
          <w:i w:val="0"/>
          <w:sz w:val="24"/>
          <w:szCs w:val="24"/>
        </w:rPr>
        <w:t>Состав УМК</w:t>
      </w:r>
      <w:r w:rsidRPr="008A102E">
        <w:rPr>
          <w:rStyle w:val="20"/>
          <w:rFonts w:eastAsia="Arial Unicode MS"/>
          <w:sz w:val="24"/>
          <w:szCs w:val="24"/>
        </w:rPr>
        <w:t>:</w:t>
      </w:r>
      <w:r w:rsidR="0032372E" w:rsidRPr="008A102E">
        <w:rPr>
          <w:rFonts w:ascii="Times New Roman" w:hAnsi="Times New Roman" w:cs="Times New Roman"/>
        </w:rPr>
        <w:t xml:space="preserve"> </w:t>
      </w:r>
      <w:r w:rsidRPr="008A102E">
        <w:rPr>
          <w:rFonts w:ascii="Times New Roman" w:hAnsi="Times New Roman" w:cs="Times New Roman"/>
        </w:rPr>
        <w:t>рабочая программа, учебник, рабочая тетрадь,</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аудиоприложение, книга для чтения, книга для учителя.</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i w:val="0"/>
          <w:sz w:val="24"/>
          <w:szCs w:val="24"/>
        </w:rPr>
        <w:t>УМК «Forward.», издательского центра «Вентана-Граф», автор М.В. Вербицкая</w:t>
      </w:r>
      <w:r w:rsidRPr="008A102E">
        <w:rPr>
          <w:rFonts w:ascii="Times New Roman" w:hAnsi="Times New Roman" w:cs="Times New Roman"/>
          <w:i/>
        </w:rPr>
        <w:t xml:space="preserve"> </w:t>
      </w:r>
      <w:r w:rsidRPr="008A102E">
        <w:rPr>
          <w:rFonts w:ascii="Times New Roman" w:hAnsi="Times New Roman" w:cs="Times New Roman"/>
        </w:rPr>
        <w:t>рекомендован к использованию в обычной общеобразовательной школе. (1.1.1.3.4.1 - 1.1.1.3.4.3, 1.2.1.3.6.1 - 1.2.1.3.6.5, 1.3.2.1.3.1, 1.3.2.1.3.2).</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Возможности использования линии учебников серии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Forward</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для 2-4 классов общеобразовательных организаций при переходе на него с других линий учебников английского языка (УМК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Enjoy</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English</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для 2-4 кл., Биболетовой М.З., Денисенко О.А., Трубаневой Н.Н; УМК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Happy</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English</w:t>
      </w:r>
      <w:r w:rsidRPr="008A102E">
        <w:rPr>
          <w:rFonts w:ascii="Times New Roman" w:hAnsi="Times New Roman" w:cs="Times New Roman"/>
          <w:lang w:eastAsia="en-US" w:bidi="en-US"/>
        </w:rPr>
        <w:t xml:space="preserve">» </w:t>
      </w:r>
      <w:r w:rsidRPr="008A102E">
        <w:rPr>
          <w:rFonts w:ascii="Times New Roman" w:hAnsi="Times New Roman" w:cs="Times New Roman"/>
        </w:rPr>
        <w:t>для 2-4 кл., Кауфман К.И., Кауфман М.Ю. (изд. «Титул»))</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УМК полностью охватывает инвариантную часть примерной программы, что создает базу для перехода с одной линии на другую внутри одной ступени образования. Вариативная часть программы М.В. Вербицкой, которая, естественно, отражена в УМК, выделена в учебнике: особым знаком (*) помечаются дополнительные задания и материалы, которые рекомендовано использовать по решению учителя с учетом возможностей учебного заведения и уровня подготовки учащихся.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Авторская программа М.В. Вербицкой полностью включает инвариантную часть Примерной программы и закладывает планируемые результаты, общие при работе с разными УМК.</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Необходимо принять во внимание, что в УМК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Forward</w:t>
      </w:r>
      <w:r w:rsidRPr="008A102E">
        <w:rPr>
          <w:rFonts w:ascii="Times New Roman" w:hAnsi="Times New Roman" w:cs="Times New Roman"/>
          <w:lang w:eastAsia="en-US" w:bidi="en-US"/>
        </w:rPr>
        <w:t xml:space="preserve">» </w:t>
      </w:r>
      <w:r w:rsidRPr="008A102E">
        <w:rPr>
          <w:rFonts w:ascii="Times New Roman" w:hAnsi="Times New Roman" w:cs="Times New Roman"/>
        </w:rPr>
        <w:t>проводится принцип устного опережения, в соответствии с которым новый материал предъявляется, как правило, при аудировании нового текста, привязанного к конкретной ситуации общения.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Для коммуникативно-ориентированного подхода, реализованного в УМК, характерно введение слова, словосочетания, грамматической формы или конструкции на основе осмысления ситуации общения, ситуационного контекста, которые наглядно демонстрируют функцию данной языковой единицы и обеспечивают её понимание и употребление.</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учебниках предусмотрено и обобщение лингвистической информации в виде правила, но оно предлагается после наблюдения языковой единицы в контексте и после использования её по моделям в стандартных ситуациях общения.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Учебники этой серии строятся по модульному принципу, при этом тема модуля задает </w:t>
      </w:r>
      <w:r w:rsidRPr="008A102E">
        <w:rPr>
          <w:rFonts w:ascii="Times New Roman" w:hAnsi="Times New Roman" w:cs="Times New Roman"/>
        </w:rPr>
        <w:lastRenderedPageBreak/>
        <w:t>формирование семантических полей, тематических групп лексики и отграничивает определённый блок грамматической информации.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Такой прин</w:t>
      </w:r>
      <w:r w:rsidRPr="008A102E">
        <w:rPr>
          <w:rStyle w:val="21"/>
          <w:rFonts w:eastAsia="Arial Unicode MS"/>
          <w:sz w:val="24"/>
          <w:szCs w:val="24"/>
          <w:lang w:val="ru-RU"/>
        </w:rPr>
        <w:t>ц</w:t>
      </w:r>
      <w:r w:rsidRPr="008A102E">
        <w:rPr>
          <w:rFonts w:ascii="Times New Roman" w:hAnsi="Times New Roman" w:cs="Times New Roman"/>
        </w:rPr>
        <w:t xml:space="preserve">ип дает возможность учителю при переходе с одной линии на другую учесть имеющиеся расхождения в последовательности изучения грамматики и лексики и запланировать порядок изучения модулей учебника серии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Forward</w:t>
      </w:r>
      <w:r w:rsidRPr="008A102E">
        <w:rPr>
          <w:rFonts w:ascii="Times New Roman" w:hAnsi="Times New Roman" w:cs="Times New Roman"/>
          <w:lang w:eastAsia="en-US" w:bidi="en-US"/>
        </w:rPr>
        <w:t xml:space="preserve">» </w:t>
      </w:r>
      <w:r w:rsidRPr="008A102E">
        <w:rPr>
          <w:rFonts w:ascii="Times New Roman" w:hAnsi="Times New Roman" w:cs="Times New Roman"/>
        </w:rPr>
        <w:t>с учетом интересов обучающихся</w:t>
      </w:r>
    </w:p>
    <w:p w:rsidR="008D563A" w:rsidRPr="008A102E" w:rsidRDefault="008D563A" w:rsidP="008A102E">
      <w:pPr>
        <w:pStyle w:val="60"/>
        <w:shd w:val="clear" w:color="auto" w:fill="auto"/>
        <w:ind w:firstLine="760"/>
        <w:rPr>
          <w:i w:val="0"/>
          <w:sz w:val="24"/>
          <w:szCs w:val="24"/>
        </w:rPr>
      </w:pPr>
      <w:r w:rsidRPr="008A102E">
        <w:rPr>
          <w:i w:val="0"/>
          <w:sz w:val="24"/>
          <w:szCs w:val="24"/>
        </w:rPr>
        <w:t>На что обратить внимание при переходе с одной линии на другую (согласование программ обучения):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Как уже было сказано выше, общность предметного содержания разных линий учебников не снимает возможных различий в объеме изучаемых лексических единиц, последовательности введения грамматических конструкций и явлений. В целом для УМК серии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Forward</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для 5-7 классов характерно некоторое опережение первичного ознакомления с формами глаголов в </w:t>
      </w:r>
      <w:r w:rsidRPr="008A102E">
        <w:rPr>
          <w:rFonts w:ascii="Times New Roman" w:hAnsi="Times New Roman" w:cs="Times New Roman"/>
          <w:lang w:val="en-US" w:eastAsia="en-US" w:bidi="en-US"/>
        </w:rPr>
        <w:t>Present</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Continuous</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Present</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Simple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Passive</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и </w:t>
      </w:r>
      <w:r w:rsidRPr="008A102E">
        <w:rPr>
          <w:rFonts w:ascii="Times New Roman" w:hAnsi="Times New Roman" w:cs="Times New Roman"/>
          <w:lang w:val="en-US" w:eastAsia="en-US" w:bidi="en-US"/>
        </w:rPr>
        <w:t>Past</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Simple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Passive</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форм </w:t>
      </w:r>
      <w:r w:rsidRPr="008A102E">
        <w:rPr>
          <w:rFonts w:ascii="Times New Roman" w:hAnsi="Times New Roman" w:cs="Times New Roman"/>
          <w:lang w:val="en-US" w:eastAsia="en-US" w:bidi="en-US"/>
        </w:rPr>
        <w:t>Conditional</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II</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по сравнению с другими линиями учебников. Но это несовпадение не представляет особой сложности для учащихся при переходе с других линий, поскольку уровень 5-7 классов серии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Forward</w:t>
      </w:r>
      <w:r w:rsidRPr="008A102E">
        <w:rPr>
          <w:rFonts w:ascii="Times New Roman" w:hAnsi="Times New Roman" w:cs="Times New Roman"/>
          <w:lang w:eastAsia="en-US" w:bidi="en-US"/>
        </w:rPr>
        <w:t xml:space="preserve">» </w:t>
      </w:r>
      <w:r w:rsidRPr="008A102E">
        <w:rPr>
          <w:rFonts w:ascii="Times New Roman" w:hAnsi="Times New Roman" w:cs="Times New Roman"/>
        </w:rPr>
        <w:t>предусматривает неоднократное повторение и постепенное обобщение лексико-грамматического материала, что и позволит нивелировать существующие расхождения у разных линий учебников к концу 7 класса.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При выполнении парных, групповых и проектных заданий, развивающих мотивацию к учению, творческую деятельность учащихся, создаются также условия для формирования умений аргументировать свое мнение при поиске совместных решений, организовывать совместную деятельность,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В учебники линии включены задания, позволяющие обучающимся применять полученные знания об английском языке в своей практической деятельности. Работа над творческими проектными заданиями является частью завершающей работы над каждой тематической главой учебников.</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Проектные и творческие задания учебников предусматривают этап презентации своей работы перед одноклассниками. Задания на поиск информации в прочитанном и прослушанном тексте, ее переработку в табличную форму из текстовой и наоборот; на овладение выборочным, поисковым, просмотровым, изучающим чтением; на выделение ключевых слов, основной и дополнительной информации, овладение способами сжатия текста - формируют навыки смыслового чтения и навыки самостоятельной учебной деятельности на уровне среднего общего образования. В учебниках наряду с текстовой формой подачи информации используются формы представления информации в виде иллюстраций, схем, диаграмм, графов, таблиц. На уровне среднего общего образования в учебниках используется лингвистическая терминология, необходимая для анализа и синтеза информации о языковой системе изучаемого языка.</w:t>
      </w:r>
    </w:p>
    <w:p w:rsidR="008D563A" w:rsidRPr="008A102E" w:rsidRDefault="008D563A" w:rsidP="008A102E">
      <w:pPr>
        <w:tabs>
          <w:tab w:val="left" w:pos="5165"/>
          <w:tab w:val="left" w:pos="7546"/>
        </w:tabs>
        <w:spacing w:line="370" w:lineRule="exact"/>
        <w:ind w:firstLine="760"/>
        <w:jc w:val="both"/>
        <w:rPr>
          <w:rFonts w:ascii="Times New Roman" w:hAnsi="Times New Roman" w:cs="Times New Roman"/>
        </w:rPr>
      </w:pPr>
      <w:r w:rsidRPr="008A102E">
        <w:rPr>
          <w:rFonts w:ascii="Times New Roman" w:hAnsi="Times New Roman" w:cs="Times New Roman"/>
        </w:rPr>
        <w:t xml:space="preserve">Материал учебников организован по тематическому принципу, что отражено в их </w:t>
      </w:r>
      <w:r w:rsidRPr="008A102E">
        <w:rPr>
          <w:rFonts w:ascii="Times New Roman" w:hAnsi="Times New Roman" w:cs="Times New Roman"/>
        </w:rPr>
        <w:lastRenderedPageBreak/>
        <w:t>структуре, способах отбора материала и последовательности его изложения в каждой главе. Четкость выделения и повторяемость компонентов структуры учебников поддерживается системой условных обозначений и названий ру</w:t>
      </w:r>
      <w:r w:rsidR="003464E3" w:rsidRPr="008A102E">
        <w:rPr>
          <w:rFonts w:ascii="Times New Roman" w:hAnsi="Times New Roman" w:cs="Times New Roman"/>
        </w:rPr>
        <w:t xml:space="preserve">брик. </w:t>
      </w:r>
      <w:r w:rsidR="000A4E08" w:rsidRPr="008A102E">
        <w:rPr>
          <w:rFonts w:ascii="Times New Roman" w:hAnsi="Times New Roman" w:cs="Times New Roman"/>
        </w:rPr>
        <w:t>Это позволяет о</w:t>
      </w:r>
      <w:r w:rsidRPr="008A102E">
        <w:rPr>
          <w:rFonts w:ascii="Times New Roman" w:hAnsi="Times New Roman" w:cs="Times New Roman"/>
        </w:rPr>
        <w:t>бучающимся</w:t>
      </w:r>
      <w:r w:rsidR="000A4E08" w:rsidRPr="008A102E">
        <w:rPr>
          <w:rFonts w:ascii="Times New Roman" w:hAnsi="Times New Roman" w:cs="Times New Roman"/>
        </w:rPr>
        <w:t xml:space="preserve"> о</w:t>
      </w:r>
      <w:r w:rsidRPr="008A102E">
        <w:rPr>
          <w:rFonts w:ascii="Times New Roman" w:hAnsi="Times New Roman" w:cs="Times New Roman"/>
        </w:rPr>
        <w:t>риентироваться в содержании учебников при самостоятельной работе с учебными материалами.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Учебники линии реализуют системно-деятельностный подход: каждая глава учебника включает задания, нацеленные на формирование прагматической компетенции учащихся, что предполагает умение применять полученные знания в учебно-речевых ситуациях общения с одноклассниками и переносить полученные знания, умения и навыки на реальные ситуации общения с использованием английского языка.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учебники включены разделы повторения с заданиями для комплексной проверки коммуникативных умений, позволяющие учащимся проанализировать и самостоятельно оценить усвоение изученного материала нескольких глав, что способствует развитию навыков самооценки и самоанализа учащихся.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Справочный аппарат учебников служит для обобщения языковой информации, включает ответы к заданиям на самопроверку, а также материалы для организации работы в парах и группах. Методические пособия для учителя УМК линии включают методические пособия, структура и содержание которых соответствуют структуре и содержанию учебников 10—11 классов.</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Содержание и структура электронных приложений соответствуют содержанию и структуре учебников в печатной форме. В электронные приложения включены задания и материалы, расширяющие и углубляющие знания обучающихся, а также способствующие систематической подготовке к итоговой аттестации за курс старшей школы на протяжении всего обучения в 10—11 классах. Завершенная линия учебников по английскому языку для 10—11 классов (базовый уровень) входит в систему учебно-методических комплектов «Алгоритм успеха», выпускаемую издательским центром «Вентана-Граф».</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Для реализации углубленного уровня изучения английского языка возможно использование учебников из федерального перечня с порядковыми номерами 1.3.2.2.1.1, 1.3.2.2.1.2, 1.3.2.2.2.1, 1.3.2.2.2.2.</w:t>
      </w:r>
    </w:p>
    <w:p w:rsidR="00046087" w:rsidRPr="008A102E" w:rsidRDefault="00046087" w:rsidP="008A102E">
      <w:pPr>
        <w:spacing w:line="370" w:lineRule="exact"/>
        <w:ind w:firstLine="760"/>
        <w:jc w:val="both"/>
        <w:rPr>
          <w:rFonts w:ascii="Times New Roman" w:hAnsi="Times New Roman" w:cs="Times New Roman"/>
          <w:b/>
        </w:rPr>
      </w:pPr>
      <w:r w:rsidRPr="008A102E">
        <w:rPr>
          <w:rFonts w:ascii="Times New Roman" w:hAnsi="Times New Roman" w:cs="Times New Roman"/>
          <w:b/>
        </w:rPr>
        <w:t>Дистанционное обучение</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В настоящее время дистанционное обучение (ДО) доказало свою значимость и востребованность в экстренных случаях, таких как: карантин, пандемия, а так же в условиях сохранения рисков распространения </w:t>
      </w:r>
      <w:r w:rsidRPr="008A102E">
        <w:rPr>
          <w:rFonts w:ascii="Times New Roman" w:hAnsi="Times New Roman" w:cs="Times New Roman"/>
          <w:lang w:val="en-US"/>
        </w:rPr>
        <w:t>COVID</w:t>
      </w:r>
      <w:r w:rsidRPr="008A102E">
        <w:rPr>
          <w:rFonts w:ascii="Times New Roman" w:hAnsi="Times New Roman" w:cs="Times New Roman"/>
        </w:rPr>
        <w:t xml:space="preserve">-19 и т.д.  Однако до сих пор актуален вопрос: ДО – это форма обучения или технология? Что является серьезной проблемой, так как от понимания этого вопроса зависят стратегия, тактика реализации ДО, а соответственно, и подготовка преподавателей к работе в ДО. Рассмотрим дистанционное обучение как форму обучения. Дистанционное обучение строится в соответствии с теми же целями, что и очное обучение (если оно строится по соответствующим программам образования), тем же содержанием. Но форма подачи материала, форма взаимодействия учителя и учащихся и </w:t>
      </w:r>
      <w:r w:rsidRPr="008A102E">
        <w:rPr>
          <w:rFonts w:ascii="Times New Roman" w:hAnsi="Times New Roman" w:cs="Times New Roman"/>
        </w:rPr>
        <w:lastRenderedPageBreak/>
        <w:t>учащихся между собой будут иными. Базовые дидактические принципы ДО в основе своей такие же, как и у всякого другого обучения, но принципы организации ДО другие, они специфичны для ДО, так как обусловлены спецификой формы, возможностями информационной среды Интернет, ее услугами (чаты, форумы, почта, видеоконференции).</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Из сравнения ДО с очной формами обучения следует, что дистанционное обучение можно рассматривать как новую ступень развития очного обучения, на которой обеспечивается применение информационных технологий, основанных на использовании персональных компьютеров, видео- и аудиотехники, космической и оптоволоконной техники.</w:t>
      </w:r>
    </w:p>
    <w:p w:rsidR="00416674" w:rsidRPr="008A102E" w:rsidRDefault="00416674" w:rsidP="008A102E">
      <w:pPr>
        <w:spacing w:line="370" w:lineRule="exact"/>
        <w:jc w:val="both"/>
        <w:rPr>
          <w:rFonts w:ascii="Times New Roman" w:hAnsi="Times New Roman" w:cs="Times New Roman"/>
        </w:rPr>
      </w:pPr>
      <w:r w:rsidRPr="008A102E">
        <w:rPr>
          <w:rFonts w:ascii="Times New Roman" w:hAnsi="Times New Roman" w:cs="Times New Roman"/>
        </w:rPr>
        <w:t>Однако к основным отличиям   ДО</w:t>
      </w:r>
      <w:r w:rsidR="00F8094C" w:rsidRPr="008A102E">
        <w:rPr>
          <w:rFonts w:ascii="Times New Roman" w:hAnsi="Times New Roman" w:cs="Times New Roman"/>
        </w:rPr>
        <w:t xml:space="preserve"> от очного образования</w:t>
      </w:r>
      <w:r w:rsidRPr="008A102E">
        <w:rPr>
          <w:rFonts w:ascii="Times New Roman" w:hAnsi="Times New Roman" w:cs="Times New Roman"/>
        </w:rPr>
        <w:t xml:space="preserve"> можно отнести:</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отсутствие постоянн</w:t>
      </w:r>
      <w:r w:rsidR="003A7E1B" w:rsidRPr="008A102E">
        <w:rPr>
          <w:rFonts w:ascii="Times New Roman" w:hAnsi="Times New Roman" w:cs="Times New Roman"/>
        </w:rPr>
        <w:t xml:space="preserve">ого </w:t>
      </w:r>
      <w:r w:rsidRPr="008A102E">
        <w:rPr>
          <w:rFonts w:ascii="Times New Roman" w:hAnsi="Times New Roman" w:cs="Times New Roman"/>
        </w:rPr>
        <w:t>контакт с преподавателем (тьютором), возможность оперативного обсуждения с ним возникающих вопросов, как правило, при помощи средств телекоммуникаций;</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возможность организации дискуссий, совместной работы над проектами и других видов групповых работ в ходе изучения курса и в любой момент (при этом группа может состоять как из компактно проживающих в одной местности студентов, так и быть распределенной). В этом случае учащиеся также контактируют с преподавателем (тьютором) посредством телекоммуникаций;</w:t>
      </w:r>
    </w:p>
    <w:p w:rsidR="00416674" w:rsidRPr="008A102E" w:rsidRDefault="00F8094C"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И так </w:t>
      </w:r>
      <w:r w:rsidR="00416674" w:rsidRPr="008A102E">
        <w:rPr>
          <w:rFonts w:ascii="Times New Roman" w:hAnsi="Times New Roman" w:cs="Times New Roman"/>
        </w:rPr>
        <w:t> контакты с преподавателем (тьютором), в основном осуществляемые посредством телекоммуникаций. Кроме того, важно отметить, что ДО принципиально отличается от традиционного обучения еще и тем, что создает новую образовательную информационную среду, в которую приходит</w:t>
      </w:r>
      <w:r w:rsidRPr="008A102E">
        <w:rPr>
          <w:rFonts w:ascii="Times New Roman" w:hAnsi="Times New Roman" w:cs="Times New Roman"/>
        </w:rPr>
        <w:t xml:space="preserve"> только</w:t>
      </w:r>
      <w:r w:rsidR="00416674" w:rsidRPr="008A102E">
        <w:rPr>
          <w:rFonts w:ascii="Times New Roman" w:hAnsi="Times New Roman" w:cs="Times New Roman"/>
        </w:rPr>
        <w:t xml:space="preserve"> школьник, точно знающий, какие именно знания, умения и навыки ему нужны. Также можно считать, что отличительной особенностью ДО является предоставление обучаемым возможности самим получать требуемые знания, пользуясь развитыми информационными ресурсами (базы данных и знаний, компьютерные, в том числе мультимедиа, обучающие и контролирующие системы, видео- и аудиозаписи, электронные библиотеки, а также традиционные учебники и методические пособия).</w:t>
      </w:r>
    </w:p>
    <w:p w:rsidR="00416674" w:rsidRPr="008A102E" w:rsidRDefault="00F8094C" w:rsidP="008A102E">
      <w:pPr>
        <w:spacing w:line="370" w:lineRule="exact"/>
        <w:ind w:firstLine="760"/>
        <w:jc w:val="both"/>
        <w:rPr>
          <w:rFonts w:ascii="Times New Roman" w:hAnsi="Times New Roman" w:cs="Times New Roman"/>
        </w:rPr>
      </w:pPr>
      <w:r w:rsidRPr="008A102E">
        <w:rPr>
          <w:rFonts w:ascii="Times New Roman" w:hAnsi="Times New Roman" w:cs="Times New Roman"/>
        </w:rPr>
        <w:t>С</w:t>
      </w:r>
      <w:r w:rsidR="00416674" w:rsidRPr="008A102E">
        <w:rPr>
          <w:rFonts w:ascii="Times New Roman" w:hAnsi="Times New Roman" w:cs="Times New Roman"/>
        </w:rPr>
        <w:t>реди отличий ДО от традиционного обучения можно</w:t>
      </w:r>
      <w:r w:rsidRPr="008A102E">
        <w:rPr>
          <w:rFonts w:ascii="Times New Roman" w:hAnsi="Times New Roman" w:cs="Times New Roman"/>
        </w:rPr>
        <w:t xml:space="preserve"> так же</w:t>
      </w:r>
      <w:r w:rsidR="00416674" w:rsidRPr="008A102E">
        <w:rPr>
          <w:rFonts w:ascii="Times New Roman" w:hAnsi="Times New Roman" w:cs="Times New Roman"/>
        </w:rPr>
        <w:t xml:space="preserve"> выделить целый ряд типичных психолого-педагогических проблем, которые приходится решать преподавателю и слушателям курса ДО:</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трудности с установлением межличностных контактов между участниками процесса обучения;</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проблемы формирования эффективно работающих малых учебных групп при обучении в сотрудничестве;</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определение индивидуальных особенностей восприятия информации у слушателей и стилей обучения для более эффективной организации учебного процесса;</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актуализация и поддержание мотивации обучения;</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адекватность поведения самого преподавателя выбранным для дистанционного обучения методике и педагогической технологии.</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Таким образом,</w:t>
      </w:r>
      <w:r w:rsidR="00F8094C" w:rsidRPr="008A102E">
        <w:rPr>
          <w:rFonts w:ascii="Times New Roman" w:hAnsi="Times New Roman" w:cs="Times New Roman"/>
        </w:rPr>
        <w:t xml:space="preserve"> в настоящее время</w:t>
      </w:r>
      <w:r w:rsidRPr="008A102E">
        <w:rPr>
          <w:rFonts w:ascii="Times New Roman" w:hAnsi="Times New Roman" w:cs="Times New Roman"/>
        </w:rPr>
        <w:t xml:space="preserve"> ДО</w:t>
      </w:r>
      <w:r w:rsidR="00F8094C" w:rsidRPr="008A102E">
        <w:rPr>
          <w:rFonts w:ascii="Times New Roman" w:hAnsi="Times New Roman" w:cs="Times New Roman"/>
        </w:rPr>
        <w:t xml:space="preserve"> может</w:t>
      </w:r>
      <w:r w:rsidRPr="008A102E">
        <w:rPr>
          <w:rFonts w:ascii="Times New Roman" w:hAnsi="Times New Roman" w:cs="Times New Roman"/>
        </w:rPr>
        <w:t xml:space="preserve"> является составляющей частью очного </w:t>
      </w:r>
      <w:r w:rsidRPr="008A102E">
        <w:rPr>
          <w:rFonts w:ascii="Times New Roman" w:hAnsi="Times New Roman" w:cs="Times New Roman"/>
        </w:rPr>
        <w:lastRenderedPageBreak/>
        <w:t xml:space="preserve">обучения, </w:t>
      </w:r>
      <w:r w:rsidR="00F8094C" w:rsidRPr="008A102E">
        <w:rPr>
          <w:rFonts w:ascii="Times New Roman" w:hAnsi="Times New Roman" w:cs="Times New Roman"/>
        </w:rPr>
        <w:t xml:space="preserve">но не </w:t>
      </w:r>
      <w:r w:rsidRPr="008A102E">
        <w:rPr>
          <w:rFonts w:ascii="Times New Roman" w:hAnsi="Times New Roman" w:cs="Times New Roman"/>
        </w:rPr>
        <w:t>может выступать как самостоятельная форма обучения.</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Потребности общества в образовании, стремительные технологии и концепция ФГОС требуют нового подхода к образовательному процессу. В частности, для школ </w:t>
      </w:r>
      <w:r w:rsidR="00F8094C" w:rsidRPr="008A102E">
        <w:rPr>
          <w:rFonts w:ascii="Times New Roman" w:hAnsi="Times New Roman" w:cs="Times New Roman"/>
        </w:rPr>
        <w:t xml:space="preserve"> становится </w:t>
      </w:r>
      <w:r w:rsidRPr="008A102E">
        <w:rPr>
          <w:rFonts w:ascii="Times New Roman" w:hAnsi="Times New Roman" w:cs="Times New Roman"/>
        </w:rPr>
        <w:t>актуальна удаленная модель образования с применением дистанционных технологий. Как реализуется дистанционное обучение? Чем оно упростит жизнь ученикам? Почему без применения таких технологий невозможно представить школу уже через пару лет?</w:t>
      </w:r>
      <w:r w:rsidR="00F8094C" w:rsidRPr="008A102E">
        <w:rPr>
          <w:rFonts w:ascii="Times New Roman" w:hAnsi="Times New Roman" w:cs="Times New Roman"/>
        </w:rPr>
        <w:t xml:space="preserve"> Это вопросы</w:t>
      </w:r>
      <w:r w:rsidR="00535F89" w:rsidRPr="008A102E">
        <w:rPr>
          <w:rFonts w:ascii="Times New Roman" w:hAnsi="Times New Roman" w:cs="Times New Roman"/>
        </w:rPr>
        <w:t>,</w:t>
      </w:r>
      <w:r w:rsidR="00F8094C" w:rsidRPr="008A102E">
        <w:rPr>
          <w:rFonts w:ascii="Times New Roman" w:hAnsi="Times New Roman" w:cs="Times New Roman"/>
        </w:rPr>
        <w:t xml:space="preserve"> на которые </w:t>
      </w:r>
      <w:r w:rsidR="00535F89" w:rsidRPr="008A102E">
        <w:rPr>
          <w:rFonts w:ascii="Times New Roman" w:hAnsi="Times New Roman" w:cs="Times New Roman"/>
        </w:rPr>
        <w:t xml:space="preserve">в будущем  придётся находить ответы. </w:t>
      </w:r>
    </w:p>
    <w:p w:rsidR="00535F89" w:rsidRPr="008A102E" w:rsidRDefault="00535F89" w:rsidP="008A102E">
      <w:pPr>
        <w:spacing w:line="370" w:lineRule="exact"/>
        <w:jc w:val="both"/>
        <w:rPr>
          <w:rFonts w:ascii="Times New Roman" w:hAnsi="Times New Roman" w:cs="Times New Roman"/>
          <w:b/>
          <w:bCs/>
        </w:rPr>
      </w:pPr>
      <w:r w:rsidRPr="008A102E">
        <w:rPr>
          <w:rFonts w:ascii="Times New Roman" w:hAnsi="Times New Roman" w:cs="Times New Roman"/>
          <w:b/>
          <w:bCs/>
        </w:rPr>
        <w:t>В настоящее время ц</w:t>
      </w:r>
      <w:r w:rsidR="00416674" w:rsidRPr="008A102E">
        <w:rPr>
          <w:rFonts w:ascii="Times New Roman" w:hAnsi="Times New Roman" w:cs="Times New Roman"/>
          <w:b/>
          <w:bCs/>
        </w:rPr>
        <w:t>ели дистанционного обучения</w:t>
      </w:r>
      <w:r w:rsidRPr="008A102E">
        <w:rPr>
          <w:rFonts w:ascii="Times New Roman" w:hAnsi="Times New Roman" w:cs="Times New Roman"/>
          <w:b/>
          <w:bCs/>
        </w:rPr>
        <w:t xml:space="preserve"> следующие</w:t>
      </w:r>
      <w:r w:rsidR="00416674" w:rsidRPr="008A102E">
        <w:rPr>
          <w:rFonts w:ascii="Times New Roman" w:hAnsi="Times New Roman" w:cs="Times New Roman"/>
          <w:b/>
          <w:bCs/>
        </w:rPr>
        <w:t>:</w:t>
      </w:r>
      <w:r w:rsidRPr="008A102E">
        <w:rPr>
          <w:rFonts w:ascii="Times New Roman" w:hAnsi="Times New Roman" w:cs="Times New Roman"/>
          <w:b/>
        </w:rPr>
        <w:t xml:space="preserve"> </w:t>
      </w:r>
    </w:p>
    <w:p w:rsidR="00535F89" w:rsidRPr="008A102E" w:rsidRDefault="00535F89" w:rsidP="008A102E">
      <w:pPr>
        <w:numPr>
          <w:ilvl w:val="0"/>
          <w:numId w:val="15"/>
        </w:numPr>
        <w:spacing w:line="370" w:lineRule="exact"/>
        <w:ind w:left="0"/>
        <w:jc w:val="both"/>
        <w:rPr>
          <w:rFonts w:ascii="Times New Roman" w:hAnsi="Times New Roman" w:cs="Times New Roman"/>
          <w:bCs/>
        </w:rPr>
      </w:pPr>
      <w:r w:rsidRPr="008A102E">
        <w:rPr>
          <w:rFonts w:ascii="Times New Roman" w:hAnsi="Times New Roman" w:cs="Times New Roman"/>
          <w:bCs/>
        </w:rPr>
        <w:t xml:space="preserve"> изучение базового курс школьной программы учащи</w:t>
      </w:r>
      <w:r w:rsidR="00FB6DA6" w:rsidRPr="008A102E">
        <w:rPr>
          <w:rFonts w:ascii="Times New Roman" w:hAnsi="Times New Roman" w:cs="Times New Roman"/>
          <w:bCs/>
        </w:rPr>
        <w:t>ми</w:t>
      </w:r>
      <w:r w:rsidRPr="008A102E">
        <w:rPr>
          <w:rFonts w:ascii="Times New Roman" w:hAnsi="Times New Roman" w:cs="Times New Roman"/>
          <w:bCs/>
        </w:rPr>
        <w:t>ся, не имеющи</w:t>
      </w:r>
      <w:r w:rsidR="00FB6DA6" w:rsidRPr="008A102E">
        <w:rPr>
          <w:rFonts w:ascii="Times New Roman" w:hAnsi="Times New Roman" w:cs="Times New Roman"/>
          <w:bCs/>
        </w:rPr>
        <w:t>ми</w:t>
      </w:r>
      <w:r w:rsidRPr="008A102E">
        <w:rPr>
          <w:rFonts w:ascii="Times New Roman" w:hAnsi="Times New Roman" w:cs="Times New Roman"/>
          <w:bCs/>
        </w:rPr>
        <w:t xml:space="preserve"> возможности посещать школу вообще или в течение какого-то отрезка времени;</w:t>
      </w:r>
    </w:p>
    <w:p w:rsidR="00416674" w:rsidRPr="008A102E" w:rsidRDefault="00416674" w:rsidP="008A102E">
      <w:pPr>
        <w:spacing w:line="370" w:lineRule="exact"/>
        <w:ind w:firstLine="760"/>
        <w:jc w:val="both"/>
        <w:rPr>
          <w:rFonts w:ascii="Times New Roman" w:hAnsi="Times New Roman" w:cs="Times New Roman"/>
          <w:bCs/>
        </w:rPr>
      </w:pPr>
    </w:p>
    <w:p w:rsidR="00535F89" w:rsidRPr="008A102E" w:rsidRDefault="00535F89" w:rsidP="008A102E">
      <w:pPr>
        <w:spacing w:line="370" w:lineRule="exact"/>
        <w:ind w:firstLine="760"/>
        <w:jc w:val="both"/>
        <w:rPr>
          <w:rFonts w:ascii="Times New Roman" w:hAnsi="Times New Roman" w:cs="Times New Roman"/>
        </w:rPr>
      </w:pPr>
    </w:p>
    <w:p w:rsidR="00416674" w:rsidRPr="008A102E" w:rsidRDefault="00416674" w:rsidP="008A102E">
      <w:pPr>
        <w:numPr>
          <w:ilvl w:val="0"/>
          <w:numId w:val="15"/>
        </w:numPr>
        <w:spacing w:line="370" w:lineRule="exact"/>
        <w:ind w:left="0"/>
        <w:jc w:val="both"/>
        <w:rPr>
          <w:rFonts w:ascii="Times New Roman" w:hAnsi="Times New Roman" w:cs="Times New Roman"/>
        </w:rPr>
      </w:pPr>
      <w:r w:rsidRPr="008A102E">
        <w:rPr>
          <w:rFonts w:ascii="Times New Roman" w:hAnsi="Times New Roman" w:cs="Times New Roman"/>
        </w:rPr>
        <w:t>подготовка школьников по отдельным учебным предметам к сдаче экзаменов экстерном;</w:t>
      </w:r>
    </w:p>
    <w:p w:rsidR="00416674" w:rsidRPr="008A102E" w:rsidRDefault="00416674" w:rsidP="008A102E">
      <w:pPr>
        <w:numPr>
          <w:ilvl w:val="0"/>
          <w:numId w:val="15"/>
        </w:numPr>
        <w:spacing w:line="370" w:lineRule="exact"/>
        <w:ind w:left="0"/>
        <w:jc w:val="both"/>
        <w:rPr>
          <w:rFonts w:ascii="Times New Roman" w:hAnsi="Times New Roman" w:cs="Times New Roman"/>
        </w:rPr>
      </w:pPr>
      <w:r w:rsidRPr="008A102E">
        <w:rPr>
          <w:rFonts w:ascii="Times New Roman" w:hAnsi="Times New Roman" w:cs="Times New Roman"/>
        </w:rPr>
        <w:t>подготовка школьников к поступлению в учебные заведения определенного профиля;</w:t>
      </w:r>
    </w:p>
    <w:p w:rsidR="00416674" w:rsidRPr="008A102E" w:rsidRDefault="00416674" w:rsidP="008A102E">
      <w:pPr>
        <w:numPr>
          <w:ilvl w:val="0"/>
          <w:numId w:val="15"/>
        </w:numPr>
        <w:spacing w:line="370" w:lineRule="exact"/>
        <w:ind w:left="0"/>
        <w:jc w:val="both"/>
        <w:rPr>
          <w:rFonts w:ascii="Times New Roman" w:hAnsi="Times New Roman" w:cs="Times New Roman"/>
        </w:rPr>
      </w:pPr>
      <w:r w:rsidRPr="008A102E">
        <w:rPr>
          <w:rFonts w:ascii="Times New Roman" w:hAnsi="Times New Roman" w:cs="Times New Roman"/>
        </w:rPr>
        <w:t>углубленное изучение темы, раздела из школьной программы или вне школьного курса;</w:t>
      </w:r>
    </w:p>
    <w:p w:rsidR="00416674" w:rsidRPr="008A102E" w:rsidRDefault="00416674" w:rsidP="008A102E">
      <w:pPr>
        <w:numPr>
          <w:ilvl w:val="0"/>
          <w:numId w:val="15"/>
        </w:numPr>
        <w:spacing w:line="370" w:lineRule="exact"/>
        <w:ind w:left="0"/>
        <w:jc w:val="both"/>
        <w:rPr>
          <w:rFonts w:ascii="Times New Roman" w:hAnsi="Times New Roman" w:cs="Times New Roman"/>
        </w:rPr>
      </w:pPr>
      <w:r w:rsidRPr="008A102E">
        <w:rPr>
          <w:rFonts w:ascii="Times New Roman" w:hAnsi="Times New Roman" w:cs="Times New Roman"/>
        </w:rPr>
        <w:t>ликвидация пробелов в знаниях, умениях, навыках школьников по определенным предметам школьного цикла;</w:t>
      </w:r>
    </w:p>
    <w:p w:rsidR="00416674" w:rsidRPr="008A102E" w:rsidRDefault="00416674" w:rsidP="008A102E">
      <w:pPr>
        <w:numPr>
          <w:ilvl w:val="0"/>
          <w:numId w:val="15"/>
        </w:numPr>
        <w:spacing w:line="370" w:lineRule="exact"/>
        <w:ind w:left="0"/>
        <w:jc w:val="both"/>
        <w:rPr>
          <w:rFonts w:ascii="Times New Roman" w:hAnsi="Times New Roman" w:cs="Times New Roman"/>
        </w:rPr>
      </w:pPr>
      <w:r w:rsidRPr="008A102E">
        <w:rPr>
          <w:rFonts w:ascii="Times New Roman" w:hAnsi="Times New Roman" w:cs="Times New Roman"/>
        </w:rPr>
        <w:t>дополнительное образование по интересам.</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b/>
          <w:bCs/>
          <w:i/>
          <w:iCs/>
        </w:rPr>
        <w:t>Технология дистанционного обучения</w:t>
      </w:r>
      <w:r w:rsidRPr="008A102E">
        <w:rPr>
          <w:rFonts w:ascii="Times New Roman" w:hAnsi="Times New Roman" w:cs="Times New Roman"/>
          <w:i/>
          <w:iCs/>
        </w:rPr>
        <w:t> </w:t>
      </w:r>
      <w:r w:rsidRPr="008A102E">
        <w:rPr>
          <w:rFonts w:ascii="Times New Roman" w:hAnsi="Times New Roman" w:cs="Times New Roman"/>
        </w:rPr>
        <w:t>заключается в том, что обучение и контроль за усвоением материала происходит с помощью компьютерной сети Интернет, используя технологии on-line и off-line.</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Технологии дистанционного обучения позволяют решать ряд существенных педагогических задач:</w:t>
      </w:r>
    </w:p>
    <w:p w:rsidR="00416674" w:rsidRPr="008A102E" w:rsidRDefault="00416674" w:rsidP="008A102E">
      <w:pPr>
        <w:numPr>
          <w:ilvl w:val="0"/>
          <w:numId w:val="16"/>
        </w:numPr>
        <w:spacing w:line="370" w:lineRule="exact"/>
        <w:ind w:left="0"/>
        <w:jc w:val="both"/>
        <w:rPr>
          <w:rFonts w:ascii="Times New Roman" w:hAnsi="Times New Roman" w:cs="Times New Roman"/>
        </w:rPr>
      </w:pPr>
      <w:r w:rsidRPr="008A102E">
        <w:rPr>
          <w:rFonts w:ascii="Times New Roman" w:hAnsi="Times New Roman" w:cs="Times New Roman"/>
        </w:rPr>
        <w:t>создания образовательного пространства;</w:t>
      </w:r>
    </w:p>
    <w:p w:rsidR="00416674" w:rsidRPr="008A102E" w:rsidRDefault="00416674" w:rsidP="008A102E">
      <w:pPr>
        <w:numPr>
          <w:ilvl w:val="0"/>
          <w:numId w:val="16"/>
        </w:numPr>
        <w:spacing w:line="370" w:lineRule="exact"/>
        <w:ind w:left="0"/>
        <w:jc w:val="both"/>
        <w:rPr>
          <w:rFonts w:ascii="Times New Roman" w:hAnsi="Times New Roman" w:cs="Times New Roman"/>
        </w:rPr>
      </w:pPr>
      <w:r w:rsidRPr="008A102E">
        <w:rPr>
          <w:rFonts w:ascii="Times New Roman" w:hAnsi="Times New Roman" w:cs="Times New Roman"/>
        </w:rPr>
        <w:t>формирования у учащихся познавательной самостоятельности и активности;</w:t>
      </w:r>
    </w:p>
    <w:p w:rsidR="00416674" w:rsidRPr="008A102E" w:rsidRDefault="00416674" w:rsidP="008A102E">
      <w:pPr>
        <w:numPr>
          <w:ilvl w:val="0"/>
          <w:numId w:val="16"/>
        </w:numPr>
        <w:spacing w:line="370" w:lineRule="exact"/>
        <w:ind w:left="0"/>
        <w:jc w:val="both"/>
        <w:rPr>
          <w:rFonts w:ascii="Times New Roman" w:hAnsi="Times New Roman" w:cs="Times New Roman"/>
        </w:rPr>
      </w:pPr>
      <w:r w:rsidRPr="008A102E">
        <w:rPr>
          <w:rFonts w:ascii="Times New Roman" w:hAnsi="Times New Roman" w:cs="Times New Roman"/>
        </w:rPr>
        <w:t>развития критического мышления, толерантности, готовности конструктивно обсуждать различные точки зрения.</w:t>
      </w:r>
    </w:p>
    <w:p w:rsidR="00416674" w:rsidRPr="008A102E" w:rsidRDefault="00416674" w:rsidP="008A102E">
      <w:pPr>
        <w:spacing w:line="370" w:lineRule="exact"/>
        <w:ind w:firstLine="760"/>
        <w:jc w:val="both"/>
        <w:rPr>
          <w:rFonts w:ascii="Times New Roman" w:hAnsi="Times New Roman" w:cs="Times New Roman"/>
        </w:rPr>
      </w:pPr>
      <w:r w:rsidRPr="008A102E">
        <w:rPr>
          <w:rFonts w:ascii="Times New Roman" w:hAnsi="Times New Roman" w:cs="Times New Roman"/>
        </w:rPr>
        <w:t>Дистанционное обучение базируется на использовании компьютеров и телекоммуникационной сети. Компьютерные средства связи снимают проблемы расстояний и делают более оперативной связь между преподавателем и учеником. Современные средства информационных технологий позволяют использовать при обучении разнообразные формы представления материала: вербальные и образные (звук, графика, видео, анимация). В процессе проведения обучения в дистанционном режиме используются:</w:t>
      </w:r>
    </w:p>
    <w:p w:rsidR="00416674" w:rsidRPr="008A102E" w:rsidRDefault="00416674" w:rsidP="008A102E">
      <w:pPr>
        <w:numPr>
          <w:ilvl w:val="0"/>
          <w:numId w:val="17"/>
        </w:numPr>
        <w:spacing w:line="370" w:lineRule="exact"/>
        <w:ind w:left="0"/>
        <w:jc w:val="both"/>
        <w:rPr>
          <w:rFonts w:ascii="Times New Roman" w:hAnsi="Times New Roman" w:cs="Times New Roman"/>
        </w:rPr>
      </w:pPr>
      <w:r w:rsidRPr="008A102E">
        <w:rPr>
          <w:rFonts w:ascii="Times New Roman" w:hAnsi="Times New Roman" w:cs="Times New Roman"/>
          <w:b/>
          <w:bCs/>
          <w:i/>
          <w:iCs/>
        </w:rPr>
        <w:t>электронная почта</w:t>
      </w:r>
      <w:r w:rsidRPr="008A102E">
        <w:rPr>
          <w:rFonts w:ascii="Times New Roman" w:hAnsi="Times New Roman" w:cs="Times New Roman"/>
        </w:rPr>
        <w:t> (с помощью электронной почты может быть налажено общение между преподавателем и учеником: рассылка учебных заданий и материала, вопросы преподавателя и к преподавателю, отслеживание истории переписки);</w:t>
      </w:r>
    </w:p>
    <w:p w:rsidR="00416674" w:rsidRPr="008A102E" w:rsidRDefault="00416674" w:rsidP="008A102E">
      <w:pPr>
        <w:numPr>
          <w:ilvl w:val="0"/>
          <w:numId w:val="18"/>
        </w:numPr>
        <w:spacing w:line="370" w:lineRule="exact"/>
        <w:ind w:left="0"/>
        <w:jc w:val="both"/>
        <w:rPr>
          <w:rFonts w:ascii="Times New Roman" w:hAnsi="Times New Roman" w:cs="Times New Roman"/>
        </w:rPr>
      </w:pPr>
      <w:r w:rsidRPr="008A102E">
        <w:rPr>
          <w:rFonts w:ascii="Times New Roman" w:hAnsi="Times New Roman" w:cs="Times New Roman"/>
          <w:b/>
          <w:bCs/>
          <w:i/>
          <w:iCs/>
        </w:rPr>
        <w:t>телеконференции</w:t>
      </w:r>
      <w:r w:rsidRPr="008A102E">
        <w:rPr>
          <w:rFonts w:ascii="Times New Roman" w:hAnsi="Times New Roman" w:cs="Times New Roman"/>
        </w:rPr>
        <w:t xml:space="preserve"> (они позволяют: организовать общую дискуссию среди учеников на учебные темы; проводить под управлением преподавателя, который формирует тему дискуссии, следит за содержанием приходящих на конференцию сообщений; просматривать </w:t>
      </w:r>
      <w:r w:rsidRPr="008A102E">
        <w:rPr>
          <w:rFonts w:ascii="Times New Roman" w:hAnsi="Times New Roman" w:cs="Times New Roman"/>
        </w:rPr>
        <w:lastRenderedPageBreak/>
        <w:t>поступившие сообщения; присылать свои собственные письма (сообщения), принимая, таким образом, участие в дискуссии);</w:t>
      </w:r>
    </w:p>
    <w:p w:rsidR="00416674" w:rsidRPr="008A102E" w:rsidRDefault="00416674" w:rsidP="008A102E">
      <w:pPr>
        <w:numPr>
          <w:ilvl w:val="0"/>
          <w:numId w:val="18"/>
        </w:numPr>
        <w:spacing w:line="370" w:lineRule="exact"/>
        <w:ind w:left="0"/>
        <w:jc w:val="both"/>
        <w:rPr>
          <w:rFonts w:ascii="Times New Roman" w:hAnsi="Times New Roman" w:cs="Times New Roman"/>
        </w:rPr>
      </w:pPr>
      <w:r w:rsidRPr="008A102E">
        <w:rPr>
          <w:rFonts w:ascii="Times New Roman" w:hAnsi="Times New Roman" w:cs="Times New Roman"/>
          <w:b/>
          <w:bCs/>
          <w:i/>
          <w:iCs/>
        </w:rPr>
        <w:t>пересылка данных</w:t>
      </w:r>
      <w:r w:rsidRPr="008A102E">
        <w:rPr>
          <w:rFonts w:ascii="Times New Roman" w:hAnsi="Times New Roman" w:cs="Times New Roman"/>
        </w:rPr>
        <w:t> (услуги FTR-серверов);</w:t>
      </w:r>
    </w:p>
    <w:p w:rsidR="00416674" w:rsidRPr="008A102E" w:rsidRDefault="00416674" w:rsidP="008A102E">
      <w:pPr>
        <w:numPr>
          <w:ilvl w:val="0"/>
          <w:numId w:val="18"/>
        </w:numPr>
        <w:spacing w:line="370" w:lineRule="exact"/>
        <w:ind w:left="0"/>
        <w:jc w:val="both"/>
        <w:rPr>
          <w:rFonts w:ascii="Times New Roman" w:hAnsi="Times New Roman" w:cs="Times New Roman"/>
        </w:rPr>
      </w:pPr>
      <w:r w:rsidRPr="008A102E">
        <w:rPr>
          <w:rFonts w:ascii="Times New Roman" w:hAnsi="Times New Roman" w:cs="Times New Roman"/>
          <w:b/>
          <w:bCs/>
          <w:i/>
          <w:iCs/>
        </w:rPr>
        <w:t>гипертекстовые среды</w:t>
      </w:r>
      <w:r w:rsidRPr="008A102E">
        <w:rPr>
          <w:rFonts w:ascii="Times New Roman" w:hAnsi="Times New Roman" w:cs="Times New Roman"/>
        </w:rPr>
        <w:t> ( WWW – серверы, где преподаватель может разместить учебные материалы, которые будут организованы в виде гипертекста. Гипертекст позволяет структурировать материал, связать ссылки (гиперсвязями) разделы учебного материала, которые уточняют и дополняют друг друга. В WWW - документах можно размещать не только текстовую, но и графическую, а также звуковую и видео информацию);</w:t>
      </w:r>
    </w:p>
    <w:p w:rsidR="00416674" w:rsidRPr="008A102E" w:rsidRDefault="00416674" w:rsidP="008A102E">
      <w:pPr>
        <w:numPr>
          <w:ilvl w:val="0"/>
          <w:numId w:val="18"/>
        </w:numPr>
        <w:spacing w:line="370" w:lineRule="exact"/>
        <w:ind w:left="0"/>
        <w:jc w:val="both"/>
        <w:rPr>
          <w:rFonts w:ascii="Times New Roman" w:hAnsi="Times New Roman" w:cs="Times New Roman"/>
        </w:rPr>
      </w:pPr>
      <w:r w:rsidRPr="008A102E">
        <w:rPr>
          <w:rFonts w:ascii="Times New Roman" w:hAnsi="Times New Roman" w:cs="Times New Roman"/>
          <w:b/>
          <w:bCs/>
          <w:i/>
          <w:iCs/>
        </w:rPr>
        <w:t>ресурсы мировой сети Интернет</w:t>
      </w:r>
      <w:r w:rsidRPr="008A102E">
        <w:rPr>
          <w:rFonts w:ascii="Times New Roman" w:hAnsi="Times New Roman" w:cs="Times New Roman"/>
        </w:rPr>
        <w:t> (ресурсы мировой WWW-сети, организованной в виде гипертекста, можно использовать в процессе обучения как богатый иллюстративный и справочный материал);</w:t>
      </w:r>
    </w:p>
    <w:p w:rsidR="00416674" w:rsidRPr="008A102E" w:rsidRDefault="00416674" w:rsidP="008A102E">
      <w:pPr>
        <w:numPr>
          <w:ilvl w:val="0"/>
          <w:numId w:val="18"/>
        </w:numPr>
        <w:spacing w:line="370" w:lineRule="exact"/>
        <w:ind w:left="0"/>
        <w:jc w:val="both"/>
        <w:rPr>
          <w:rFonts w:ascii="Times New Roman" w:hAnsi="Times New Roman" w:cs="Times New Roman"/>
        </w:rPr>
      </w:pPr>
      <w:r w:rsidRPr="008A102E">
        <w:rPr>
          <w:rFonts w:ascii="Times New Roman" w:hAnsi="Times New Roman" w:cs="Times New Roman"/>
          <w:b/>
          <w:bCs/>
          <w:i/>
          <w:iCs/>
        </w:rPr>
        <w:t>видеоконференции</w:t>
      </w:r>
      <w:r w:rsidRPr="008A102E">
        <w:rPr>
          <w:rFonts w:ascii="Times New Roman" w:hAnsi="Times New Roman" w:cs="Times New Roman"/>
        </w:rPr>
        <w:t> (Видеоконференции в настоящее время не столь распространены в школах из-за высокой стоимости оборудования для проведения конференций. Однако перспективность такого вида обучения очевидна: преподаватель может читать лекции или проводить занятия со слушателями «в живом эфире», имея при этом возможность общения со слушателями. Такая практика весьма популярна в Европе и США, где решены технические проблемы проведения видеоконференций по телекоммуникационным каналам связи).</w:t>
      </w:r>
    </w:p>
    <w:p w:rsidR="00FB6DA6" w:rsidRPr="008A102E" w:rsidRDefault="00FB6DA6" w:rsidP="008A102E">
      <w:pPr>
        <w:spacing w:line="370" w:lineRule="exact"/>
        <w:jc w:val="both"/>
        <w:rPr>
          <w:rFonts w:ascii="Times New Roman" w:hAnsi="Times New Roman" w:cs="Times New Roman"/>
        </w:rPr>
      </w:pPr>
    </w:p>
    <w:p w:rsidR="00FB6DA6" w:rsidRPr="008A102E" w:rsidRDefault="00FB6DA6" w:rsidP="008A102E">
      <w:pPr>
        <w:spacing w:line="370" w:lineRule="exact"/>
        <w:jc w:val="both"/>
        <w:rPr>
          <w:rFonts w:ascii="Times New Roman" w:hAnsi="Times New Roman" w:cs="Times New Roman"/>
          <w:b/>
        </w:rPr>
      </w:pPr>
      <w:r w:rsidRPr="008A102E">
        <w:rPr>
          <w:rFonts w:ascii="Times New Roman" w:hAnsi="Times New Roman" w:cs="Times New Roman"/>
          <w:b/>
        </w:rPr>
        <w:t>Для организации дистанционного обучения предлагаются следующие платформы и ресурсы:</w:t>
      </w:r>
    </w:p>
    <w:p w:rsidR="0012205A" w:rsidRPr="008A102E" w:rsidRDefault="0012205A" w:rsidP="008A102E">
      <w:pPr>
        <w:spacing w:line="370" w:lineRule="exact"/>
        <w:jc w:val="both"/>
        <w:rPr>
          <w:rFonts w:ascii="Times New Roman" w:hAnsi="Times New Roman" w:cs="Times New Roman"/>
          <w:b/>
        </w:rPr>
      </w:pPr>
      <w:bookmarkStart w:id="7" w:name="_ltxjt0u5tqmz" w:colFirst="0" w:colLast="0"/>
      <w:bookmarkEnd w:id="7"/>
      <w:r w:rsidRPr="008A102E">
        <w:rPr>
          <w:rFonts w:ascii="Times New Roman" w:hAnsi="Times New Roman" w:cs="Times New Roman"/>
          <w:b/>
        </w:rPr>
        <w:t>Zoom</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Преимущества:</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качественная связь;</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есть чат и whiteboard для записи новых слов и разбора ошибок;</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возможность демонстрации экрана вместе с видео собеседников;</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набор инструментов для рисования и выделения информации на экране;</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возможность проигрывать аудиодорожки на своем компьютере (sound sharing);</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возможность разбивать участников на пары на групповых уроках;</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возможность записи урока, мгновенная конвертация записи;</w:t>
      </w:r>
    </w:p>
    <w:p w:rsidR="0012205A" w:rsidRPr="008A102E" w:rsidRDefault="0012205A" w:rsidP="008A102E">
      <w:pPr>
        <w:numPr>
          <w:ilvl w:val="0"/>
          <w:numId w:val="23"/>
        </w:numPr>
        <w:spacing w:line="370" w:lineRule="exact"/>
        <w:ind w:left="0"/>
        <w:jc w:val="both"/>
        <w:rPr>
          <w:rFonts w:ascii="Times New Roman" w:hAnsi="Times New Roman" w:cs="Times New Roman"/>
        </w:rPr>
      </w:pPr>
      <w:r w:rsidRPr="008A102E">
        <w:rPr>
          <w:rFonts w:ascii="Times New Roman" w:hAnsi="Times New Roman" w:cs="Times New Roman"/>
        </w:rPr>
        <w:t>бесплатное безлимитное пользование для индивидуальных уроков.</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Недостатки:</w:t>
      </w:r>
    </w:p>
    <w:p w:rsidR="0012205A" w:rsidRPr="008A102E" w:rsidRDefault="0012205A" w:rsidP="008A102E">
      <w:pPr>
        <w:numPr>
          <w:ilvl w:val="0"/>
          <w:numId w:val="21"/>
        </w:numPr>
        <w:spacing w:line="370" w:lineRule="exact"/>
        <w:ind w:left="0"/>
        <w:jc w:val="both"/>
        <w:rPr>
          <w:rFonts w:ascii="Times New Roman" w:hAnsi="Times New Roman" w:cs="Times New Roman"/>
        </w:rPr>
      </w:pPr>
      <w:r w:rsidRPr="008A102E">
        <w:rPr>
          <w:rFonts w:ascii="Times New Roman" w:hAnsi="Times New Roman" w:cs="Times New Roman"/>
        </w:rPr>
        <w:t>лимит времени для групповых занятий 40 минут. Дальше - платно. Но можно зайти повторно и возобновить бесплатные 40 минут.</w:t>
      </w:r>
    </w:p>
    <w:p w:rsidR="0012205A" w:rsidRPr="008A102E" w:rsidRDefault="0012205A" w:rsidP="008A102E">
      <w:pPr>
        <w:numPr>
          <w:ilvl w:val="0"/>
          <w:numId w:val="21"/>
        </w:numPr>
        <w:spacing w:line="370" w:lineRule="exact"/>
        <w:ind w:left="0"/>
        <w:jc w:val="both"/>
        <w:rPr>
          <w:rFonts w:ascii="Times New Roman" w:hAnsi="Times New Roman" w:cs="Times New Roman"/>
        </w:rPr>
      </w:pPr>
      <w:r w:rsidRPr="008A102E">
        <w:rPr>
          <w:rFonts w:ascii="Times New Roman" w:hAnsi="Times New Roman" w:cs="Times New Roman"/>
        </w:rPr>
        <w:t>при демонстрации экрана невозможно открыть другие вкладки (например, подсмотреть скрипт аудирования или ответы к чтению). Но можно иметь при себе телефон</w:t>
      </w:r>
      <w:r w:rsidR="003464E3" w:rsidRPr="008A102E">
        <w:rPr>
          <w:rFonts w:ascii="Times New Roman" w:hAnsi="Times New Roman" w:cs="Times New Roman"/>
        </w:rPr>
        <w:t xml:space="preserve"> или планшет и смотреть по нему.</w:t>
      </w:r>
    </w:p>
    <w:p w:rsidR="003464E3" w:rsidRPr="008A102E" w:rsidRDefault="003464E3" w:rsidP="008A102E">
      <w:pPr>
        <w:numPr>
          <w:ilvl w:val="0"/>
          <w:numId w:val="21"/>
        </w:numPr>
        <w:spacing w:line="370" w:lineRule="exact"/>
        <w:ind w:left="0"/>
        <w:jc w:val="both"/>
        <w:rPr>
          <w:rFonts w:ascii="Times New Roman" w:hAnsi="Times New Roman" w:cs="Times New Roman"/>
        </w:rPr>
      </w:pPr>
    </w:p>
    <w:p w:rsidR="0012205A" w:rsidRPr="008A102E" w:rsidRDefault="0052121E" w:rsidP="008A102E">
      <w:pPr>
        <w:spacing w:line="370" w:lineRule="exact"/>
        <w:jc w:val="both"/>
        <w:rPr>
          <w:rFonts w:ascii="Times New Roman" w:hAnsi="Times New Roman" w:cs="Times New Roman"/>
          <w:b/>
        </w:rPr>
      </w:pPr>
      <w:bookmarkStart w:id="8" w:name="_frx9anr50baw" w:colFirst="0" w:colLast="0"/>
      <w:bookmarkStart w:id="9" w:name="_n5wcz7bab6yy" w:colFirst="0" w:colLast="0"/>
      <w:bookmarkEnd w:id="8"/>
      <w:bookmarkEnd w:id="9"/>
      <w:r w:rsidRPr="008A102E">
        <w:rPr>
          <w:rFonts w:ascii="Times New Roman" w:hAnsi="Times New Roman" w:cs="Times New Roman"/>
          <w:b/>
        </w:rPr>
        <w:t xml:space="preserve"> </w:t>
      </w:r>
      <w:r w:rsidR="0012205A" w:rsidRPr="008A102E">
        <w:rPr>
          <w:rFonts w:ascii="Times New Roman" w:hAnsi="Times New Roman" w:cs="Times New Roman"/>
          <w:b/>
        </w:rPr>
        <w:t>«РОССИЙСКАЯ ЭЛЕКТРОННАЯ ШКОЛА»</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 xml:space="preserve">Государственная платформа «Российская электронная школа» – школьный курс  уроков </w:t>
      </w:r>
      <w:r w:rsidRPr="008A102E">
        <w:rPr>
          <w:rFonts w:ascii="Times New Roman" w:hAnsi="Times New Roman" w:cs="Times New Roman"/>
        </w:rPr>
        <w:lastRenderedPageBreak/>
        <w:t>английского языка со 2 по 11 класс.</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Уроки полностью соответствуют федеральным государственным образовательным стандартам (ФГОС)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p>
    <w:p w:rsidR="0012205A" w:rsidRPr="008A102E" w:rsidRDefault="0012205A" w:rsidP="008A102E">
      <w:pPr>
        <w:spacing w:line="370" w:lineRule="exact"/>
        <w:jc w:val="both"/>
        <w:rPr>
          <w:rFonts w:ascii="Times New Roman" w:hAnsi="Times New Roman" w:cs="Times New Roman"/>
          <w:b/>
        </w:rPr>
      </w:pPr>
      <w:bookmarkStart w:id="10" w:name="_8xc0ws8nreh6" w:colFirst="0" w:colLast="0"/>
      <w:bookmarkEnd w:id="10"/>
      <w:r w:rsidRPr="008A102E">
        <w:rPr>
          <w:rFonts w:ascii="Times New Roman" w:hAnsi="Times New Roman" w:cs="Times New Roman"/>
          <w:b/>
        </w:rPr>
        <w:t>Московская электронная школа</w:t>
      </w:r>
      <w:r w:rsidR="003464E3" w:rsidRPr="008A102E">
        <w:rPr>
          <w:rFonts w:ascii="Times New Roman" w:hAnsi="Times New Roman" w:cs="Times New Roman"/>
          <w:b/>
        </w:rPr>
        <w:t>.</w:t>
      </w:r>
      <w:r w:rsidRPr="008A102E">
        <w:rPr>
          <w:rFonts w:ascii="Times New Roman" w:hAnsi="Times New Roman" w:cs="Times New Roman"/>
          <w:b/>
        </w:rPr>
        <w:t xml:space="preserve"> </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Облачная интернет-платформа,</w:t>
      </w:r>
      <w:r w:rsidR="003464E3" w:rsidRPr="008A102E">
        <w:rPr>
          <w:rFonts w:ascii="Times New Roman" w:hAnsi="Times New Roman" w:cs="Times New Roman"/>
        </w:rPr>
        <w:t xml:space="preserve"> </w:t>
      </w:r>
      <w:r w:rsidRPr="008A102E">
        <w:rPr>
          <w:rFonts w:ascii="Times New Roman" w:hAnsi="Times New Roman" w:cs="Times New Roman"/>
        </w:rPr>
        <w:t>содержащая все необходимые образовательные материалы, инструменты для их создания и редактирования, а также конструктор цифровой основной образовательной программы.</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Уникальная электронная библиотека.</w:t>
      </w:r>
    </w:p>
    <w:p w:rsidR="0012205A" w:rsidRPr="008A102E" w:rsidRDefault="0012205A" w:rsidP="008A102E">
      <w:pPr>
        <w:spacing w:line="370" w:lineRule="exact"/>
        <w:jc w:val="both"/>
        <w:rPr>
          <w:rFonts w:ascii="Times New Roman" w:hAnsi="Times New Roman" w:cs="Times New Roman"/>
        </w:rPr>
      </w:pPr>
      <w:bookmarkStart w:id="11" w:name="_b40prppnpyjw" w:colFirst="0" w:colLast="0"/>
      <w:bookmarkEnd w:id="11"/>
      <w:r w:rsidRPr="008A102E">
        <w:rPr>
          <w:rFonts w:ascii="Times New Roman" w:hAnsi="Times New Roman" w:cs="Times New Roman"/>
        </w:rPr>
        <w:t>Учи.ру</w:t>
      </w:r>
    </w:p>
    <w:p w:rsidR="003464E3"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Учи.ру является абсолютно бесплатным для учителей с доступом к интерактивным заданиям и статистике. Учитель может создать свой виртуальный класс и отслеживать учёбу каждого. Также на сайте проводятся олимпиады. Можно проводить свои онлайн-уроки.</w:t>
      </w:r>
      <w:bookmarkStart w:id="12" w:name="_r4htcx769lde" w:colFirst="0" w:colLast="0"/>
      <w:bookmarkEnd w:id="12"/>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b/>
        </w:rPr>
        <w:t>Lecta</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Электронные формы учебников. По структуре, содержанию и оформлению полностью соответствуют печатному изданию. Содержит дополнительные мультимедийные ресурсы: иллюстрации, схемы, аудио- и видеоматериалы, интерактивные задания, повышающие наглядность изложения и создающие большую вовлеченность, помогающие закрепить знания учащихся и обеспечить лучший образовательный результат. Имеет бесплатное мобильное приложение. Бесплатные приложения к учебникам английского языка. УМК Forward, Rainbow English, Enjoy English.</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“Классная работа” - сервис для учителей для быстрой подготовки и проведения классных работ. Планы уроков, технологические карты, рабочие программы.</w:t>
      </w:r>
    </w:p>
    <w:p w:rsidR="0012205A" w:rsidRPr="008A102E" w:rsidRDefault="0012205A" w:rsidP="008A102E">
      <w:pPr>
        <w:spacing w:line="370" w:lineRule="exact"/>
        <w:jc w:val="both"/>
        <w:rPr>
          <w:rFonts w:ascii="Times New Roman" w:hAnsi="Times New Roman" w:cs="Times New Roman"/>
        </w:rPr>
      </w:pPr>
      <w:r w:rsidRPr="008A102E">
        <w:rPr>
          <w:rFonts w:ascii="Times New Roman" w:hAnsi="Times New Roman" w:cs="Times New Roman"/>
        </w:rPr>
        <w:t>Онлайн - курсы для работников сферы образования с возможностью получения удостоверения установленного образца.</w:t>
      </w:r>
    </w:p>
    <w:p w:rsidR="0012205A" w:rsidRPr="008A102E" w:rsidRDefault="0012205A" w:rsidP="008A102E">
      <w:pPr>
        <w:spacing w:line="370" w:lineRule="exact"/>
        <w:jc w:val="both"/>
        <w:rPr>
          <w:rFonts w:ascii="Times New Roman" w:hAnsi="Times New Roman" w:cs="Times New Roman"/>
          <w:b/>
        </w:rPr>
      </w:pPr>
    </w:p>
    <w:p w:rsidR="008D563A" w:rsidRPr="008A102E" w:rsidRDefault="008D563A" w:rsidP="008A102E">
      <w:pPr>
        <w:pStyle w:val="10"/>
        <w:keepNext/>
        <w:keepLines/>
        <w:shd w:val="clear" w:color="auto" w:fill="auto"/>
        <w:spacing w:before="0" w:line="320" w:lineRule="exact"/>
        <w:jc w:val="both"/>
        <w:rPr>
          <w:sz w:val="24"/>
          <w:szCs w:val="24"/>
          <w:vertAlign w:val="subscript"/>
        </w:rPr>
      </w:pPr>
      <w:bookmarkStart w:id="13" w:name="bookmark6"/>
      <w:r w:rsidRPr="008A102E">
        <w:rPr>
          <w:sz w:val="24"/>
          <w:szCs w:val="24"/>
          <w:vertAlign w:val="subscript"/>
        </w:rPr>
        <w:t>Рекомендуемые УМК. Немецкий язык</w:t>
      </w:r>
      <w:bookmarkEnd w:id="13"/>
    </w:p>
    <w:p w:rsidR="008D563A" w:rsidRPr="008A102E" w:rsidRDefault="008D563A" w:rsidP="008A102E">
      <w:pPr>
        <w:tabs>
          <w:tab w:val="left" w:pos="9221"/>
        </w:tabs>
        <w:ind w:firstLine="760"/>
        <w:rPr>
          <w:rFonts w:ascii="Times New Roman" w:hAnsi="Times New Roman" w:cs="Times New Roman"/>
        </w:rPr>
      </w:pPr>
      <w:r w:rsidRPr="008A102E">
        <w:rPr>
          <w:rFonts w:ascii="Times New Roman" w:hAnsi="Times New Roman" w:cs="Times New Roman"/>
        </w:rPr>
        <w:t>УМК для 2-4 классов общеобразовательных организаций. Авторы: Гальскова Н.Д., Гез Н.И., издательство «Дрофа»</w:t>
      </w:r>
      <w:r w:rsidRPr="008A102E">
        <w:rPr>
          <w:rStyle w:val="527pt"/>
          <w:rFonts w:eastAsia="Arial Unicode MS"/>
          <w:sz w:val="24"/>
          <w:szCs w:val="24"/>
        </w:rPr>
        <w:t xml:space="preserve"> </w:t>
      </w:r>
      <w:r w:rsidR="008A102E">
        <w:rPr>
          <w:rStyle w:val="51"/>
          <w:rFonts w:eastAsia="Arial Unicode MS"/>
          <w:sz w:val="24"/>
          <w:szCs w:val="24"/>
        </w:rPr>
        <w:t xml:space="preserve">(1.1.1.3.10.1 - </w:t>
      </w:r>
      <w:r w:rsidRPr="008A102E">
        <w:rPr>
          <w:rFonts w:ascii="Times New Roman" w:hAnsi="Times New Roman" w:cs="Times New Roman"/>
          <w:i/>
        </w:rPr>
        <w:t>1.1.1.3.10.3</w:t>
      </w:r>
      <w:r w:rsidRPr="008A102E">
        <w:rPr>
          <w:rFonts w:ascii="Times New Roman" w:hAnsi="Times New Roman" w:cs="Times New Roman"/>
        </w:rPr>
        <w:t>).</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Учебно-методический комплекс направлен на приобретение учащимися начальных навыков общения в устной и письменной форме на немецком языке, а также на освоение правил речевого поведения. Учебники курса соответствуют Федеральному государственному образовательному стандарту начального общего образования (ФГОС НОО) и разработаны на основе Примерной программы по немецкому языку.</w:t>
      </w:r>
    </w:p>
    <w:p w:rsidR="008D563A" w:rsidRPr="008A102E" w:rsidRDefault="008D563A" w:rsidP="008A102E">
      <w:pPr>
        <w:ind w:firstLine="760"/>
        <w:jc w:val="both"/>
        <w:rPr>
          <w:rFonts w:ascii="Times New Roman" w:hAnsi="Times New Roman" w:cs="Times New Roman"/>
        </w:rPr>
      </w:pPr>
      <w:r w:rsidRPr="008A102E">
        <w:rPr>
          <w:rFonts w:ascii="Times New Roman" w:hAnsi="Times New Roman" w:cs="Times New Roman"/>
        </w:rPr>
        <w:t>УМК для 2-4 класса авторов И.Л. Бим, Л.И. Рыжовой, издательство «Просвещение»</w:t>
      </w:r>
      <w:r w:rsidRPr="008A102E">
        <w:rPr>
          <w:rStyle w:val="527pt"/>
          <w:rFonts w:eastAsia="Arial Unicode MS"/>
          <w:sz w:val="24"/>
          <w:szCs w:val="24"/>
        </w:rPr>
        <w:t xml:space="preserve"> </w:t>
      </w:r>
      <w:r w:rsidRPr="008A102E">
        <w:rPr>
          <w:rStyle w:val="51"/>
          <w:rFonts w:eastAsia="Arial Unicode MS"/>
          <w:sz w:val="24"/>
          <w:szCs w:val="24"/>
        </w:rPr>
        <w:t>(1.1.1.3.9.1 - 1.1.1.3.9.3).</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Общие цели обучения немецкому языку на уровне начального общего образования -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lastRenderedPageBreak/>
        <w:t>УМК проводит приобщение детей к новому социальному опыту с использованием немецкого языка: знакомство младших школьников с миром зарубежных сверстников, зарубежным детским фольклором и доступными образцами 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 УМК реализует развитие интеллектуальных функций и универсальных учебных умений младших школьников, повышение их речевых возможностей, развитие учебной мотивации к дальнейшему изучению немецкого языка и расширение познавательных интересов.</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УМК решает воспитательные задачи: воспитание нравственных качеств личности младшего школьника, толерантного отношения к представителям иных культур, ответственного отношения к учебе, чувства патриотизма.</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Цель УМК:</w:t>
      </w:r>
      <w:r w:rsidRPr="008A102E">
        <w:rPr>
          <w:rFonts w:ascii="Times New Roman" w:hAnsi="Times New Roman" w:cs="Times New Roman"/>
        </w:rPr>
        <w:t xml:space="preserve"> создание условий для планирования, организации и управления образовательным процессом по учебной дисциплине «Немецкий язык».</w:t>
      </w:r>
    </w:p>
    <w:p w:rsidR="008D563A" w:rsidRPr="008A102E" w:rsidRDefault="008D563A" w:rsidP="008A102E">
      <w:pPr>
        <w:pStyle w:val="60"/>
        <w:shd w:val="clear" w:color="auto" w:fill="auto"/>
        <w:ind w:firstLine="760"/>
        <w:rPr>
          <w:sz w:val="24"/>
          <w:szCs w:val="24"/>
        </w:rPr>
      </w:pPr>
      <w:r w:rsidRPr="008A102E">
        <w:rPr>
          <w:sz w:val="24"/>
          <w:szCs w:val="24"/>
        </w:rPr>
        <w:t>Задачи УМК:</w:t>
      </w:r>
    </w:p>
    <w:p w:rsidR="008D563A" w:rsidRPr="008A102E" w:rsidRDefault="008D563A" w:rsidP="008A102E">
      <w:pPr>
        <w:numPr>
          <w:ilvl w:val="0"/>
          <w:numId w:val="1"/>
        </w:numPr>
        <w:tabs>
          <w:tab w:val="left" w:pos="926"/>
        </w:tabs>
        <w:spacing w:line="370" w:lineRule="exact"/>
        <w:ind w:firstLine="760"/>
        <w:jc w:val="both"/>
        <w:rPr>
          <w:rFonts w:ascii="Times New Roman" w:hAnsi="Times New Roman" w:cs="Times New Roman"/>
        </w:rPr>
      </w:pPr>
      <w:r w:rsidRPr="008A102E">
        <w:rPr>
          <w:rFonts w:ascii="Times New Roman" w:hAnsi="Times New Roman" w:cs="Times New Roman"/>
        </w:rPr>
        <w:t>дать представление о практической реализации государственного образовательного стандарта при изучении предмета «Немецкий язык»;</w:t>
      </w:r>
    </w:p>
    <w:p w:rsidR="008D563A" w:rsidRPr="008A102E" w:rsidRDefault="008D563A" w:rsidP="008A102E">
      <w:pPr>
        <w:numPr>
          <w:ilvl w:val="0"/>
          <w:numId w:val="1"/>
        </w:numPr>
        <w:tabs>
          <w:tab w:val="left" w:pos="926"/>
        </w:tabs>
        <w:spacing w:line="370" w:lineRule="exact"/>
        <w:ind w:firstLine="760"/>
        <w:jc w:val="both"/>
        <w:rPr>
          <w:rFonts w:ascii="Times New Roman" w:hAnsi="Times New Roman" w:cs="Times New Roman"/>
        </w:rPr>
      </w:pPr>
      <w:r w:rsidRPr="008A102E">
        <w:rPr>
          <w:rFonts w:ascii="Times New Roman" w:hAnsi="Times New Roman" w:cs="Times New Roman"/>
        </w:rPr>
        <w:t>конкретно определить содержание, объем, порядок изучения учебной дисциплины с учетом целей, задач и особенностей учебно-воспитательного процесса образовательного организация и контингента обучающихся.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Данная программа разработана для учащихся со средним уровнем способностей и мотивацией обучения. С точки зрения своих индивидуальных особенностей (памяти, внимания, воображения, мышления, уровня работоспособности, темпа деятельности, темперамента) - группа разноуровневая. Это обуславливает необходимость использования в работе различных каналов восприятия учебного материала, использования разнообразных форм и методов работы.</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основе построения данного курса лежат следующие принципы:</w:t>
      </w:r>
    </w:p>
    <w:p w:rsidR="008D563A" w:rsidRPr="008A102E" w:rsidRDefault="008D563A" w:rsidP="008A102E">
      <w:pPr>
        <w:numPr>
          <w:ilvl w:val="0"/>
          <w:numId w:val="3"/>
        </w:numPr>
        <w:tabs>
          <w:tab w:val="left" w:pos="963"/>
        </w:tabs>
        <w:spacing w:line="370" w:lineRule="exact"/>
        <w:ind w:firstLine="760"/>
        <w:jc w:val="both"/>
        <w:rPr>
          <w:rFonts w:ascii="Times New Roman" w:hAnsi="Times New Roman" w:cs="Times New Roman"/>
        </w:rPr>
      </w:pPr>
      <w:r w:rsidRPr="008A102E">
        <w:rPr>
          <w:rFonts w:ascii="Times New Roman" w:hAnsi="Times New Roman" w:cs="Times New Roman"/>
        </w:rPr>
        <w:t>сознательность в изучении языковых и речевых особенностей иностранного языка;</w:t>
      </w:r>
    </w:p>
    <w:p w:rsidR="008D563A" w:rsidRPr="008A102E" w:rsidRDefault="008D563A" w:rsidP="008A102E">
      <w:pPr>
        <w:numPr>
          <w:ilvl w:val="0"/>
          <w:numId w:val="3"/>
        </w:numPr>
        <w:tabs>
          <w:tab w:val="left" w:pos="963"/>
        </w:tabs>
        <w:spacing w:line="370" w:lineRule="exact"/>
        <w:ind w:firstLine="760"/>
        <w:jc w:val="both"/>
        <w:rPr>
          <w:rFonts w:ascii="Times New Roman" w:hAnsi="Times New Roman" w:cs="Times New Roman"/>
        </w:rPr>
      </w:pPr>
      <w:r w:rsidRPr="008A102E">
        <w:rPr>
          <w:rFonts w:ascii="Times New Roman" w:hAnsi="Times New Roman" w:cs="Times New Roman"/>
        </w:rPr>
        <w:t>опора на родной язык (с последовательным уменьшением доли его использования в процессе изучения курса);</w:t>
      </w:r>
    </w:p>
    <w:p w:rsidR="008D563A" w:rsidRPr="008A102E" w:rsidRDefault="008D563A" w:rsidP="008A102E">
      <w:pPr>
        <w:numPr>
          <w:ilvl w:val="0"/>
          <w:numId w:val="3"/>
        </w:numPr>
        <w:tabs>
          <w:tab w:val="left" w:pos="953"/>
        </w:tabs>
        <w:spacing w:line="370" w:lineRule="exact"/>
        <w:ind w:firstLine="760"/>
        <w:jc w:val="both"/>
        <w:rPr>
          <w:rFonts w:ascii="Times New Roman" w:hAnsi="Times New Roman" w:cs="Times New Roman"/>
        </w:rPr>
      </w:pPr>
      <w:r w:rsidRPr="008A102E">
        <w:rPr>
          <w:rFonts w:ascii="Times New Roman" w:hAnsi="Times New Roman" w:cs="Times New Roman"/>
        </w:rPr>
        <w:t>посильность, что проявляется в строгом дозировании и поэтапности формирования навыков и умений;</w:t>
      </w:r>
    </w:p>
    <w:p w:rsidR="008D563A" w:rsidRPr="008A102E" w:rsidRDefault="008D563A" w:rsidP="008A102E">
      <w:pPr>
        <w:numPr>
          <w:ilvl w:val="0"/>
          <w:numId w:val="3"/>
        </w:numPr>
        <w:tabs>
          <w:tab w:val="left" w:pos="963"/>
        </w:tabs>
        <w:spacing w:line="370" w:lineRule="exact"/>
        <w:ind w:firstLine="760"/>
        <w:jc w:val="both"/>
        <w:rPr>
          <w:rFonts w:ascii="Times New Roman" w:hAnsi="Times New Roman" w:cs="Times New Roman"/>
        </w:rPr>
      </w:pPr>
      <w:r w:rsidRPr="008A102E">
        <w:rPr>
          <w:rFonts w:ascii="Times New Roman" w:hAnsi="Times New Roman" w:cs="Times New Roman"/>
        </w:rPr>
        <w:t>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8D563A" w:rsidRPr="008A102E" w:rsidRDefault="008D563A" w:rsidP="008A102E">
      <w:pPr>
        <w:numPr>
          <w:ilvl w:val="0"/>
          <w:numId w:val="3"/>
        </w:numPr>
        <w:tabs>
          <w:tab w:val="left" w:pos="963"/>
        </w:tabs>
        <w:spacing w:line="370" w:lineRule="exact"/>
        <w:ind w:firstLine="760"/>
        <w:jc w:val="both"/>
        <w:rPr>
          <w:rFonts w:ascii="Times New Roman" w:hAnsi="Times New Roman" w:cs="Times New Roman"/>
        </w:rPr>
      </w:pPr>
      <w:r w:rsidRPr="008A102E">
        <w:rPr>
          <w:rFonts w:ascii="Times New Roman" w:hAnsi="Times New Roman" w:cs="Times New Roman"/>
        </w:rPr>
        <w:t>активность в процессе выполнения учебных (проблемных и проектных заданий);</w:t>
      </w:r>
    </w:p>
    <w:p w:rsidR="008D563A" w:rsidRPr="008A102E" w:rsidRDefault="008D563A" w:rsidP="008A102E">
      <w:pPr>
        <w:numPr>
          <w:ilvl w:val="0"/>
          <w:numId w:val="3"/>
        </w:numPr>
        <w:tabs>
          <w:tab w:val="left" w:pos="963"/>
        </w:tabs>
        <w:spacing w:line="370" w:lineRule="exact"/>
        <w:ind w:firstLine="760"/>
        <w:jc w:val="both"/>
        <w:rPr>
          <w:rFonts w:ascii="Times New Roman" w:hAnsi="Times New Roman" w:cs="Times New Roman"/>
        </w:rPr>
      </w:pPr>
      <w:r w:rsidRPr="008A102E">
        <w:rPr>
          <w:rFonts w:ascii="Times New Roman" w:hAnsi="Times New Roman" w:cs="Times New Roman"/>
        </w:rPr>
        <w:t>автономия учащихся, их инициатива в поиске правильного решения при столкновении с трудностями и ошибками в процессе овладения иностранным языком;</w:t>
      </w:r>
    </w:p>
    <w:p w:rsidR="008D563A" w:rsidRPr="008A102E" w:rsidRDefault="008D563A" w:rsidP="008A102E">
      <w:pPr>
        <w:numPr>
          <w:ilvl w:val="0"/>
          <w:numId w:val="3"/>
        </w:numPr>
        <w:tabs>
          <w:tab w:val="left" w:pos="958"/>
        </w:tabs>
        <w:spacing w:line="370" w:lineRule="exact"/>
        <w:ind w:firstLine="760"/>
        <w:jc w:val="both"/>
        <w:rPr>
          <w:rFonts w:ascii="Times New Roman" w:hAnsi="Times New Roman" w:cs="Times New Roman"/>
        </w:rPr>
      </w:pPr>
      <w:r w:rsidRPr="008A102E">
        <w:rPr>
          <w:rFonts w:ascii="Times New Roman" w:hAnsi="Times New Roman" w:cs="Times New Roman"/>
        </w:rPr>
        <w:t>наглядность в предъявлении и отработке языковых и речевых структур;</w:t>
      </w:r>
    </w:p>
    <w:p w:rsidR="008D563A" w:rsidRPr="008A102E" w:rsidRDefault="008D563A" w:rsidP="008A102E">
      <w:pPr>
        <w:numPr>
          <w:ilvl w:val="0"/>
          <w:numId w:val="3"/>
        </w:numPr>
        <w:tabs>
          <w:tab w:val="left" w:pos="1224"/>
        </w:tabs>
        <w:spacing w:line="370" w:lineRule="exact"/>
        <w:ind w:firstLine="760"/>
        <w:jc w:val="both"/>
        <w:rPr>
          <w:rFonts w:ascii="Times New Roman" w:hAnsi="Times New Roman" w:cs="Times New Roman"/>
        </w:rPr>
      </w:pPr>
      <w:r w:rsidRPr="008A102E">
        <w:rPr>
          <w:rFonts w:ascii="Times New Roman" w:hAnsi="Times New Roman" w:cs="Times New Roman"/>
        </w:rPr>
        <w:t xml:space="preserve">образовательная и воспитательная ценность содержания предлагаемых </w:t>
      </w:r>
      <w:r w:rsidRPr="008A102E">
        <w:rPr>
          <w:rFonts w:ascii="Times New Roman" w:hAnsi="Times New Roman" w:cs="Times New Roman"/>
        </w:rPr>
        <w:lastRenderedPageBreak/>
        <w:t>упражнений и заданий;</w:t>
      </w:r>
    </w:p>
    <w:p w:rsidR="008D563A" w:rsidRPr="008A102E" w:rsidRDefault="008D563A" w:rsidP="008A102E">
      <w:pPr>
        <w:numPr>
          <w:ilvl w:val="0"/>
          <w:numId w:val="3"/>
        </w:numPr>
        <w:tabs>
          <w:tab w:val="left" w:pos="968"/>
        </w:tabs>
        <w:spacing w:line="370" w:lineRule="exact"/>
        <w:ind w:firstLine="760"/>
        <w:jc w:val="both"/>
        <w:rPr>
          <w:rFonts w:ascii="Times New Roman" w:hAnsi="Times New Roman" w:cs="Times New Roman"/>
        </w:rPr>
      </w:pPr>
      <w:r w:rsidRPr="008A102E">
        <w:rPr>
          <w:rFonts w:ascii="Times New Roman" w:hAnsi="Times New Roman" w:cs="Times New Roman"/>
        </w:rPr>
        <w:t>социокультурная направленность и междисциплинарность в отборе учебного материала;</w:t>
      </w:r>
    </w:p>
    <w:p w:rsidR="008D563A" w:rsidRPr="008A102E" w:rsidRDefault="008D563A" w:rsidP="008A102E">
      <w:pPr>
        <w:numPr>
          <w:ilvl w:val="0"/>
          <w:numId w:val="3"/>
        </w:numPr>
        <w:tabs>
          <w:tab w:val="left" w:pos="968"/>
        </w:tabs>
        <w:spacing w:line="370" w:lineRule="exact"/>
        <w:ind w:firstLine="760"/>
        <w:jc w:val="both"/>
        <w:rPr>
          <w:rFonts w:ascii="Times New Roman" w:hAnsi="Times New Roman" w:cs="Times New Roman"/>
        </w:rPr>
      </w:pPr>
      <w:r w:rsidRPr="008A102E">
        <w:rPr>
          <w:rFonts w:ascii="Times New Roman" w:hAnsi="Times New Roman" w:cs="Times New Roman"/>
        </w:rPr>
        <w:t>многократность повторения изученных языковых структур и речевых моделей;</w:t>
      </w:r>
    </w:p>
    <w:p w:rsidR="008D563A" w:rsidRPr="008A102E" w:rsidRDefault="008D563A" w:rsidP="008A102E">
      <w:pPr>
        <w:numPr>
          <w:ilvl w:val="0"/>
          <w:numId w:val="3"/>
        </w:numPr>
        <w:tabs>
          <w:tab w:val="left" w:pos="1008"/>
        </w:tabs>
        <w:spacing w:line="370" w:lineRule="exact"/>
        <w:ind w:firstLine="760"/>
        <w:jc w:val="both"/>
        <w:rPr>
          <w:rFonts w:ascii="Times New Roman" w:hAnsi="Times New Roman" w:cs="Times New Roman"/>
        </w:rPr>
      </w:pPr>
      <w:r w:rsidRPr="008A102E">
        <w:rPr>
          <w:rFonts w:ascii="Times New Roman" w:hAnsi="Times New Roman" w:cs="Times New Roman"/>
        </w:rPr>
        <w:t>последовательный переход от языка к речи;</w:t>
      </w:r>
    </w:p>
    <w:p w:rsidR="008D563A" w:rsidRPr="008A102E" w:rsidRDefault="008D563A" w:rsidP="008A102E">
      <w:pPr>
        <w:numPr>
          <w:ilvl w:val="0"/>
          <w:numId w:val="3"/>
        </w:numPr>
        <w:tabs>
          <w:tab w:val="left" w:pos="1008"/>
        </w:tabs>
        <w:spacing w:line="370" w:lineRule="exact"/>
        <w:ind w:firstLine="760"/>
        <w:jc w:val="both"/>
        <w:rPr>
          <w:rFonts w:ascii="Times New Roman" w:hAnsi="Times New Roman" w:cs="Times New Roman"/>
        </w:rPr>
      </w:pPr>
      <w:r w:rsidRPr="008A102E">
        <w:rPr>
          <w:rFonts w:ascii="Times New Roman" w:hAnsi="Times New Roman" w:cs="Times New Roman"/>
        </w:rPr>
        <w:t>диагностирующая, а не оценочная функция контроля.</w:t>
      </w:r>
    </w:p>
    <w:p w:rsidR="008D563A" w:rsidRPr="008A102E" w:rsidRDefault="008D563A" w:rsidP="008A102E">
      <w:pPr>
        <w:spacing w:line="276" w:lineRule="auto"/>
        <w:ind w:firstLine="760"/>
        <w:jc w:val="both"/>
        <w:rPr>
          <w:rFonts w:ascii="Times New Roman" w:hAnsi="Times New Roman" w:cs="Times New Roman"/>
        </w:rPr>
      </w:pPr>
      <w:r w:rsidRPr="008A102E">
        <w:rPr>
          <w:rStyle w:val="20"/>
          <w:rFonts w:eastAsia="Arial Unicode MS"/>
          <w:sz w:val="24"/>
          <w:szCs w:val="24"/>
        </w:rPr>
        <w:t>Логические связи с другими предметами:</w:t>
      </w:r>
      <w:r w:rsidRPr="008A102E">
        <w:rPr>
          <w:rFonts w:ascii="Times New Roman" w:hAnsi="Times New Roman" w:cs="Times New Roman"/>
        </w:rPr>
        <w:t xml:space="preserve"> на занятиях по немецкому языку в начальной школе реализуются межпредметные связи с такими предметами, как русский язык, литературное чтение, окружающий мир.</w:t>
      </w:r>
    </w:p>
    <w:p w:rsidR="008D563A" w:rsidRPr="008A102E" w:rsidRDefault="008D563A" w:rsidP="008A102E">
      <w:pPr>
        <w:pStyle w:val="30"/>
        <w:shd w:val="clear" w:color="auto" w:fill="auto"/>
        <w:spacing w:after="0" w:line="276" w:lineRule="auto"/>
        <w:ind w:firstLine="760"/>
        <w:jc w:val="both"/>
        <w:rPr>
          <w:sz w:val="24"/>
          <w:szCs w:val="24"/>
          <w:vertAlign w:val="subscript"/>
        </w:rPr>
      </w:pPr>
      <w:r w:rsidRPr="008A102E">
        <w:rPr>
          <w:sz w:val="24"/>
          <w:szCs w:val="24"/>
          <w:vertAlign w:val="subscript"/>
        </w:rPr>
        <w:t>Основная школа. Немецкий как основной иностранный язык:</w:t>
      </w:r>
    </w:p>
    <w:p w:rsidR="008D563A" w:rsidRPr="008A102E" w:rsidRDefault="008D563A" w:rsidP="008A102E">
      <w:pPr>
        <w:tabs>
          <w:tab w:val="left" w:pos="5190"/>
          <w:tab w:val="left" w:pos="7576"/>
        </w:tabs>
        <w:spacing w:line="276" w:lineRule="auto"/>
        <w:ind w:firstLine="760"/>
        <w:jc w:val="both"/>
        <w:rPr>
          <w:rFonts w:ascii="Times New Roman" w:hAnsi="Times New Roman" w:cs="Times New Roman"/>
        </w:rPr>
      </w:pPr>
      <w:r w:rsidRPr="008A102E">
        <w:rPr>
          <w:rFonts w:ascii="Times New Roman" w:hAnsi="Times New Roman" w:cs="Times New Roman"/>
        </w:rPr>
        <w:t>Предметная линия УМК</w:t>
      </w:r>
      <w:r w:rsidR="00783748" w:rsidRPr="008A102E">
        <w:rPr>
          <w:rFonts w:ascii="Times New Roman" w:hAnsi="Times New Roman" w:cs="Times New Roman"/>
        </w:rPr>
        <w:t xml:space="preserve"> </w:t>
      </w:r>
      <w:r w:rsidRPr="008A102E">
        <w:rPr>
          <w:rFonts w:ascii="Times New Roman" w:hAnsi="Times New Roman" w:cs="Times New Roman"/>
        </w:rPr>
        <w:t>«Вундеркинды»</w:t>
      </w:r>
      <w:r w:rsidRPr="008A102E">
        <w:rPr>
          <w:rFonts w:ascii="Times New Roman" w:hAnsi="Times New Roman" w:cs="Times New Roman"/>
        </w:rPr>
        <w:tab/>
        <w:t>О.А.Радченко</w:t>
      </w:r>
      <w:r w:rsidRPr="008A102E">
        <w:rPr>
          <w:rStyle w:val="527pt"/>
          <w:rFonts w:eastAsia="Arial Unicode MS"/>
          <w:sz w:val="24"/>
          <w:szCs w:val="24"/>
        </w:rPr>
        <w:t>,</w:t>
      </w:r>
    </w:p>
    <w:p w:rsidR="008D563A" w:rsidRPr="008A102E" w:rsidRDefault="008D563A" w:rsidP="008A102E">
      <w:pPr>
        <w:tabs>
          <w:tab w:val="left" w:pos="4349"/>
        </w:tabs>
        <w:spacing w:line="276" w:lineRule="auto"/>
        <w:jc w:val="both"/>
        <w:rPr>
          <w:rFonts w:ascii="Times New Roman" w:hAnsi="Times New Roman" w:cs="Times New Roman"/>
        </w:rPr>
      </w:pPr>
      <w:r w:rsidRPr="008A102E">
        <w:rPr>
          <w:rFonts w:ascii="Times New Roman" w:hAnsi="Times New Roman" w:cs="Times New Roman"/>
        </w:rPr>
        <w:t>издательство «Просвещение»</w:t>
      </w:r>
      <w:r w:rsidR="00783748" w:rsidRPr="008A102E">
        <w:rPr>
          <w:rFonts w:ascii="Times New Roman" w:hAnsi="Times New Roman" w:cs="Times New Roman"/>
        </w:rPr>
        <w:t xml:space="preserve"> </w:t>
      </w:r>
      <w:r w:rsidRPr="008A102E">
        <w:rPr>
          <w:rFonts w:ascii="Times New Roman" w:hAnsi="Times New Roman" w:cs="Times New Roman"/>
        </w:rPr>
        <w:t>5-9 класс</w:t>
      </w:r>
      <w:r w:rsidRPr="008A102E">
        <w:rPr>
          <w:rStyle w:val="527pt"/>
          <w:rFonts w:eastAsia="Arial Unicode MS"/>
          <w:sz w:val="24"/>
          <w:szCs w:val="24"/>
        </w:rPr>
        <w:t xml:space="preserve"> </w:t>
      </w:r>
      <w:r w:rsidRPr="008A102E">
        <w:rPr>
          <w:rStyle w:val="51"/>
          <w:rFonts w:eastAsia="Arial Unicode MS"/>
          <w:sz w:val="24"/>
          <w:szCs w:val="24"/>
        </w:rPr>
        <w:t>(1.2.1.3.12.1 - 1.2.1.3.12.5)</w:t>
      </w:r>
      <w:r w:rsidR="00783748" w:rsidRPr="008A102E">
        <w:rPr>
          <w:rStyle w:val="51"/>
          <w:rFonts w:eastAsia="Arial Unicode MS"/>
          <w:sz w:val="24"/>
          <w:szCs w:val="24"/>
        </w:rPr>
        <w:t xml:space="preserve"> </w:t>
      </w:r>
      <w:r w:rsidRPr="008A102E">
        <w:rPr>
          <w:rFonts w:ascii="Times New Roman" w:hAnsi="Times New Roman" w:cs="Times New Roman"/>
        </w:rPr>
        <w:t>разработана в соответствии с требованиями ФГОС. Для изучения немецкого</w:t>
      </w:r>
      <w:r w:rsidR="00783748" w:rsidRPr="008A102E">
        <w:rPr>
          <w:rFonts w:ascii="Times New Roman" w:hAnsi="Times New Roman" w:cs="Times New Roman"/>
        </w:rPr>
        <w:t xml:space="preserve"> </w:t>
      </w:r>
      <w:r w:rsidRPr="008A102E">
        <w:rPr>
          <w:rFonts w:ascii="Times New Roman" w:hAnsi="Times New Roman" w:cs="Times New Roman"/>
        </w:rPr>
        <w:t>языка предусмотрены 510 учебных часов (102 часа ежегодно при трёх учебных часах в неделю). Принято условно разделять изучение немецкого языка в основной общей школе на два этапа 5—7 классы и 8—9 классы. При этом спецификой первого этапа можно считать систематизацию языковых и социокультурных знаний, полученных в начальной школе на уроках немецкого языка, совершенствование приобретённых ранее речевых навыков и коммуникативных умений, расширение инокультурного опыта обучающихся в области немецкого языка. Особенностями второго этапа являются акцент на личностном развитии обучающегося, стимулировании его социальной активности и познавательной деятельности с привлечением широкого спектра как собственно языковой, так и культурологической информации в сопоставлении с фактами и явлениями родного языка и культуры.</w:t>
      </w:r>
    </w:p>
    <w:p w:rsidR="008D563A" w:rsidRPr="008A102E" w:rsidRDefault="008D563A" w:rsidP="008A102E">
      <w:pPr>
        <w:spacing w:line="276" w:lineRule="auto"/>
        <w:ind w:firstLine="760"/>
        <w:jc w:val="both"/>
        <w:rPr>
          <w:rFonts w:ascii="Times New Roman" w:hAnsi="Times New Roman" w:cs="Times New Roman"/>
        </w:rPr>
      </w:pPr>
      <w:r w:rsidRPr="008A102E">
        <w:rPr>
          <w:rFonts w:ascii="Times New Roman" w:hAnsi="Times New Roman" w:cs="Times New Roman"/>
        </w:rPr>
        <w:t>Предметная линия УМК «Немецкий язык» издательства "Просвещение" авторского коллектива И.Л. Бим, Л.И.Рыжова, 5-9 класс</w:t>
      </w:r>
      <w:r w:rsidR="003464E3" w:rsidRPr="008A102E">
        <w:rPr>
          <w:rFonts w:ascii="Times New Roman" w:hAnsi="Times New Roman" w:cs="Times New Roman"/>
        </w:rPr>
        <w:t xml:space="preserve"> </w:t>
      </w:r>
      <w:r w:rsidRPr="008A102E">
        <w:rPr>
          <w:rFonts w:ascii="Times New Roman" w:hAnsi="Times New Roman" w:cs="Times New Roman"/>
        </w:rPr>
        <w:t>нацелена на реализацию личностно-ориентированного, коммуникативно</w:t>
      </w:r>
      <w:r w:rsidRPr="008A102E">
        <w:rPr>
          <w:rFonts w:ascii="Times New Roman" w:hAnsi="Times New Roman" w:cs="Times New Roman"/>
        </w:rPr>
        <w:softHyphen/>
      </w:r>
      <w:r w:rsidR="003464E3" w:rsidRPr="008A102E">
        <w:rPr>
          <w:rFonts w:ascii="Times New Roman" w:hAnsi="Times New Roman" w:cs="Times New Roman"/>
        </w:rPr>
        <w:t xml:space="preserve"> - </w:t>
      </w:r>
      <w:r w:rsidRPr="008A102E">
        <w:rPr>
          <w:rFonts w:ascii="Times New Roman" w:hAnsi="Times New Roman" w:cs="Times New Roman"/>
        </w:rPr>
        <w:t>когнитивного, социокультурного деятельностного подхода к обучению немецкому языку, ориентирована на достижение планируемых результатов ФГОС.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D563A" w:rsidRPr="008A102E" w:rsidRDefault="008D563A" w:rsidP="008A102E">
      <w:pPr>
        <w:spacing w:line="276" w:lineRule="auto"/>
        <w:ind w:firstLine="760"/>
        <w:jc w:val="both"/>
        <w:rPr>
          <w:rFonts w:ascii="Times New Roman" w:hAnsi="Times New Roman" w:cs="Times New Roman"/>
        </w:rPr>
      </w:pPr>
      <w:r w:rsidRPr="008A102E">
        <w:rPr>
          <w:rFonts w:ascii="Times New Roman" w:hAnsi="Times New Roman" w:cs="Times New Roman"/>
        </w:rPr>
        <w:t>Личностно-ориентированный подход, ставящий в центр учебно</w:t>
      </w:r>
      <w:r w:rsidR="003464E3" w:rsidRPr="008A102E">
        <w:rPr>
          <w:rFonts w:ascii="Times New Roman" w:hAnsi="Times New Roman" w:cs="Times New Roman"/>
        </w:rPr>
        <w:t>-</w:t>
      </w:r>
      <w:r w:rsidRPr="008A102E">
        <w:rPr>
          <w:rFonts w:ascii="Times New Roman" w:hAnsi="Times New Roman" w:cs="Times New Roman"/>
        </w:rPr>
        <w:softHyphen/>
        <w:t>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D563A" w:rsidRPr="008A102E" w:rsidRDefault="008D563A" w:rsidP="008A102E">
      <w:pPr>
        <w:tabs>
          <w:tab w:val="left" w:pos="4728"/>
          <w:tab w:val="right" w:pos="9341"/>
        </w:tabs>
        <w:spacing w:line="276" w:lineRule="auto"/>
        <w:ind w:firstLine="760"/>
        <w:jc w:val="both"/>
        <w:rPr>
          <w:rFonts w:ascii="Times New Roman" w:hAnsi="Times New Roman" w:cs="Times New Roman"/>
        </w:rPr>
      </w:pPr>
      <w:r w:rsidRPr="008A102E">
        <w:rPr>
          <w:rFonts w:ascii="Times New Roman" w:hAnsi="Times New Roman" w:cs="Times New Roman"/>
        </w:rPr>
        <w:t xml:space="preserve">УМК базируется на таких методологических принципах, </w:t>
      </w:r>
      <w:r w:rsidR="0052121E" w:rsidRPr="008A102E">
        <w:rPr>
          <w:rFonts w:ascii="Times New Roman" w:hAnsi="Times New Roman" w:cs="Times New Roman"/>
        </w:rPr>
        <w:t>как коммуникативно-когнитивный,</w:t>
      </w:r>
      <w:r w:rsidR="003464E3" w:rsidRPr="008A102E">
        <w:rPr>
          <w:rFonts w:ascii="Times New Roman" w:hAnsi="Times New Roman" w:cs="Times New Roman"/>
        </w:rPr>
        <w:t xml:space="preserve"> </w:t>
      </w:r>
      <w:r w:rsidRPr="008A102E">
        <w:rPr>
          <w:rFonts w:ascii="Times New Roman" w:hAnsi="Times New Roman" w:cs="Times New Roman"/>
        </w:rPr>
        <w:t>личностно-ориентированный</w:t>
      </w:r>
      <w:r w:rsidRPr="008A102E">
        <w:rPr>
          <w:rFonts w:ascii="Times New Roman" w:hAnsi="Times New Roman" w:cs="Times New Roman"/>
        </w:rPr>
        <w:tab/>
        <w:t>и</w:t>
      </w:r>
      <w:r w:rsidR="003464E3" w:rsidRPr="008A102E">
        <w:rPr>
          <w:rFonts w:ascii="Times New Roman" w:hAnsi="Times New Roman" w:cs="Times New Roman"/>
        </w:rPr>
        <w:t xml:space="preserve"> </w:t>
      </w:r>
      <w:r w:rsidRPr="008A102E">
        <w:rPr>
          <w:rFonts w:ascii="Times New Roman" w:hAnsi="Times New Roman" w:cs="Times New Roman"/>
        </w:rPr>
        <w:t>деятельностный, при этом учитываются индивидуальные особенности данной группы учащихся, изучающих немецкий язык.</w:t>
      </w:r>
    </w:p>
    <w:p w:rsidR="008D563A" w:rsidRPr="008A102E" w:rsidRDefault="008D563A" w:rsidP="008A102E">
      <w:pPr>
        <w:spacing w:line="276" w:lineRule="auto"/>
        <w:ind w:firstLine="760"/>
        <w:jc w:val="both"/>
        <w:rPr>
          <w:rFonts w:ascii="Times New Roman" w:hAnsi="Times New Roman" w:cs="Times New Roman"/>
        </w:rPr>
      </w:pPr>
      <w:r w:rsidRPr="008A102E">
        <w:rPr>
          <w:rStyle w:val="20"/>
          <w:rFonts w:eastAsia="Arial Unicode MS"/>
          <w:sz w:val="24"/>
          <w:szCs w:val="24"/>
        </w:rPr>
        <w:t>Немецкий как второй иностранный язык.</w:t>
      </w:r>
      <w:r w:rsidRPr="008A102E">
        <w:rPr>
          <w:rFonts w:ascii="Times New Roman" w:hAnsi="Times New Roman" w:cs="Times New Roman"/>
        </w:rPr>
        <w:t xml:space="preserve"> Авторы Аверин М.М., Джин Ф., Рорман Л. и др. (1.2.1.4.1.1 - 1.2.1.4.1.5).</w:t>
      </w:r>
    </w:p>
    <w:p w:rsidR="008D563A" w:rsidRPr="008A102E" w:rsidRDefault="008D563A" w:rsidP="008A102E">
      <w:pPr>
        <w:spacing w:line="276" w:lineRule="auto"/>
        <w:ind w:firstLine="760"/>
        <w:jc w:val="both"/>
        <w:rPr>
          <w:rFonts w:ascii="Times New Roman" w:hAnsi="Times New Roman" w:cs="Times New Roman"/>
        </w:rPr>
      </w:pPr>
      <w:r w:rsidRPr="008A102E">
        <w:rPr>
          <w:rFonts w:ascii="Times New Roman" w:hAnsi="Times New Roman" w:cs="Times New Roman"/>
        </w:rPr>
        <w:lastRenderedPageBreak/>
        <w:t xml:space="preserve">Новая линия по немецкому языку создана совместно с немецким издательством </w:t>
      </w:r>
      <w:r w:rsidRPr="008A102E">
        <w:rPr>
          <w:rFonts w:ascii="Times New Roman" w:hAnsi="Times New Roman" w:cs="Times New Roman"/>
          <w:lang w:val="en-US" w:eastAsia="en-US" w:bidi="en-US"/>
        </w:rPr>
        <w:t>Comelsen</w:t>
      </w:r>
      <w:r w:rsidRPr="008A102E">
        <w:rPr>
          <w:rFonts w:ascii="Times New Roman" w:hAnsi="Times New Roman" w:cs="Times New Roman"/>
          <w:lang w:eastAsia="en-US" w:bidi="en-US"/>
        </w:rPr>
        <w:t xml:space="preserve"> </w:t>
      </w:r>
      <w:r w:rsidRPr="008A102E">
        <w:rPr>
          <w:rFonts w:ascii="Times New Roman" w:hAnsi="Times New Roman" w:cs="Times New Roman"/>
        </w:rPr>
        <w:t>(г. Берлин). Линия соответствует ФГОС и общеевропейским компетенциям владения иностранным языком. УМК состоит из учебника, рабочей тетради с аудиоприложением в формате mp3, книги для учителя. УМК имеет модульную систему и систему навигации, включает современный страноведческий материал по немецкоязычным странам и России.</w:t>
      </w:r>
    </w:p>
    <w:p w:rsidR="008D563A" w:rsidRPr="008A102E" w:rsidRDefault="008D563A" w:rsidP="008A102E">
      <w:pPr>
        <w:spacing w:line="276" w:lineRule="auto"/>
        <w:ind w:firstLine="760"/>
        <w:jc w:val="both"/>
        <w:rPr>
          <w:rFonts w:ascii="Times New Roman" w:hAnsi="Times New Roman" w:cs="Times New Roman"/>
        </w:rPr>
      </w:pPr>
      <w:r w:rsidRPr="008A102E">
        <w:rPr>
          <w:rStyle w:val="20"/>
          <w:rFonts w:eastAsia="Arial Unicode MS"/>
          <w:sz w:val="24"/>
          <w:szCs w:val="24"/>
        </w:rPr>
        <w:t>УМК для 10 - 11 класс.</w:t>
      </w:r>
      <w:r w:rsidRPr="008A102E">
        <w:rPr>
          <w:rFonts w:ascii="Times New Roman" w:hAnsi="Times New Roman" w:cs="Times New Roman"/>
        </w:rPr>
        <w:t xml:space="preserve"> Авторы Бим И.Л., Садомова Л.В., Лытаева М.А. (1.3.2.1.5.1 - 1.3.2.1.5.2) наиболее полно отражает новую личностно</w:t>
      </w:r>
      <w:r w:rsidRPr="008A102E">
        <w:rPr>
          <w:rFonts w:ascii="Times New Roman" w:hAnsi="Times New Roman" w:cs="Times New Roman"/>
        </w:rPr>
        <w:softHyphen/>
        <w:t>ориентированную парадигму образования и воспитания. Как и предыдущие УМК этой серии, он нацелен на реализацию основных общедидактических принципов, в частности таких, как принципы учета возрастных особенностей школьников, сознательности, систематичности, сохраняет преемственность в структуре и содержании обучения с УМК «Первые шаги. Немецкий язык» для 2-4 классов и серию УМК «Шаги. Немецкий язык» для 5-10 классов, но вместе с тем имеет и некоторые существенные отличия. Они обусловлены спецификой старшего этапа обучения применительно к базовому курсу, стремлением к обобщению приобретенных ранее языковых и страноведческих знаний, к их осознанию и дальнейшему развитию, равно как и развитию и совершенствованию речевых навыков и умений в устной речи, чтении и письме.</w:t>
      </w:r>
    </w:p>
    <w:p w:rsidR="008D563A" w:rsidRPr="008A102E" w:rsidRDefault="008D563A" w:rsidP="008A102E">
      <w:pPr>
        <w:pStyle w:val="10"/>
        <w:keepNext/>
        <w:keepLines/>
        <w:shd w:val="clear" w:color="auto" w:fill="auto"/>
        <w:spacing w:before="0" w:line="276" w:lineRule="auto"/>
        <w:jc w:val="both"/>
        <w:rPr>
          <w:sz w:val="24"/>
          <w:szCs w:val="24"/>
          <w:vertAlign w:val="subscript"/>
        </w:rPr>
      </w:pPr>
      <w:bookmarkStart w:id="14" w:name="bookmark7"/>
      <w:r w:rsidRPr="008A102E">
        <w:rPr>
          <w:sz w:val="24"/>
          <w:szCs w:val="24"/>
          <w:vertAlign w:val="subscript"/>
        </w:rPr>
        <w:t>Рекомендуемые УМК. Французский язык</w:t>
      </w:r>
      <w:bookmarkEnd w:id="14"/>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большинстве</w:t>
      </w:r>
      <w:r w:rsidR="003464E3" w:rsidRPr="008A102E">
        <w:rPr>
          <w:rFonts w:ascii="Times New Roman" w:hAnsi="Times New Roman" w:cs="Times New Roman"/>
        </w:rPr>
        <w:t xml:space="preserve"> образовательных организаций г.</w:t>
      </w:r>
      <w:r w:rsidRPr="008A102E">
        <w:rPr>
          <w:rFonts w:ascii="Times New Roman" w:hAnsi="Times New Roman" w:cs="Times New Roman"/>
        </w:rPr>
        <w:t>Владикавказа и районов республики французский язык изучается по УМК Кулигиной А.С. и др. «Твой друг французский язык» во 2-9 классах и в отсутствии продолжения этой линии в 10-11 классах работа ведется по УМК Григорьевой Е.Я., Горбачевой Е.Ю., Лисенко М.Р. «Objectif». Эти УМК</w:t>
      </w:r>
      <w:r w:rsidR="00783748" w:rsidRPr="008A102E">
        <w:rPr>
          <w:rFonts w:ascii="Times New Roman" w:hAnsi="Times New Roman" w:cs="Times New Roman"/>
        </w:rPr>
        <w:t xml:space="preserve"> </w:t>
      </w:r>
      <w:r w:rsidRPr="008A102E">
        <w:rPr>
          <w:rFonts w:ascii="Times New Roman" w:hAnsi="Times New Roman" w:cs="Times New Roman"/>
        </w:rPr>
        <w:t>входят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Ниже приводится перечень УМК, рекомендуемых для обучения на базовом, углубленном уровнях и как второму иностранному языку.</w:t>
      </w:r>
    </w:p>
    <w:p w:rsidR="008D563A" w:rsidRPr="008A102E" w:rsidRDefault="008D563A" w:rsidP="008A102E">
      <w:pPr>
        <w:pStyle w:val="30"/>
        <w:shd w:val="clear" w:color="auto" w:fill="auto"/>
        <w:spacing w:after="0" w:line="370" w:lineRule="exact"/>
        <w:ind w:firstLine="760"/>
        <w:jc w:val="both"/>
        <w:rPr>
          <w:sz w:val="24"/>
          <w:szCs w:val="24"/>
          <w:vertAlign w:val="subscript"/>
        </w:rPr>
      </w:pPr>
      <w:r w:rsidRPr="008A102E">
        <w:rPr>
          <w:sz w:val="24"/>
          <w:szCs w:val="24"/>
          <w:vertAlign w:val="subscript"/>
        </w:rPr>
        <w:t>Базовый уровень</w:t>
      </w:r>
    </w:p>
    <w:p w:rsidR="008D563A" w:rsidRPr="008A102E" w:rsidRDefault="008D563A" w:rsidP="008A102E">
      <w:pPr>
        <w:ind w:firstLine="760"/>
        <w:jc w:val="both"/>
        <w:rPr>
          <w:rFonts w:ascii="Times New Roman" w:hAnsi="Times New Roman" w:cs="Times New Roman"/>
        </w:rPr>
      </w:pPr>
      <w:r w:rsidRPr="008A102E">
        <w:rPr>
          <w:rFonts w:ascii="Times New Roman" w:hAnsi="Times New Roman" w:cs="Times New Roman"/>
        </w:rPr>
        <w:t>Начальная школа. Состав УМК «Твой друг французский язык» издательства «Просвещение» для 2-4 классов</w:t>
      </w:r>
      <w:r w:rsidRPr="008A102E">
        <w:rPr>
          <w:rStyle w:val="527pt"/>
          <w:rFonts w:eastAsia="Arial Unicode MS"/>
          <w:sz w:val="24"/>
          <w:szCs w:val="24"/>
        </w:rPr>
        <w:t xml:space="preserve"> </w:t>
      </w:r>
      <w:r w:rsidRPr="008A102E">
        <w:rPr>
          <w:rStyle w:val="51"/>
          <w:rFonts w:eastAsia="Arial Unicode MS"/>
          <w:sz w:val="24"/>
          <w:szCs w:val="24"/>
        </w:rPr>
        <w:t>(1.1.1.3.13.1 - 1.1.1.3.13.3):</w:t>
      </w:r>
    </w:p>
    <w:p w:rsidR="00783748"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Учебник с аудиокурсом. 2, 3, 4 классы. </w:t>
      </w:r>
      <w:r w:rsidRPr="008A102E">
        <w:rPr>
          <w:rStyle w:val="20"/>
          <w:rFonts w:eastAsia="Arial Unicode MS"/>
          <w:sz w:val="24"/>
          <w:szCs w:val="24"/>
        </w:rPr>
        <w:t>Авторы:</w:t>
      </w:r>
      <w:r w:rsidRPr="008A102E">
        <w:rPr>
          <w:rFonts w:ascii="Times New Roman" w:hAnsi="Times New Roman" w:cs="Times New Roman"/>
        </w:rPr>
        <w:t xml:space="preserve"> Кулигина А.С., Кирьянова </w:t>
      </w:r>
      <w:r w:rsidR="00783748" w:rsidRPr="008A102E">
        <w:rPr>
          <w:rFonts w:ascii="Times New Roman" w:hAnsi="Times New Roman" w:cs="Times New Roman"/>
        </w:rPr>
        <w:t xml:space="preserve">М.Г. </w:t>
      </w:r>
    </w:p>
    <w:p w:rsidR="008D563A"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Рабочая тетрадь. 2, 3, 4 классы. </w:t>
      </w:r>
      <w:r w:rsidRPr="008A102E">
        <w:rPr>
          <w:rStyle w:val="20"/>
          <w:rFonts w:eastAsia="Arial Unicode MS"/>
          <w:sz w:val="24"/>
          <w:szCs w:val="24"/>
        </w:rPr>
        <w:t>Авторы:</w:t>
      </w:r>
      <w:r w:rsidRPr="008A102E">
        <w:rPr>
          <w:rFonts w:ascii="Times New Roman" w:hAnsi="Times New Roman" w:cs="Times New Roman"/>
        </w:rPr>
        <w:t xml:space="preserve"> Кулигина А.С., Корчагина</w:t>
      </w:r>
      <w:r w:rsidR="00783748" w:rsidRPr="008A102E">
        <w:rPr>
          <w:rFonts w:ascii="Times New Roman" w:hAnsi="Times New Roman" w:cs="Times New Roman"/>
        </w:rPr>
        <w:t xml:space="preserve"> </w:t>
      </w:r>
      <w:r w:rsidRPr="008A102E">
        <w:rPr>
          <w:rFonts w:ascii="Times New Roman" w:hAnsi="Times New Roman" w:cs="Times New Roman"/>
        </w:rPr>
        <w:t>Г.В.</w:t>
      </w:r>
    </w:p>
    <w:p w:rsidR="008D563A"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Прописи. 2 класс. </w:t>
      </w:r>
      <w:r w:rsidRPr="008A102E">
        <w:rPr>
          <w:rStyle w:val="20"/>
          <w:rFonts w:eastAsia="Arial Unicode MS"/>
          <w:sz w:val="24"/>
          <w:szCs w:val="24"/>
        </w:rPr>
        <w:t>Автор:</w:t>
      </w:r>
      <w:r w:rsidRPr="008A102E">
        <w:rPr>
          <w:rFonts w:ascii="Times New Roman" w:hAnsi="Times New Roman" w:cs="Times New Roman"/>
        </w:rPr>
        <w:t xml:space="preserve"> Кирьянова М.Г.</w:t>
      </w:r>
    </w:p>
    <w:p w:rsidR="008D563A"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Книга для учителя. 2, 3, 4 классы. </w:t>
      </w:r>
      <w:r w:rsidRPr="008A102E">
        <w:rPr>
          <w:rStyle w:val="20"/>
          <w:rFonts w:eastAsia="Arial Unicode MS"/>
          <w:sz w:val="24"/>
          <w:szCs w:val="24"/>
        </w:rPr>
        <w:t>Автор:</w:t>
      </w:r>
      <w:r w:rsidRPr="008A102E">
        <w:rPr>
          <w:rFonts w:ascii="Times New Roman" w:hAnsi="Times New Roman" w:cs="Times New Roman"/>
        </w:rPr>
        <w:t xml:space="preserve"> Кулигина А.С.</w:t>
      </w:r>
    </w:p>
    <w:p w:rsidR="008D563A"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Тестовые и контрольные задания. 2-4 классы. </w:t>
      </w:r>
      <w:r w:rsidRPr="008A102E">
        <w:rPr>
          <w:rStyle w:val="20"/>
          <w:rFonts w:eastAsia="Arial Unicode MS"/>
          <w:sz w:val="24"/>
          <w:szCs w:val="24"/>
        </w:rPr>
        <w:t>Автор:</w:t>
      </w:r>
      <w:r w:rsidRPr="008A102E">
        <w:rPr>
          <w:rFonts w:ascii="Times New Roman" w:hAnsi="Times New Roman" w:cs="Times New Roman"/>
        </w:rPr>
        <w:t xml:space="preserve"> Кулигина А.С.</w:t>
      </w:r>
    </w:p>
    <w:p w:rsidR="008D563A" w:rsidRPr="008A102E" w:rsidRDefault="008D563A" w:rsidP="008A102E">
      <w:pPr>
        <w:numPr>
          <w:ilvl w:val="0"/>
          <w:numId w:val="1"/>
        </w:numPr>
        <w:tabs>
          <w:tab w:val="left" w:pos="1037"/>
        </w:tabs>
        <w:spacing w:line="370" w:lineRule="exact"/>
        <w:ind w:firstLine="760"/>
        <w:jc w:val="both"/>
        <w:rPr>
          <w:rFonts w:ascii="Times New Roman" w:hAnsi="Times New Roman" w:cs="Times New Roman"/>
        </w:rPr>
      </w:pPr>
      <w:r w:rsidRPr="008A102E">
        <w:rPr>
          <w:rFonts w:ascii="Times New Roman" w:hAnsi="Times New Roman" w:cs="Times New Roman"/>
        </w:rPr>
        <w:t xml:space="preserve">Рабочие программы. 2-4 классы. </w:t>
      </w:r>
      <w:r w:rsidRPr="008A102E">
        <w:rPr>
          <w:rStyle w:val="20"/>
          <w:rFonts w:eastAsia="Arial Unicode MS"/>
          <w:sz w:val="24"/>
          <w:szCs w:val="24"/>
        </w:rPr>
        <w:t>Автор:</w:t>
      </w:r>
      <w:r w:rsidRPr="008A102E">
        <w:rPr>
          <w:rFonts w:ascii="Times New Roman" w:hAnsi="Times New Roman" w:cs="Times New Roman"/>
        </w:rPr>
        <w:t xml:space="preserve"> Кулигина А.С.</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Учебники для 2, 3, 4 классов составляют полный завершенный курс</w:t>
      </w:r>
      <w:r w:rsidR="00783748" w:rsidRPr="008A102E">
        <w:rPr>
          <w:rFonts w:ascii="Times New Roman" w:hAnsi="Times New Roman" w:cs="Times New Roman"/>
        </w:rPr>
        <w:t xml:space="preserve"> </w:t>
      </w:r>
      <w:r w:rsidRPr="008A102E">
        <w:rPr>
          <w:rFonts w:ascii="Times New Roman" w:hAnsi="Times New Roman" w:cs="Times New Roman"/>
        </w:rPr>
        <w:t xml:space="preserve">французского языка для начального этапа обучения. Содержание учебников представляет собой систематическое изложение содержания предмета «Французский язык». Учебники соответствуют требованиям, предъявляемым к </w:t>
      </w:r>
      <w:r w:rsidR="00783748" w:rsidRPr="008A102E">
        <w:rPr>
          <w:rFonts w:ascii="Times New Roman" w:hAnsi="Times New Roman" w:cs="Times New Roman"/>
        </w:rPr>
        <w:t>учебникам современного образца: о</w:t>
      </w:r>
      <w:r w:rsidRPr="008A102E">
        <w:rPr>
          <w:rFonts w:ascii="Times New Roman" w:hAnsi="Times New Roman" w:cs="Times New Roman"/>
        </w:rPr>
        <w:t>беспечивают реализацию</w:t>
      </w:r>
      <w:r w:rsidR="00783748" w:rsidRPr="008A102E">
        <w:rPr>
          <w:rFonts w:ascii="Times New Roman" w:hAnsi="Times New Roman" w:cs="Times New Roman"/>
        </w:rPr>
        <w:t xml:space="preserve"> </w:t>
      </w:r>
      <w:r w:rsidRPr="008A102E">
        <w:rPr>
          <w:rFonts w:ascii="Times New Roman" w:hAnsi="Times New Roman" w:cs="Times New Roman"/>
        </w:rPr>
        <w:t xml:space="preserve">коммуникативной и социокультурной компетенции на начальном этапе обучения в общеобразовательных организациях. Учебники отличаются современной </w:t>
      </w:r>
      <w:r w:rsidRPr="008A102E">
        <w:rPr>
          <w:rFonts w:ascii="Times New Roman" w:hAnsi="Times New Roman" w:cs="Times New Roman"/>
        </w:rPr>
        <w:lastRenderedPageBreak/>
        <w:t>методической концепцией, четкой организацией каждого урока, включают доступные и занимательные тексты на современном речевом материале. Учебники соответствуют Федеральному Государственному образовательному стандарту начального общего образования, возрастным особенностям и интересам учащихся.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для 2-4 классов направлены на достижение учащимися личностных, метапредметных и предметных результатов по иностранным языкам.</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Аудиокурсы</w:t>
      </w:r>
      <w:r w:rsidRPr="008A102E">
        <w:rPr>
          <w:rFonts w:ascii="Times New Roman" w:hAnsi="Times New Roman" w:cs="Times New Roman"/>
        </w:rPr>
        <w:t xml:space="preserve"> к учебникам выходят в формате </w:t>
      </w:r>
      <w:r w:rsidRPr="008A102E">
        <w:rPr>
          <w:rFonts w:ascii="Times New Roman" w:hAnsi="Times New Roman" w:cs="Times New Roman"/>
          <w:lang w:val="en-US" w:eastAsia="en-US" w:bidi="en-US"/>
        </w:rPr>
        <w:t>CD</w:t>
      </w:r>
      <w:r w:rsidRPr="008A102E">
        <w:rPr>
          <w:rFonts w:ascii="Times New Roman" w:hAnsi="Times New Roman" w:cs="Times New Roman"/>
          <w:lang w:eastAsia="en-US" w:bidi="en-US"/>
        </w:rPr>
        <w:t xml:space="preserve"> </w:t>
      </w:r>
      <w:r w:rsidRPr="008A102E">
        <w:rPr>
          <w:rFonts w:ascii="Times New Roman" w:hAnsi="Times New Roman" w:cs="Times New Roman"/>
        </w:rPr>
        <w:t>MP3. Они содержат тексты и упражнения учебника, рабочей тетради и книги для учителя, предназначенные для прослушивания и последующей работы с ними в классе</w:t>
      </w:r>
      <w:r w:rsidR="00783748" w:rsidRPr="008A102E">
        <w:rPr>
          <w:rFonts w:ascii="Times New Roman" w:hAnsi="Times New Roman" w:cs="Times New Roman"/>
        </w:rPr>
        <w:t xml:space="preserve"> </w:t>
      </w:r>
      <w:r w:rsidRPr="008A102E">
        <w:rPr>
          <w:rFonts w:ascii="Times New Roman" w:hAnsi="Times New Roman" w:cs="Times New Roman"/>
        </w:rPr>
        <w:t>и при выполнении домашних заданий.</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Рабочие тетради</w:t>
      </w:r>
      <w:r w:rsidRPr="008A102E">
        <w:rPr>
          <w:rFonts w:ascii="Times New Roman" w:hAnsi="Times New Roman" w:cs="Times New Roman"/>
        </w:rPr>
        <w:t xml:space="preserve"> тематически связаны с учебниками и содержат упражнения творческого характера, дополняющие материалы учебников.</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Прописи</w:t>
      </w:r>
      <w:r w:rsidRPr="008A102E">
        <w:rPr>
          <w:rFonts w:ascii="Times New Roman" w:hAnsi="Times New Roman" w:cs="Times New Roman"/>
        </w:rPr>
        <w:t xml:space="preserve"> являются одним из компонентов УМК по французскому языку для 2 класса «Твой друг французский язык». Они помогут выработать правильное написание букв французского алфавита и их соединение в слове.</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Книги для учителя</w:t>
      </w:r>
      <w:r w:rsidRPr="008A102E">
        <w:rPr>
          <w:rFonts w:ascii="Times New Roman" w:hAnsi="Times New Roman" w:cs="Times New Roman"/>
        </w:rPr>
        <w:t xml:space="preserve"> полностью соответствует содержанию учебников. Книги для учителя содержат тематическое планирование, методические рекомендации по организации учебного процесса, примерные сценарии занятий вводного курса, примерные сценарии нескольких занятий основного и заключительного этапов обучения, а также тексты для аудирования.</w:t>
      </w:r>
    </w:p>
    <w:p w:rsidR="008D563A" w:rsidRPr="008A102E" w:rsidRDefault="008D563A" w:rsidP="008A102E">
      <w:pPr>
        <w:spacing w:line="370" w:lineRule="exact"/>
        <w:jc w:val="both"/>
        <w:rPr>
          <w:rFonts w:ascii="Times New Roman" w:hAnsi="Times New Roman" w:cs="Times New Roman"/>
        </w:rPr>
      </w:pPr>
      <w:r w:rsidRPr="008A102E">
        <w:rPr>
          <w:rFonts w:ascii="Times New Roman" w:eastAsia="Times New Roman" w:hAnsi="Times New Roman" w:cs="Times New Roman"/>
          <w:b/>
          <w:bCs/>
          <w:color w:val="auto"/>
          <w:vertAlign w:val="subscript"/>
          <w:lang w:eastAsia="en-US" w:bidi="ar-SA"/>
        </w:rPr>
        <w:t>Основная школа. Учебный курс «Твой друг французский язык» издательства «Просвещение» для 5-9 классов (1.2.1.3.13.1 - 1.2.1.3.13.5)</w:t>
      </w:r>
      <w:r w:rsidRPr="008A102E">
        <w:rPr>
          <w:rFonts w:ascii="Times New Roman" w:hAnsi="Times New Roman" w:cs="Times New Roman"/>
        </w:rPr>
        <w:t xml:space="preserve"> является логическим продолжением УМК для 2-4 классов, что реализует принцип непрерывности и преемственности в обучении иностранному языку. УМК выпускает издательство «Просвещение».</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Линия создана в соответствии с требованиями ФГОС ООО. УМК данной линии адресованы учащимся, изучающим французский язык с начальной школы. Учебники реализуют принципы преемственности и последовательности обучения и воспитания школьников.</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Цель курса:</w:t>
      </w:r>
      <w:r w:rsidRPr="008A102E">
        <w:rPr>
          <w:rFonts w:ascii="Times New Roman" w:hAnsi="Times New Roman" w:cs="Times New Roman"/>
        </w:rPr>
        <w:t xml:space="preserve"> развитие учащихся средствами иностранного языка, формирование у них способности к межкультурной коммуникации.</w:t>
      </w:r>
    </w:p>
    <w:p w:rsidR="009236F1" w:rsidRPr="008A102E" w:rsidRDefault="008D563A" w:rsidP="008A102E">
      <w:pPr>
        <w:pStyle w:val="60"/>
        <w:shd w:val="clear" w:color="auto" w:fill="auto"/>
        <w:ind w:firstLine="760"/>
        <w:rPr>
          <w:sz w:val="24"/>
          <w:szCs w:val="24"/>
        </w:rPr>
      </w:pPr>
      <w:r w:rsidRPr="008A102E">
        <w:rPr>
          <w:sz w:val="24"/>
          <w:szCs w:val="24"/>
        </w:rPr>
        <w:t>Особенности линии:</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личностная ориентация,</w:t>
      </w:r>
      <w:r w:rsidRPr="008A102E">
        <w:rPr>
          <w:rFonts w:ascii="Times New Roman" w:hAnsi="Times New Roman" w:cs="Times New Roman"/>
        </w:rPr>
        <w:tab/>
        <w:t>адресность содержания</w:t>
      </w:r>
      <w:r w:rsidRPr="008A102E">
        <w:rPr>
          <w:rFonts w:ascii="Times New Roman" w:hAnsi="Times New Roman" w:cs="Times New Roman"/>
        </w:rPr>
        <w:tab/>
        <w:t>учебных</w:t>
      </w:r>
      <w:r w:rsidR="009236F1" w:rsidRPr="008A102E">
        <w:rPr>
          <w:rFonts w:ascii="Times New Roman" w:hAnsi="Times New Roman" w:cs="Times New Roman"/>
        </w:rPr>
        <w:t xml:space="preserve"> </w:t>
      </w:r>
      <w:r w:rsidRPr="008A102E">
        <w:rPr>
          <w:rFonts w:ascii="Times New Roman" w:hAnsi="Times New Roman" w:cs="Times New Roman"/>
        </w:rPr>
        <w:t>материалов;</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система работы по формированию метапредметных умений и навыков, а также ценностных ориентиров;</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практико-ориентированный характер заданий и упражнений;</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современные, в том числе информационные компьютерные технологии;</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концепция, отвечающая требованиям Европейского союза о всемерном развитии самостоятельности учащихся и формировании у них ответственности за результаты обучения;</w:t>
      </w:r>
    </w:p>
    <w:p w:rsidR="008D563A" w:rsidRPr="008A102E" w:rsidRDefault="008D563A" w:rsidP="008A102E">
      <w:pPr>
        <w:numPr>
          <w:ilvl w:val="0"/>
          <w:numId w:val="3"/>
        </w:numPr>
        <w:spacing w:line="370" w:lineRule="exact"/>
        <w:ind w:firstLine="760"/>
        <w:jc w:val="both"/>
        <w:rPr>
          <w:rFonts w:ascii="Times New Roman" w:hAnsi="Times New Roman" w:cs="Times New Roman"/>
        </w:rPr>
      </w:pPr>
      <w:r w:rsidRPr="008A102E">
        <w:rPr>
          <w:rFonts w:ascii="Times New Roman" w:hAnsi="Times New Roman" w:cs="Times New Roman"/>
        </w:rPr>
        <w:lastRenderedPageBreak/>
        <w:t>наличие познавательных материалов о России и Франции, представленных в духе диалога двух культур;</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система заданий, последовательно готовящих к государственной итоговой аттестации (ГИА/ЕГЭ);</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выход на уровень А2+ по общеевропейской шкале уровней владения иностранным языком;</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дифференцированный подход к организации образовательного процесса;</w:t>
      </w:r>
    </w:p>
    <w:p w:rsidR="008D563A" w:rsidRPr="008A102E" w:rsidRDefault="008D563A" w:rsidP="008A102E">
      <w:pPr>
        <w:numPr>
          <w:ilvl w:val="0"/>
          <w:numId w:val="3"/>
        </w:numPr>
        <w:tabs>
          <w:tab w:val="left" w:pos="1009"/>
        </w:tabs>
        <w:spacing w:line="370" w:lineRule="exact"/>
        <w:ind w:firstLine="760"/>
        <w:jc w:val="both"/>
        <w:rPr>
          <w:rFonts w:ascii="Times New Roman" w:hAnsi="Times New Roman" w:cs="Times New Roman"/>
        </w:rPr>
      </w:pPr>
      <w:r w:rsidRPr="008A102E">
        <w:rPr>
          <w:rFonts w:ascii="Times New Roman" w:hAnsi="Times New Roman" w:cs="Times New Roman"/>
        </w:rPr>
        <w:t>современное внешнее и внутреннее оформление.</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Учебно-методические комплексы линии соответствуют личностно</w:t>
      </w:r>
      <w:r w:rsidR="008A102E">
        <w:rPr>
          <w:rFonts w:ascii="Times New Roman" w:hAnsi="Times New Roman" w:cs="Times New Roman"/>
        </w:rPr>
        <w:t>-</w:t>
      </w:r>
      <w:r w:rsidRPr="008A102E">
        <w:rPr>
          <w:rFonts w:ascii="Times New Roman" w:hAnsi="Times New Roman" w:cs="Times New Roman"/>
        </w:rPr>
        <w:softHyphen/>
        <w:t>ориентированной, деятельностной теории обучения иностранным языкам. Обеспечивают формирование у школьников коммуникативных умений во всех видах речевой деятельности, развитие интеллектуальных и познавательных способностей, а также общеучебных умений, знакомят учащихся с культурой франкоговорящих стран.</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Особый акцент на социокультурной составляющей иноязычной</w:t>
      </w:r>
      <w:r w:rsidR="009236F1" w:rsidRPr="008A102E">
        <w:rPr>
          <w:rFonts w:ascii="Times New Roman" w:hAnsi="Times New Roman" w:cs="Times New Roman"/>
        </w:rPr>
        <w:t xml:space="preserve"> </w:t>
      </w:r>
      <w:r w:rsidRPr="008A102E">
        <w:rPr>
          <w:rFonts w:ascii="Times New Roman" w:hAnsi="Times New Roman" w:cs="Times New Roman"/>
        </w:rPr>
        <w:t>коммуникативной компетенции способствует формированию личности и её социальной адаптации к условиям поликультурного, полиязычного мира.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УМК последовательно реализуют принцип когнитивной направленности учебного процесса: средствами предмета «французский язык» учащиеся включаются в исследовательскую и проектную формы учебной деятельности.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Учебный материал организован в соответствии с принципами дифференциации и индивидуализации обучения. </w:t>
      </w:r>
      <w:r w:rsidR="00B43E6D" w:rsidRPr="008A102E">
        <w:rPr>
          <w:rFonts w:ascii="Times New Roman" w:hAnsi="Times New Roman" w:cs="Times New Roman"/>
        </w:rPr>
        <w:t>Он позволяет особо одарённым учащимся подготовиться к окружным и городским олимпиадам</w:t>
      </w:r>
      <w:r w:rsidR="00B43E6D">
        <w:rPr>
          <w:rFonts w:ascii="Times New Roman" w:hAnsi="Times New Roman" w:cs="Times New Roman"/>
        </w:rPr>
        <w:t>, выводя девятиклассников на до</w:t>
      </w:r>
      <w:r w:rsidR="00B43E6D" w:rsidRPr="008A102E">
        <w:rPr>
          <w:rFonts w:ascii="Times New Roman" w:hAnsi="Times New Roman" w:cs="Times New Roman"/>
        </w:rPr>
        <w:t>пороговый уровень иноязычной коммуникативной компетенции.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Процесс обучения формирует готовность к использованию усвоенных знаний, умений и способов деятельности в реальной жизни и развивает творческий потенциал школьника.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Данные учебники закладывают фундамент для освоения и эффективной реализации образовательной программы полной средней школы и обеспечивают условия для индивидуального развития каждого ребенка.</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Состав УМК:</w:t>
      </w:r>
      <w:r w:rsidRPr="008A102E">
        <w:rPr>
          <w:rFonts w:ascii="Times New Roman" w:hAnsi="Times New Roman" w:cs="Times New Roman"/>
        </w:rPr>
        <w:t xml:space="preserve"> рабочие программы, учебник, аудиоприложение, рабочая тетрадь, языковой портфель (для 6-9 классов), книга для учителя.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eastAsia="Times New Roman" w:hAnsi="Times New Roman" w:cs="Times New Roman"/>
          <w:b/>
          <w:bCs/>
          <w:color w:val="auto"/>
          <w:vertAlign w:val="subscript"/>
          <w:lang w:eastAsia="en-US" w:bidi="ar-SA"/>
        </w:rPr>
        <w:t xml:space="preserve">Средняя школа. Линия учебно-методических комплектов «Твой друг </w:t>
      </w:r>
      <w:r w:rsidR="009236F1" w:rsidRPr="008A102E">
        <w:rPr>
          <w:rFonts w:ascii="Times New Roman" w:eastAsia="Times New Roman" w:hAnsi="Times New Roman" w:cs="Times New Roman"/>
          <w:b/>
          <w:bCs/>
          <w:color w:val="auto"/>
          <w:vertAlign w:val="subscript"/>
          <w:lang w:eastAsia="en-US" w:bidi="ar-SA"/>
        </w:rPr>
        <w:t>ф</w:t>
      </w:r>
      <w:r w:rsidRPr="008A102E">
        <w:rPr>
          <w:rFonts w:ascii="Times New Roman" w:eastAsia="Times New Roman" w:hAnsi="Times New Roman" w:cs="Times New Roman"/>
          <w:b/>
          <w:bCs/>
          <w:color w:val="auto"/>
          <w:vertAlign w:val="subscript"/>
          <w:lang w:eastAsia="en-US" w:bidi="ar-SA"/>
        </w:rPr>
        <w:t>ранцузский язык» для 10 - 11 классов</w:t>
      </w:r>
      <w:r w:rsidRPr="008A102E">
        <w:rPr>
          <w:rFonts w:ascii="Times New Roman" w:eastAsia="Times New Roman" w:hAnsi="Times New Roman" w:cs="Times New Roman"/>
          <w:b/>
          <w:color w:val="auto"/>
          <w:vertAlign w:val="subscript"/>
          <w:lang w:eastAsia="en-US" w:bidi="ar-SA"/>
        </w:rPr>
        <w:t xml:space="preserve"> </w:t>
      </w:r>
      <w:r w:rsidRPr="008A102E">
        <w:rPr>
          <w:rFonts w:ascii="Times New Roman" w:hAnsi="Times New Roman" w:cs="Times New Roman"/>
        </w:rPr>
        <w:t>общеобразовательных организаций готовится к изданию и предполагает реализацию принципов последовательности и преемственности обучения. Данная линия предназначена для изучения французского языка на базовом уровне.</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ожидании выхода УМК для 10-11 классов «Твой друг французский язык», предлагается использовать УМК Французский язык, 10-11 класс, Григорьева Е.Я., Горбачева Е.Ю., Лисенко М.Р</w:t>
      </w:r>
      <w:r w:rsidRPr="008A102E">
        <w:rPr>
          <w:rFonts w:ascii="Times New Roman" w:hAnsi="Times New Roman" w:cs="Times New Roman"/>
          <w:i/>
          <w:iCs/>
        </w:rPr>
        <w:t>.</w:t>
      </w:r>
      <w:r w:rsidRPr="008A102E">
        <w:rPr>
          <w:rFonts w:ascii="Times New Roman" w:hAnsi="Times New Roman" w:cs="Times New Roman"/>
        </w:rPr>
        <w:t xml:space="preserve"> (1.3.2.1.7.1).</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УМК для 10-11 классов линии «Объектив» адресован учащимся старших классов общеобразовательных организаций, изучающим французский язык на </w:t>
      </w:r>
      <w:r w:rsidRPr="008A102E">
        <w:rPr>
          <w:rStyle w:val="20"/>
          <w:rFonts w:eastAsia="Arial Unicode MS"/>
          <w:sz w:val="24"/>
          <w:szCs w:val="24"/>
        </w:rPr>
        <w:t>базовом уровне,</w:t>
      </w:r>
      <w:r w:rsidRPr="008A102E">
        <w:rPr>
          <w:rFonts w:ascii="Times New Roman" w:hAnsi="Times New Roman" w:cs="Times New Roman"/>
        </w:rPr>
        <w:t xml:space="preserve"> и </w:t>
      </w:r>
      <w:r w:rsidRPr="008A102E">
        <w:rPr>
          <w:rFonts w:ascii="Times New Roman" w:hAnsi="Times New Roman" w:cs="Times New Roman"/>
        </w:rPr>
        <w:lastRenderedPageBreak/>
        <w:t>рассчитан на два года обучения.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Учебники данной предметной линии соответствуют требованиям Федерального государственного образовательного стандарта среднего (полного) общего образования.</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Состав УМК:</w:t>
      </w:r>
      <w:r w:rsidRPr="008A102E">
        <w:rPr>
          <w:rFonts w:ascii="Times New Roman" w:hAnsi="Times New Roman" w:cs="Times New Roman"/>
        </w:rPr>
        <w:t xml:space="preserve"> рабочие программы, учебник в комплекте с аудиокурсом на </w:t>
      </w:r>
      <w:r w:rsidRPr="008A102E">
        <w:rPr>
          <w:rFonts w:ascii="Times New Roman" w:hAnsi="Times New Roman" w:cs="Times New Roman"/>
          <w:lang w:val="en-US" w:eastAsia="en-US" w:bidi="en-US"/>
        </w:rPr>
        <w:t>CD</w:t>
      </w:r>
      <w:r w:rsidRPr="008A102E">
        <w:rPr>
          <w:rFonts w:ascii="Times New Roman" w:hAnsi="Times New Roman" w:cs="Times New Roman"/>
          <w:lang w:eastAsia="en-US" w:bidi="en-US"/>
        </w:rPr>
        <w:t xml:space="preserve"> </w:t>
      </w:r>
      <w:r w:rsidRPr="008A102E">
        <w:rPr>
          <w:rFonts w:ascii="Times New Roman" w:hAnsi="Times New Roman" w:cs="Times New Roman"/>
        </w:rPr>
        <w:t>mp3, сборник упражнений, книга для учителя.</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Аудиоприложения</w:t>
      </w:r>
      <w:r w:rsidRPr="008A102E">
        <w:rPr>
          <w:rFonts w:ascii="Times New Roman" w:hAnsi="Times New Roman" w:cs="Times New Roman"/>
        </w:rPr>
        <w:t xml:space="preserve"> к учебнику французского языка для 10-11 классов общеобразовательных организаций является неотъемлемой составной частью УМК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Objectif</w:t>
      </w:r>
      <w:r w:rsidRPr="008A102E">
        <w:rPr>
          <w:rFonts w:ascii="Times New Roman" w:hAnsi="Times New Roman" w:cs="Times New Roman"/>
          <w:lang w:eastAsia="en-US" w:bidi="en-US"/>
        </w:rPr>
        <w:t xml:space="preserve">». </w:t>
      </w:r>
      <w:r w:rsidRPr="008A102E">
        <w:rPr>
          <w:rFonts w:ascii="Times New Roman" w:hAnsi="Times New Roman" w:cs="Times New Roman"/>
        </w:rPr>
        <w:t>В него вошли основные тексты блоков (диалоги, интервью,</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 xml:space="preserve">репортажи), материалы раздела Аудирование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Comprehensionorale</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различные стихи, предназначенные для отработки произносительных и интонационных навыков (рубрика </w:t>
      </w:r>
      <w:r w:rsidRPr="008A102E">
        <w:rPr>
          <w:rFonts w:ascii="Times New Roman" w:hAnsi="Times New Roman" w:cs="Times New Roman"/>
          <w:lang w:val="en-US" w:eastAsia="en-US" w:bidi="en-US"/>
        </w:rPr>
        <w:t>Jeuxpoetiques</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jeuxphonetiques</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аудиотексты контрольных заданий из раздела </w:t>
      </w:r>
      <w:r w:rsidRPr="008A102E">
        <w:rPr>
          <w:rFonts w:ascii="Times New Roman" w:hAnsi="Times New Roman" w:cs="Times New Roman"/>
          <w:lang w:val="en-US" w:eastAsia="en-US" w:bidi="en-US"/>
        </w:rPr>
        <w:t>Evaluation</w:t>
      </w:r>
      <w:r w:rsidRPr="008A102E">
        <w:rPr>
          <w:rFonts w:ascii="Times New Roman" w:hAnsi="Times New Roman" w:cs="Times New Roman"/>
          <w:lang w:eastAsia="en-US" w:bidi="en-US"/>
        </w:rPr>
        <w:t>.</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Поскольку обучение аудированию является одним из основных условий успешного овладения иностранным языком, данные учебные материалы имеют своей целью научить школьников понимать естественную иноязычную речь в различных ситуациях повседневного общения, а также научить их быть эффективными слушателями и собеседниками, обмениваться информацией. Настоящее издание состоит из 1 </w:t>
      </w:r>
      <w:r w:rsidRPr="008A102E">
        <w:rPr>
          <w:rFonts w:ascii="Times New Roman" w:hAnsi="Times New Roman" w:cs="Times New Roman"/>
          <w:lang w:val="en-US" w:eastAsia="en-US" w:bidi="en-US"/>
        </w:rPr>
        <w:t>CD</w:t>
      </w:r>
      <w:r w:rsidRPr="008A102E">
        <w:rPr>
          <w:rFonts w:ascii="Times New Roman" w:hAnsi="Times New Roman" w:cs="Times New Roman"/>
          <w:lang w:eastAsia="en-US" w:bidi="en-US"/>
        </w:rPr>
        <w:t xml:space="preserve"> </w:t>
      </w:r>
      <w:r w:rsidRPr="008A102E">
        <w:rPr>
          <w:rFonts w:ascii="Times New Roman" w:hAnsi="Times New Roman" w:cs="Times New Roman"/>
        </w:rPr>
        <w:t>в формате mp3. Все тексты записаны носителями языка.</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Сборник упражнений</w:t>
      </w:r>
      <w:r w:rsidRPr="008A102E">
        <w:rPr>
          <w:rFonts w:ascii="Times New Roman" w:hAnsi="Times New Roman" w:cs="Times New Roman"/>
        </w:rPr>
        <w:t xml:space="preserve"> является важным компонентом учебно</w:t>
      </w:r>
      <w:r w:rsidRPr="008A102E">
        <w:rPr>
          <w:rFonts w:ascii="Times New Roman" w:hAnsi="Times New Roman" w:cs="Times New Roman"/>
        </w:rPr>
        <w:softHyphen/>
      </w:r>
      <w:r w:rsidR="00B43E6D">
        <w:rPr>
          <w:rFonts w:ascii="Times New Roman" w:hAnsi="Times New Roman" w:cs="Times New Roman"/>
        </w:rPr>
        <w:t>-</w:t>
      </w:r>
      <w:r w:rsidRPr="008A102E">
        <w:rPr>
          <w:rFonts w:ascii="Times New Roman" w:hAnsi="Times New Roman" w:cs="Times New Roman"/>
        </w:rPr>
        <w:t xml:space="preserve">методического комплекта. Он дополняет учебник и включает как разделы учебника: </w:t>
      </w:r>
      <w:r w:rsidRPr="008A102E">
        <w:rPr>
          <w:rFonts w:ascii="Times New Roman" w:hAnsi="Times New Roman" w:cs="Times New Roman"/>
          <w:lang w:val="en-US" w:eastAsia="en-US" w:bidi="en-US"/>
        </w:rPr>
        <w:t>Comprehension</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orale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Grammaire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Civilisation</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Vie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pratique</w:t>
      </w:r>
      <w:r w:rsidRPr="008A102E">
        <w:rPr>
          <w:rFonts w:ascii="Times New Roman" w:hAnsi="Times New Roman" w:cs="Times New Roman"/>
          <w:lang w:eastAsia="en-US" w:bidi="en-US"/>
        </w:rPr>
        <w:t xml:space="preserve">, </w:t>
      </w:r>
      <w:r w:rsidRPr="008A102E">
        <w:rPr>
          <w:rFonts w:ascii="Times New Roman" w:hAnsi="Times New Roman" w:cs="Times New Roman"/>
        </w:rPr>
        <w:t xml:space="preserve">так и новые: </w:t>
      </w:r>
      <w:r w:rsidRPr="008A102E">
        <w:rPr>
          <w:rFonts w:ascii="Times New Roman" w:hAnsi="Times New Roman" w:cs="Times New Roman"/>
          <w:lang w:val="en-US" w:eastAsia="en-US" w:bidi="en-US"/>
        </w:rPr>
        <w:t>Vocabulaire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Expression</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ecrite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Etude</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du</w:t>
      </w:r>
      <w:r w:rsidRPr="008A102E">
        <w:rPr>
          <w:rFonts w:ascii="Times New Roman" w:hAnsi="Times New Roman" w:cs="Times New Roman"/>
          <w:lang w:eastAsia="en-US" w:bidi="en-US"/>
        </w:rPr>
        <w:t xml:space="preserve"> </w:t>
      </w:r>
      <w:r w:rsidRPr="008A102E">
        <w:rPr>
          <w:rFonts w:ascii="Times New Roman" w:hAnsi="Times New Roman" w:cs="Times New Roman"/>
          <w:lang w:val="en-US" w:eastAsia="en-US" w:bidi="en-US"/>
        </w:rPr>
        <w:t>dessin</w:t>
      </w:r>
      <w:r w:rsidRPr="008A102E">
        <w:rPr>
          <w:rFonts w:ascii="Times New Roman" w:hAnsi="Times New Roman" w:cs="Times New Roman"/>
          <w:lang w:eastAsia="en-US" w:bidi="en-US"/>
        </w:rPr>
        <w:t>.</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Сборник предназначен для отработки и закрепления лексического и грамматического материала, содержит задания по обучению письменной речи: написание телеграммы, открытки, формального и неформального письма, поздравления, объявления и т. д.</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На материале сборника проводится работа по обучению интерпретации рисунка, фотографии, зарисовок. Эти задания не вошли в учебник и представлены только в сборнике упражнений.</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Книга для учителя</w:t>
      </w:r>
      <w:r w:rsidRPr="008A102E">
        <w:rPr>
          <w:rFonts w:ascii="Times New Roman" w:hAnsi="Times New Roman" w:cs="Times New Roman"/>
        </w:rPr>
        <w:t xml:space="preserve"> является неотъемлемым компонентом учебно</w:t>
      </w:r>
      <w:r w:rsidRPr="008A102E">
        <w:rPr>
          <w:rFonts w:ascii="Times New Roman" w:hAnsi="Times New Roman" w:cs="Times New Roman"/>
        </w:rPr>
        <w:softHyphen/>
      </w:r>
      <w:r w:rsidR="003464E3" w:rsidRPr="008A102E">
        <w:rPr>
          <w:rFonts w:ascii="Times New Roman" w:hAnsi="Times New Roman" w:cs="Times New Roman"/>
        </w:rPr>
        <w:t>-</w:t>
      </w:r>
      <w:r w:rsidRPr="008A102E">
        <w:rPr>
          <w:rFonts w:ascii="Times New Roman" w:hAnsi="Times New Roman" w:cs="Times New Roman"/>
        </w:rPr>
        <w:t xml:space="preserve">методического комплекта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Objectif</w:t>
      </w:r>
      <w:r w:rsidRPr="008A102E">
        <w:rPr>
          <w:rFonts w:ascii="Times New Roman" w:hAnsi="Times New Roman" w:cs="Times New Roman"/>
          <w:lang w:eastAsia="en-US" w:bidi="en-US"/>
        </w:rPr>
        <w:t xml:space="preserve">» </w:t>
      </w:r>
      <w:r w:rsidRPr="008A102E">
        <w:rPr>
          <w:rFonts w:ascii="Times New Roman" w:hAnsi="Times New Roman" w:cs="Times New Roman"/>
        </w:rPr>
        <w:t>(«Объектив») для 10-11 классов общеобразовательных организаций, предназначенного для изучения французского языка на базовом уровне и имеющего своей целью развитие личности учащегося средствами изучаемого языка для подготовки к межкультурному общению в сфере школьного и послешкольного образования, использованию языка как средства самообразования и межкультурного общения.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Современный учебный курс французского языка </w:t>
      </w:r>
      <w:r w:rsidRPr="008A102E">
        <w:rPr>
          <w:rFonts w:ascii="Times New Roman" w:hAnsi="Times New Roman" w:cs="Times New Roman"/>
          <w:lang w:eastAsia="en-US" w:bidi="en-US"/>
        </w:rPr>
        <w:t>«</w:t>
      </w:r>
      <w:r w:rsidRPr="008A102E">
        <w:rPr>
          <w:rFonts w:ascii="Times New Roman" w:hAnsi="Times New Roman" w:cs="Times New Roman"/>
          <w:lang w:val="en-US" w:eastAsia="en-US" w:bidi="en-US"/>
        </w:rPr>
        <w:t>Objectif</w:t>
      </w:r>
      <w:r w:rsidRPr="008A102E">
        <w:rPr>
          <w:rFonts w:ascii="Times New Roman" w:hAnsi="Times New Roman" w:cs="Times New Roman"/>
          <w:lang w:eastAsia="en-US" w:bidi="en-US"/>
        </w:rPr>
        <w:t xml:space="preserve">» </w:t>
      </w:r>
      <w:r w:rsidRPr="008A102E">
        <w:rPr>
          <w:rFonts w:ascii="Times New Roman" w:hAnsi="Times New Roman" w:cs="Times New Roman"/>
        </w:rPr>
        <w:t>для 10-11 классов построен на коммуникативно-деятельностном подходе к обучению. Его цель - дальнейшее развитие у учащихся иноязычной коммуникативной компетенции.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 xml:space="preserve">Основные задачи данного учебно-методического комплекта состоят в том, чтобы научить языку как средству межкультурного общения и способу познания достижений отечественной и мировой культуры, чтобы способствовать формированию духовно богатой, образованной личности, уважающей традиции своего народа и народов других стран, а также </w:t>
      </w:r>
      <w:r w:rsidRPr="008A102E">
        <w:rPr>
          <w:rFonts w:ascii="Times New Roman" w:hAnsi="Times New Roman" w:cs="Times New Roman"/>
        </w:rPr>
        <w:lastRenderedPageBreak/>
        <w:t>расширить и углубить языковые знания и умения во всех видах речевой деятельности, приобретённые в предыдущие годы, совершенствовать способности в устном и письменном общении.</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Углубленный уровень</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Начальная школа. 2 класс. Касаткина, Белосельская: Французский язык. Учебник. Комплект из 2-х частей. ФГОС</w:t>
      </w:r>
      <w:r w:rsidRPr="008A102E">
        <w:rPr>
          <w:rFonts w:ascii="Times New Roman" w:hAnsi="Times New Roman" w:cs="Times New Roman"/>
        </w:rPr>
        <w:t xml:space="preserve"> (1.1.1.3.12.1). Линия учебников «Французский язык. II класс. В двух частях» предназначена для учащихся </w:t>
      </w:r>
      <w:r w:rsidRPr="008A102E">
        <w:rPr>
          <w:rFonts w:ascii="Times New Roman" w:hAnsi="Times New Roman" w:cs="Times New Roman"/>
          <w:lang w:val="en-US" w:eastAsia="en-US" w:bidi="en-US"/>
        </w:rPr>
        <w:t>II</w:t>
      </w:r>
      <w:r w:rsidRPr="008A102E">
        <w:rPr>
          <w:rFonts w:ascii="Times New Roman" w:hAnsi="Times New Roman" w:cs="Times New Roman"/>
          <w:lang w:eastAsia="en-US" w:bidi="en-US"/>
        </w:rPr>
        <w:t xml:space="preserve"> </w:t>
      </w:r>
      <w:r w:rsidRPr="008A102E">
        <w:rPr>
          <w:rFonts w:ascii="Times New Roman" w:hAnsi="Times New Roman" w:cs="Times New Roman"/>
        </w:rPr>
        <w:t>класса общеобразовательных организаций и школ с углублённым изучением французского языка. Настоящий учебник соответствует требованиям ФГОС НОО.</w:t>
      </w:r>
    </w:p>
    <w:p w:rsidR="008D563A" w:rsidRPr="008A102E" w:rsidRDefault="008D563A" w:rsidP="008A102E">
      <w:pPr>
        <w:spacing w:line="370" w:lineRule="exact"/>
        <w:ind w:firstLine="760"/>
        <w:jc w:val="both"/>
        <w:rPr>
          <w:rFonts w:ascii="Times New Roman" w:hAnsi="Times New Roman" w:cs="Times New Roman"/>
        </w:rPr>
      </w:pPr>
      <w:r w:rsidRPr="008A102E">
        <w:rPr>
          <w:rStyle w:val="20"/>
          <w:rFonts w:eastAsia="Arial Unicode MS"/>
          <w:sz w:val="24"/>
          <w:szCs w:val="24"/>
        </w:rPr>
        <w:t>3 класс. Н.М.Касаткина, А.В.Гусева: Французский язык. Учебник. III класс. В двух частях.</w:t>
      </w:r>
      <w:r w:rsidRPr="008A102E">
        <w:rPr>
          <w:rFonts w:ascii="Times New Roman" w:hAnsi="Times New Roman" w:cs="Times New Roman"/>
        </w:rPr>
        <w:t xml:space="preserve"> (1.1.1.3.12.2). Учебник логически продолжает линию учебников для начальной школы общеобразовательных организаций и школ с углублённым изучением французского языка.</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Учебник прошёл экспертизу на соответствие требованиям ФГОС НОО и получил положительные заключения Российской академии наук и Российской академии образования. Помимо учебника, в состав учебно</w:t>
      </w:r>
      <w:r w:rsidR="003464E3" w:rsidRPr="008A102E">
        <w:rPr>
          <w:rFonts w:ascii="Times New Roman" w:hAnsi="Times New Roman" w:cs="Times New Roman"/>
        </w:rPr>
        <w:t>-</w:t>
      </w:r>
      <w:r w:rsidRPr="008A102E">
        <w:rPr>
          <w:rFonts w:ascii="Times New Roman" w:hAnsi="Times New Roman" w:cs="Times New Roman"/>
        </w:rPr>
        <w:softHyphen/>
        <w:t>методического комплекта для III класса входят:</w:t>
      </w:r>
    </w:p>
    <w:p w:rsidR="008D563A" w:rsidRPr="008A102E" w:rsidRDefault="008D563A" w:rsidP="008A102E">
      <w:pPr>
        <w:numPr>
          <w:ilvl w:val="0"/>
          <w:numId w:val="12"/>
        </w:numPr>
        <w:tabs>
          <w:tab w:val="left" w:pos="1018"/>
        </w:tabs>
        <w:spacing w:line="370" w:lineRule="exact"/>
        <w:ind w:firstLine="760"/>
        <w:jc w:val="both"/>
        <w:rPr>
          <w:rFonts w:ascii="Times New Roman" w:hAnsi="Times New Roman" w:cs="Times New Roman"/>
        </w:rPr>
      </w:pPr>
      <w:r w:rsidRPr="008A102E">
        <w:rPr>
          <w:rStyle w:val="20"/>
          <w:rFonts w:eastAsia="Arial Unicode MS"/>
          <w:sz w:val="24"/>
          <w:szCs w:val="24"/>
        </w:rPr>
        <w:t>А.В. Гусева.</w:t>
      </w:r>
      <w:r w:rsidRPr="008A102E">
        <w:rPr>
          <w:rFonts w:ascii="Times New Roman" w:hAnsi="Times New Roman" w:cs="Times New Roman"/>
        </w:rPr>
        <w:t xml:space="preserve"> Французский язык. Рабочая тетрадь. III класс</w:t>
      </w:r>
    </w:p>
    <w:p w:rsidR="008D563A" w:rsidRPr="008A102E" w:rsidRDefault="008D563A" w:rsidP="008A102E">
      <w:pPr>
        <w:numPr>
          <w:ilvl w:val="0"/>
          <w:numId w:val="12"/>
        </w:numPr>
        <w:tabs>
          <w:tab w:val="left" w:pos="1018"/>
        </w:tabs>
        <w:spacing w:line="370" w:lineRule="exact"/>
        <w:ind w:firstLine="760"/>
        <w:jc w:val="both"/>
        <w:rPr>
          <w:rFonts w:ascii="Times New Roman" w:hAnsi="Times New Roman" w:cs="Times New Roman"/>
        </w:rPr>
      </w:pPr>
      <w:r w:rsidRPr="008A102E">
        <w:rPr>
          <w:rStyle w:val="20"/>
          <w:rFonts w:eastAsia="Arial Unicode MS"/>
          <w:sz w:val="24"/>
          <w:szCs w:val="24"/>
        </w:rPr>
        <w:t>Н.М. Касаткина, А.В. Гусева.</w:t>
      </w:r>
      <w:r w:rsidRPr="008A102E">
        <w:rPr>
          <w:rFonts w:ascii="Times New Roman" w:hAnsi="Times New Roman" w:cs="Times New Roman"/>
        </w:rPr>
        <w:t xml:space="preserve"> Французский язык. Книга для учителя. Поурочные разработки. </w:t>
      </w:r>
      <w:r w:rsidRPr="008A102E">
        <w:rPr>
          <w:rFonts w:ascii="Times New Roman" w:hAnsi="Times New Roman" w:cs="Times New Roman"/>
          <w:lang w:val="en-US" w:eastAsia="en-US" w:bidi="en-US"/>
        </w:rPr>
        <w:t xml:space="preserve">III </w:t>
      </w:r>
      <w:r w:rsidRPr="008A102E">
        <w:rPr>
          <w:rFonts w:ascii="Times New Roman" w:hAnsi="Times New Roman" w:cs="Times New Roman"/>
        </w:rPr>
        <w:t>класс</w:t>
      </w:r>
    </w:p>
    <w:p w:rsidR="008D563A" w:rsidRPr="008A102E" w:rsidRDefault="008D563A" w:rsidP="008A102E">
      <w:pPr>
        <w:numPr>
          <w:ilvl w:val="0"/>
          <w:numId w:val="12"/>
        </w:numPr>
        <w:tabs>
          <w:tab w:val="left" w:pos="1018"/>
        </w:tabs>
        <w:spacing w:line="370" w:lineRule="exact"/>
        <w:ind w:firstLine="760"/>
        <w:jc w:val="both"/>
        <w:rPr>
          <w:rFonts w:ascii="Times New Roman" w:hAnsi="Times New Roman" w:cs="Times New Roman"/>
        </w:rPr>
      </w:pPr>
      <w:r w:rsidRPr="008A102E">
        <w:rPr>
          <w:rStyle w:val="20"/>
          <w:rFonts w:eastAsia="Arial Unicode MS"/>
          <w:sz w:val="24"/>
          <w:szCs w:val="24"/>
        </w:rPr>
        <w:t>А.В. Гусева.</w:t>
      </w:r>
      <w:r w:rsidRPr="008A102E">
        <w:rPr>
          <w:rFonts w:ascii="Times New Roman" w:hAnsi="Times New Roman" w:cs="Times New Roman"/>
        </w:rPr>
        <w:t xml:space="preserve"> Французский язык. Рабочие программы. II - IV классы</w:t>
      </w:r>
    </w:p>
    <w:p w:rsidR="008D563A" w:rsidRPr="008A102E" w:rsidRDefault="008D563A" w:rsidP="008A102E">
      <w:pPr>
        <w:pStyle w:val="60"/>
        <w:numPr>
          <w:ilvl w:val="0"/>
          <w:numId w:val="12"/>
        </w:numPr>
        <w:shd w:val="clear" w:color="auto" w:fill="auto"/>
        <w:tabs>
          <w:tab w:val="left" w:pos="1018"/>
        </w:tabs>
        <w:ind w:firstLine="760"/>
        <w:rPr>
          <w:sz w:val="24"/>
          <w:szCs w:val="24"/>
        </w:rPr>
      </w:pPr>
      <w:r w:rsidRPr="008A102E">
        <w:rPr>
          <w:sz w:val="24"/>
          <w:szCs w:val="24"/>
        </w:rPr>
        <w:t>Н.М. Касаткина, Т.В. Белосельская.</w:t>
      </w:r>
      <w:r w:rsidRPr="008A102E">
        <w:rPr>
          <w:rStyle w:val="61"/>
          <w:sz w:val="24"/>
          <w:szCs w:val="24"/>
        </w:rPr>
        <w:t xml:space="preserve"> Аудиоприложение на</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 xml:space="preserve">электронном носителе в формате </w:t>
      </w:r>
      <w:r w:rsidRPr="008A102E">
        <w:rPr>
          <w:rFonts w:ascii="Times New Roman" w:hAnsi="Times New Roman" w:cs="Times New Roman"/>
          <w:lang w:val="en-US" w:eastAsia="en-US" w:bidi="en-US"/>
        </w:rPr>
        <w:t>CD</w:t>
      </w:r>
      <w:r w:rsidRPr="008A102E">
        <w:rPr>
          <w:rFonts w:ascii="Times New Roman" w:hAnsi="Times New Roman" w:cs="Times New Roman"/>
          <w:lang w:eastAsia="en-US" w:bidi="en-US"/>
        </w:rPr>
        <w:t xml:space="preserve"> </w:t>
      </w:r>
      <w:r w:rsidRPr="008A102E">
        <w:rPr>
          <w:rFonts w:ascii="Times New Roman" w:hAnsi="Times New Roman" w:cs="Times New Roman"/>
        </w:rPr>
        <w:t>mp3.</w:t>
      </w:r>
    </w:p>
    <w:p w:rsidR="008D563A" w:rsidRPr="008A102E" w:rsidRDefault="000214E3" w:rsidP="008A102E">
      <w:pPr>
        <w:spacing w:line="370" w:lineRule="exact"/>
        <w:ind w:firstLine="760"/>
        <w:jc w:val="both"/>
        <w:rPr>
          <w:rFonts w:ascii="Times New Roman" w:hAnsi="Times New Roman" w:cs="Times New Roman"/>
        </w:rPr>
      </w:pPr>
      <w:r w:rsidRPr="008A102E">
        <w:rPr>
          <w:rFonts w:ascii="Times New Roman" w:hAnsi="Times New Roman" w:cs="Times New Roman"/>
        </w:rPr>
        <w:t>Имеется электронное он</w:t>
      </w:r>
      <w:r w:rsidR="008D563A" w:rsidRPr="008A102E">
        <w:rPr>
          <w:rFonts w:ascii="Times New Roman" w:hAnsi="Times New Roman" w:cs="Times New Roman"/>
        </w:rPr>
        <w:t>лайн приложение к учебнику.</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В основу методической концеп</w:t>
      </w:r>
      <w:r w:rsidRPr="008A102E">
        <w:rPr>
          <w:rStyle w:val="21"/>
          <w:rFonts w:eastAsia="Arial Unicode MS"/>
          <w:sz w:val="24"/>
          <w:szCs w:val="24"/>
          <w:lang w:val="ru-RU"/>
        </w:rPr>
        <w:t>ц</w:t>
      </w:r>
      <w:r w:rsidRPr="008A102E">
        <w:rPr>
          <w:rFonts w:ascii="Times New Roman" w:hAnsi="Times New Roman" w:cs="Times New Roman"/>
        </w:rPr>
        <w:t>ии учебников положены коммуникативный подход к обучению иностранному языку, принцип социокультурного развития учащихся средствами иностранного языка, личностно ориентированное обучение французскому языку, что соответствует современным требованиям, предъявляемым к учебнику иностранного языка.</w:t>
      </w:r>
    </w:p>
    <w:p w:rsidR="008D563A" w:rsidRPr="008A102E" w:rsidRDefault="008D563A" w:rsidP="008A102E">
      <w:pPr>
        <w:pStyle w:val="60"/>
        <w:shd w:val="clear" w:color="auto" w:fill="auto"/>
        <w:ind w:firstLine="760"/>
        <w:rPr>
          <w:i w:val="0"/>
          <w:sz w:val="24"/>
          <w:szCs w:val="24"/>
        </w:rPr>
      </w:pPr>
      <w:r w:rsidRPr="008A102E">
        <w:rPr>
          <w:sz w:val="24"/>
          <w:szCs w:val="24"/>
        </w:rPr>
        <w:t>-</w:t>
      </w:r>
      <w:r w:rsidR="000214E3" w:rsidRPr="008A102E">
        <w:rPr>
          <w:sz w:val="24"/>
          <w:szCs w:val="24"/>
        </w:rPr>
        <w:t xml:space="preserve"> </w:t>
      </w:r>
      <w:r w:rsidRPr="008A102E">
        <w:rPr>
          <w:i w:val="0"/>
          <w:sz w:val="24"/>
          <w:szCs w:val="24"/>
        </w:rPr>
        <w:t>Книга для учителя. Поурочные разработки. Французский в перспективе. 4 класс. ФГОС. Береговская Э.М.</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Настоящая книга для учителя является одним из основных компонентов УМК по французскому языку для IV класса общеобразовательных организаций и школ с углублённым изучением французского языка. Доработанное издание книги для учителя соответствует содержанию основного компонента УМК - учебника, приведённого в соответствие с личностными, метапредметными и предметными требованиями ФГОС начального общего образования. Книга для учителя содержит тематическое планирование, методические рекомендации по организации учебного процесса, подробные поурочные разработки четырёх блоков, а также описание разнообразных игр, которые могут быть использованы на начальном этапе изучения французского языка.</w:t>
      </w:r>
    </w:p>
    <w:p w:rsidR="008D563A" w:rsidRPr="008A102E" w:rsidRDefault="008D563A" w:rsidP="008A102E">
      <w:pPr>
        <w:pStyle w:val="60"/>
        <w:shd w:val="clear" w:color="auto" w:fill="auto"/>
        <w:ind w:firstLine="760"/>
        <w:rPr>
          <w:i w:val="0"/>
          <w:sz w:val="24"/>
          <w:szCs w:val="24"/>
        </w:rPr>
      </w:pPr>
      <w:r w:rsidRPr="008A102E">
        <w:rPr>
          <w:i w:val="0"/>
          <w:sz w:val="24"/>
          <w:szCs w:val="24"/>
          <w:lang w:bidi="en-US"/>
        </w:rPr>
        <w:t>-</w:t>
      </w:r>
      <w:r w:rsidRPr="008A102E">
        <w:rPr>
          <w:i w:val="0"/>
          <w:sz w:val="24"/>
          <w:szCs w:val="24"/>
          <w:lang w:val="en-US" w:bidi="en-US"/>
        </w:rPr>
        <w:t>CD</w:t>
      </w:r>
      <w:r w:rsidRPr="008A102E">
        <w:rPr>
          <w:i w:val="0"/>
          <w:sz w:val="24"/>
          <w:szCs w:val="24"/>
          <w:lang w:bidi="en-US"/>
        </w:rPr>
        <w:t>-</w:t>
      </w:r>
      <w:r w:rsidRPr="008A102E">
        <w:rPr>
          <w:i w:val="0"/>
          <w:sz w:val="24"/>
          <w:szCs w:val="24"/>
          <w:lang w:val="en-US" w:bidi="en-US"/>
        </w:rPr>
        <w:t>ROM</w:t>
      </w:r>
      <w:r w:rsidRPr="008A102E">
        <w:rPr>
          <w:i w:val="0"/>
          <w:sz w:val="24"/>
          <w:szCs w:val="24"/>
          <w:lang w:bidi="en-US"/>
        </w:rPr>
        <w:t xml:space="preserve"> </w:t>
      </w:r>
      <w:r w:rsidRPr="008A102E">
        <w:rPr>
          <w:i w:val="0"/>
          <w:sz w:val="24"/>
          <w:szCs w:val="24"/>
        </w:rPr>
        <w:t>(MP3). Французский в перспективе. Аудиокурс. 4 класс школ</w:t>
      </w:r>
    </w:p>
    <w:p w:rsidR="008D563A" w:rsidRPr="008A102E" w:rsidRDefault="008D563A" w:rsidP="008A102E">
      <w:pPr>
        <w:pStyle w:val="60"/>
        <w:shd w:val="clear" w:color="auto" w:fill="auto"/>
        <w:rPr>
          <w:i w:val="0"/>
          <w:sz w:val="24"/>
          <w:szCs w:val="24"/>
        </w:rPr>
      </w:pPr>
      <w:r w:rsidRPr="008A102E">
        <w:rPr>
          <w:i w:val="0"/>
          <w:sz w:val="24"/>
          <w:szCs w:val="24"/>
        </w:rPr>
        <w:t xml:space="preserve">с углубленным изучением французского языка. ФГОС. </w:t>
      </w:r>
      <w:r w:rsidRPr="008A102E">
        <w:rPr>
          <w:i w:val="0"/>
          <w:sz w:val="24"/>
          <w:szCs w:val="24"/>
          <w:lang w:val="en-US" w:bidi="en-US"/>
        </w:rPr>
        <w:t>Lefrancaisenperspective</w:t>
      </w:r>
      <w:r w:rsidRPr="008A102E">
        <w:rPr>
          <w:i w:val="0"/>
          <w:sz w:val="24"/>
          <w:szCs w:val="24"/>
          <w:lang w:bidi="en-US"/>
        </w:rPr>
        <w:t xml:space="preserve">. </w:t>
      </w:r>
      <w:r w:rsidRPr="008A102E">
        <w:rPr>
          <w:i w:val="0"/>
          <w:sz w:val="24"/>
          <w:szCs w:val="24"/>
          <w:lang w:val="en-US" w:bidi="en-US"/>
        </w:rPr>
        <w:lastRenderedPageBreak/>
        <w:t>MethodedeFrangais</w:t>
      </w:r>
      <w:r w:rsidRPr="008A102E">
        <w:rPr>
          <w:i w:val="0"/>
          <w:sz w:val="24"/>
          <w:szCs w:val="24"/>
          <w:lang w:bidi="en-US"/>
        </w:rPr>
        <w:t xml:space="preserve">.: </w:t>
      </w:r>
      <w:r w:rsidRPr="008A102E">
        <w:rPr>
          <w:i w:val="0"/>
          <w:sz w:val="24"/>
          <w:szCs w:val="24"/>
        </w:rPr>
        <w:t>Просвещение, 2014.</w:t>
      </w:r>
    </w:p>
    <w:p w:rsidR="008D563A" w:rsidRPr="008A102E" w:rsidRDefault="008D563A" w:rsidP="008A102E">
      <w:pPr>
        <w:ind w:firstLine="760"/>
        <w:jc w:val="both"/>
        <w:rPr>
          <w:rFonts w:ascii="Times New Roman" w:hAnsi="Times New Roman" w:cs="Times New Roman"/>
        </w:rPr>
      </w:pPr>
      <w:r w:rsidRPr="008A102E">
        <w:rPr>
          <w:rFonts w:ascii="Times New Roman" w:hAnsi="Times New Roman" w:cs="Times New Roman"/>
        </w:rPr>
        <w:t>Основная школа. УМК для школ с углубленным изучением иностранного языка «Французский в перспективе». 5-9 классы. Авторский коллектив: А.С. Кулигина, Е.Я. Григорьева и др.</w:t>
      </w:r>
      <w:r w:rsidRPr="008A102E">
        <w:rPr>
          <w:rStyle w:val="527pt"/>
          <w:rFonts w:eastAsia="Arial Unicode MS"/>
          <w:sz w:val="24"/>
          <w:szCs w:val="24"/>
        </w:rPr>
        <w:t xml:space="preserve"> </w:t>
      </w:r>
      <w:r w:rsidRPr="008A102E">
        <w:rPr>
          <w:rStyle w:val="51"/>
          <w:rFonts w:eastAsia="Arial Unicode MS"/>
          <w:sz w:val="24"/>
          <w:szCs w:val="24"/>
        </w:rPr>
        <w:t>(1.2.1.3.14.1 - 1.2.1.3.14.5).</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УМК данной линии для 5-9 классов продолжают одноимённую линию УМК для начальной школы (авторов Н.М. Касаткиной, Т.В. Белосельской, А.В. Гусевой, Э.М. Береговской и др.), реализуя принципы последовательности и преемственности обучения. Линия создана в соответствии с требованиями ФГОС ООО.</w:t>
      </w:r>
    </w:p>
    <w:p w:rsidR="008D563A" w:rsidRPr="008A102E" w:rsidRDefault="008D563A" w:rsidP="008A102E">
      <w:pPr>
        <w:tabs>
          <w:tab w:val="left" w:pos="2987"/>
        </w:tabs>
        <w:spacing w:line="370" w:lineRule="exact"/>
        <w:ind w:firstLine="760"/>
        <w:jc w:val="both"/>
        <w:rPr>
          <w:rFonts w:ascii="Times New Roman" w:hAnsi="Times New Roman" w:cs="Times New Roman"/>
        </w:rPr>
      </w:pPr>
      <w:r w:rsidRPr="008A102E">
        <w:rPr>
          <w:rStyle w:val="20"/>
          <w:rFonts w:eastAsia="Arial Unicode MS"/>
          <w:sz w:val="24"/>
          <w:szCs w:val="24"/>
        </w:rPr>
        <w:t>Цель курса:</w:t>
      </w:r>
      <w:r w:rsidR="0040789E" w:rsidRPr="008A102E">
        <w:rPr>
          <w:rFonts w:ascii="Times New Roman" w:hAnsi="Times New Roman" w:cs="Times New Roman"/>
        </w:rPr>
        <w:t xml:space="preserve"> </w:t>
      </w:r>
      <w:r w:rsidRPr="008A102E">
        <w:rPr>
          <w:rFonts w:ascii="Times New Roman" w:hAnsi="Times New Roman" w:cs="Times New Roman"/>
        </w:rPr>
        <w:t>формирование коммуникативной компетенции,</w:t>
      </w:r>
    </w:p>
    <w:p w:rsidR="008D563A" w:rsidRPr="008A102E" w:rsidRDefault="008D563A" w:rsidP="008A102E">
      <w:pPr>
        <w:spacing w:line="370" w:lineRule="exact"/>
        <w:jc w:val="both"/>
        <w:rPr>
          <w:rFonts w:ascii="Times New Roman" w:hAnsi="Times New Roman" w:cs="Times New Roman"/>
        </w:rPr>
      </w:pPr>
      <w:r w:rsidRPr="008A102E">
        <w:rPr>
          <w:rFonts w:ascii="Times New Roman" w:hAnsi="Times New Roman" w:cs="Times New Roman"/>
        </w:rPr>
        <w:t>проявляющейся в способности и готовности учащихся к межкультурному общению, а также развитие всех её компонентов: лингвистического, социолингвистического, дискурсивного, социокультурного, компенсаторного и социального.</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hAnsi="Times New Roman" w:cs="Times New Roman"/>
        </w:rPr>
        <w:t>Кроме того, учебно-методические комплекты данной линии осуществляют эстетическое воспитание, расширяют кругозор и разносторонне развивают личность учащихся.</w:t>
      </w:r>
    </w:p>
    <w:p w:rsidR="008D563A" w:rsidRPr="008A102E" w:rsidRDefault="008D563A" w:rsidP="008A102E">
      <w:pPr>
        <w:spacing w:line="370" w:lineRule="exact"/>
        <w:ind w:firstLine="760"/>
        <w:jc w:val="both"/>
        <w:rPr>
          <w:rFonts w:ascii="Times New Roman" w:hAnsi="Times New Roman" w:cs="Times New Roman"/>
        </w:rPr>
      </w:pPr>
      <w:r w:rsidRPr="008A102E">
        <w:rPr>
          <w:rFonts w:ascii="Times New Roman" w:eastAsia="Times New Roman" w:hAnsi="Times New Roman" w:cs="Times New Roman"/>
          <w:b/>
          <w:bCs/>
          <w:color w:val="auto"/>
          <w:vertAlign w:val="subscript"/>
          <w:lang w:eastAsia="en-US" w:bidi="ar-SA"/>
        </w:rPr>
        <w:t>Французский язык. 10-11 классы. Шацких В.Н. и др. Учебник. Базовый уровень. Издательство «Дрофа» (1.3.2.1.61).</w:t>
      </w:r>
      <w:r w:rsidRPr="008A102E">
        <w:rPr>
          <w:rFonts w:ascii="Times New Roman" w:hAnsi="Times New Roman" w:cs="Times New Roman"/>
        </w:rPr>
        <w:t xml:space="preserve"> Учебник является основным компонентом учебно-методического комплекса по французскому языку и предназначен для школ, в которых французский язык изучается как второй иностранный.</w:t>
      </w:r>
    </w:p>
    <w:p w:rsidR="00673DE0" w:rsidRPr="008A102E" w:rsidRDefault="00673DE0" w:rsidP="008A102E">
      <w:pPr>
        <w:jc w:val="both"/>
        <w:rPr>
          <w:rFonts w:ascii="Times New Roman" w:hAnsi="Times New Roman" w:cs="Times New Roman"/>
        </w:rPr>
      </w:pPr>
    </w:p>
    <w:sectPr w:rsidR="00673DE0" w:rsidRPr="008A102E" w:rsidSect="00D7265B">
      <w:pgSz w:w="11900" w:h="16840"/>
      <w:pgMar w:top="1163" w:right="470" w:bottom="1179" w:left="16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EB" w:rsidRDefault="008627EB">
      <w:r>
        <w:separator/>
      </w:r>
    </w:p>
  </w:endnote>
  <w:endnote w:type="continuationSeparator" w:id="0">
    <w:p w:rsidR="008627EB" w:rsidRDefault="0086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EB" w:rsidRDefault="008627EB">
      <w:r>
        <w:separator/>
      </w:r>
    </w:p>
  </w:footnote>
  <w:footnote w:type="continuationSeparator" w:id="0">
    <w:p w:rsidR="008627EB" w:rsidRDefault="0086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1CA"/>
    <w:multiLevelType w:val="multilevel"/>
    <w:tmpl w:val="7D629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94316"/>
    <w:multiLevelType w:val="hybridMultilevel"/>
    <w:tmpl w:val="DBDE568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B2A6C04"/>
    <w:multiLevelType w:val="multilevel"/>
    <w:tmpl w:val="44365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51225"/>
    <w:multiLevelType w:val="multilevel"/>
    <w:tmpl w:val="76D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20516"/>
    <w:multiLevelType w:val="multilevel"/>
    <w:tmpl w:val="82683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2418E"/>
    <w:multiLevelType w:val="multilevel"/>
    <w:tmpl w:val="3380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87457"/>
    <w:multiLevelType w:val="multilevel"/>
    <w:tmpl w:val="222C6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9A66BB"/>
    <w:multiLevelType w:val="multilevel"/>
    <w:tmpl w:val="AA10D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A5DA5"/>
    <w:multiLevelType w:val="multilevel"/>
    <w:tmpl w:val="8EEEE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8796662"/>
    <w:multiLevelType w:val="multilevel"/>
    <w:tmpl w:val="25407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D407F"/>
    <w:multiLevelType w:val="multilevel"/>
    <w:tmpl w:val="373C5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35E3"/>
    <w:multiLevelType w:val="multilevel"/>
    <w:tmpl w:val="1D744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674734"/>
    <w:multiLevelType w:val="multilevel"/>
    <w:tmpl w:val="CEAA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5246885"/>
    <w:multiLevelType w:val="multilevel"/>
    <w:tmpl w:val="FFF03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C2799"/>
    <w:multiLevelType w:val="multilevel"/>
    <w:tmpl w:val="BEF2C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C30825"/>
    <w:multiLevelType w:val="multilevel"/>
    <w:tmpl w:val="582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5B3796"/>
    <w:multiLevelType w:val="multilevel"/>
    <w:tmpl w:val="4D98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B53EEB"/>
    <w:multiLevelType w:val="multilevel"/>
    <w:tmpl w:val="0D585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97146"/>
    <w:multiLevelType w:val="multilevel"/>
    <w:tmpl w:val="CA5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706B2"/>
    <w:multiLevelType w:val="multilevel"/>
    <w:tmpl w:val="357C4E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C87CAF"/>
    <w:multiLevelType w:val="multilevel"/>
    <w:tmpl w:val="11822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7578EA"/>
    <w:multiLevelType w:val="hybridMultilevel"/>
    <w:tmpl w:val="E31098C6"/>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22">
    <w:nsid w:val="780A61AD"/>
    <w:multiLevelType w:val="multilevel"/>
    <w:tmpl w:val="086A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7"/>
  </w:num>
  <w:num w:numId="4">
    <w:abstractNumId w:val="5"/>
  </w:num>
  <w:num w:numId="5">
    <w:abstractNumId w:val="16"/>
  </w:num>
  <w:num w:numId="6">
    <w:abstractNumId w:val="19"/>
  </w:num>
  <w:num w:numId="7">
    <w:abstractNumId w:val="9"/>
  </w:num>
  <w:num w:numId="8">
    <w:abstractNumId w:val="20"/>
  </w:num>
  <w:num w:numId="9">
    <w:abstractNumId w:val="13"/>
  </w:num>
  <w:num w:numId="10">
    <w:abstractNumId w:val="14"/>
  </w:num>
  <w:num w:numId="11">
    <w:abstractNumId w:val="4"/>
  </w:num>
  <w:num w:numId="12">
    <w:abstractNumId w:val="10"/>
  </w:num>
  <w:num w:numId="13">
    <w:abstractNumId w:val="21"/>
  </w:num>
  <w:num w:numId="14">
    <w:abstractNumId w:val="1"/>
  </w:num>
  <w:num w:numId="15">
    <w:abstractNumId w:val="15"/>
  </w:num>
  <w:num w:numId="16">
    <w:abstractNumId w:val="22"/>
  </w:num>
  <w:num w:numId="17">
    <w:abstractNumId w:val="3"/>
  </w:num>
  <w:num w:numId="18">
    <w:abstractNumId w:val="18"/>
  </w:num>
  <w:num w:numId="19">
    <w:abstractNumId w:val="6"/>
  </w:num>
  <w:num w:numId="20">
    <w:abstractNumId w:val="0"/>
  </w:num>
  <w:num w:numId="21">
    <w:abstractNumId w:val="8"/>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72CF"/>
    <w:rsid w:val="0000161F"/>
    <w:rsid w:val="00017CE4"/>
    <w:rsid w:val="000214E3"/>
    <w:rsid w:val="00046087"/>
    <w:rsid w:val="000672CF"/>
    <w:rsid w:val="000A4E08"/>
    <w:rsid w:val="000A7080"/>
    <w:rsid w:val="0012205A"/>
    <w:rsid w:val="0012447C"/>
    <w:rsid w:val="001B107E"/>
    <w:rsid w:val="00204514"/>
    <w:rsid w:val="002136E8"/>
    <w:rsid w:val="00274AD5"/>
    <w:rsid w:val="002A7EB3"/>
    <w:rsid w:val="0032372E"/>
    <w:rsid w:val="00334F23"/>
    <w:rsid w:val="003464E3"/>
    <w:rsid w:val="00357F6A"/>
    <w:rsid w:val="00383BF3"/>
    <w:rsid w:val="003A7E1B"/>
    <w:rsid w:val="003D4C46"/>
    <w:rsid w:val="0040789E"/>
    <w:rsid w:val="00411E72"/>
    <w:rsid w:val="00415692"/>
    <w:rsid w:val="00416674"/>
    <w:rsid w:val="004445B4"/>
    <w:rsid w:val="00455F89"/>
    <w:rsid w:val="0052121E"/>
    <w:rsid w:val="00524867"/>
    <w:rsid w:val="00535F89"/>
    <w:rsid w:val="00637735"/>
    <w:rsid w:val="0066183A"/>
    <w:rsid w:val="00670CC9"/>
    <w:rsid w:val="00673DE0"/>
    <w:rsid w:val="00733B78"/>
    <w:rsid w:val="00737EC4"/>
    <w:rsid w:val="00783748"/>
    <w:rsid w:val="007A7907"/>
    <w:rsid w:val="00805700"/>
    <w:rsid w:val="0081004A"/>
    <w:rsid w:val="008627EB"/>
    <w:rsid w:val="008A102E"/>
    <w:rsid w:val="008C3171"/>
    <w:rsid w:val="008D563A"/>
    <w:rsid w:val="009236F1"/>
    <w:rsid w:val="00927304"/>
    <w:rsid w:val="009523C2"/>
    <w:rsid w:val="009C6146"/>
    <w:rsid w:val="009F065E"/>
    <w:rsid w:val="00A21DE4"/>
    <w:rsid w:val="00A6563A"/>
    <w:rsid w:val="00AA685A"/>
    <w:rsid w:val="00AB3503"/>
    <w:rsid w:val="00B35EA9"/>
    <w:rsid w:val="00B43E6D"/>
    <w:rsid w:val="00B60A93"/>
    <w:rsid w:val="00BC0756"/>
    <w:rsid w:val="00BD556B"/>
    <w:rsid w:val="00C21075"/>
    <w:rsid w:val="00C56D10"/>
    <w:rsid w:val="00C800C1"/>
    <w:rsid w:val="00CB1E2F"/>
    <w:rsid w:val="00D1016A"/>
    <w:rsid w:val="00D43C66"/>
    <w:rsid w:val="00D7265B"/>
    <w:rsid w:val="00D9750F"/>
    <w:rsid w:val="00E60BF7"/>
    <w:rsid w:val="00E950A3"/>
    <w:rsid w:val="00F26B53"/>
    <w:rsid w:val="00F51C26"/>
    <w:rsid w:val="00F579A2"/>
    <w:rsid w:val="00F72BC3"/>
    <w:rsid w:val="00F8094C"/>
    <w:rsid w:val="00FB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563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563A"/>
    <w:rPr>
      <w:color w:val="000080"/>
      <w:u w:val="single"/>
    </w:rPr>
  </w:style>
  <w:style w:type="character" w:customStyle="1" w:styleId="2">
    <w:name w:val="Основной текст (2)_"/>
    <w:basedOn w:val="a0"/>
    <w:rsid w:val="008D563A"/>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8D563A"/>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8D563A"/>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8D563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8D56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Заголовок №2_"/>
    <w:basedOn w:val="a0"/>
    <w:link w:val="23"/>
    <w:rsid w:val="008D563A"/>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8D563A"/>
    <w:rPr>
      <w:rFonts w:ascii="Times New Roman" w:eastAsia="Times New Roman" w:hAnsi="Times New Roman" w:cs="Times New Roman"/>
      <w:b/>
      <w:bCs/>
      <w:sz w:val="20"/>
      <w:szCs w:val="20"/>
      <w:shd w:val="clear" w:color="auto" w:fill="FFFFFF"/>
    </w:rPr>
  </w:style>
  <w:style w:type="character" w:customStyle="1" w:styleId="a4">
    <w:name w:val="Колонтитул_"/>
    <w:basedOn w:val="a0"/>
    <w:rsid w:val="008D563A"/>
    <w:rPr>
      <w:rFonts w:ascii="Times New Roman" w:eastAsia="Times New Roman" w:hAnsi="Times New Roman" w:cs="Times New Roman"/>
      <w:b/>
      <w:bCs/>
      <w:i w:val="0"/>
      <w:iCs w:val="0"/>
      <w:smallCaps w:val="0"/>
      <w:strike w:val="0"/>
      <w:sz w:val="19"/>
      <w:szCs w:val="19"/>
      <w:u w:val="none"/>
    </w:rPr>
  </w:style>
  <w:style w:type="character" w:customStyle="1" w:styleId="a5">
    <w:name w:val="Колонтитул"/>
    <w:basedOn w:val="a4"/>
    <w:rsid w:val="008D563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 Не полужирный"/>
    <w:basedOn w:val="3"/>
    <w:rsid w:val="008D563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8D563A"/>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8D563A"/>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D563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Основной текст (5)"/>
    <w:basedOn w:val="5"/>
    <w:rsid w:val="008D563A"/>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8D563A"/>
    <w:rPr>
      <w:rFonts w:ascii="Times New Roman" w:eastAsia="Times New Roman" w:hAnsi="Times New Roman" w:cs="Times New Roman"/>
      <w:b/>
      <w:bCs/>
      <w:sz w:val="32"/>
      <w:szCs w:val="32"/>
      <w:shd w:val="clear" w:color="auto" w:fill="FFFFFF"/>
    </w:rPr>
  </w:style>
  <w:style w:type="character" w:customStyle="1" w:styleId="527pt">
    <w:name w:val="Основной текст (5) + 27 pt;Не курсив"/>
    <w:basedOn w:val="5"/>
    <w:rsid w:val="008D563A"/>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51">
    <w:name w:val="Основной текст (5) + Не полужирный;Не курсив"/>
    <w:basedOn w:val="5"/>
    <w:rsid w:val="008D56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
    <w:rsid w:val="008D56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paragraph" w:customStyle="1" w:styleId="40">
    <w:name w:val="Основной текст (4)"/>
    <w:basedOn w:val="a"/>
    <w:link w:val="4"/>
    <w:rsid w:val="008D563A"/>
    <w:pPr>
      <w:shd w:val="clear" w:color="auto" w:fill="FFFFFF"/>
      <w:spacing w:line="298" w:lineRule="exact"/>
      <w:jc w:val="both"/>
    </w:pPr>
    <w:rPr>
      <w:rFonts w:ascii="Times New Roman" w:eastAsia="Times New Roman" w:hAnsi="Times New Roman" w:cs="Times New Roman"/>
      <w:b/>
      <w:bCs/>
      <w:color w:val="auto"/>
      <w:sz w:val="20"/>
      <w:szCs w:val="20"/>
      <w:lang w:eastAsia="en-US" w:bidi="ar-SA"/>
    </w:rPr>
  </w:style>
  <w:style w:type="paragraph" w:customStyle="1" w:styleId="30">
    <w:name w:val="Основной текст (3)"/>
    <w:basedOn w:val="a"/>
    <w:link w:val="3"/>
    <w:rsid w:val="008D563A"/>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3">
    <w:name w:val="Заголовок №2"/>
    <w:basedOn w:val="a"/>
    <w:link w:val="22"/>
    <w:rsid w:val="008D563A"/>
    <w:pPr>
      <w:shd w:val="clear" w:color="auto" w:fill="FFFFFF"/>
      <w:spacing w:line="322" w:lineRule="exact"/>
      <w:jc w:val="both"/>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D563A"/>
    <w:pPr>
      <w:shd w:val="clear" w:color="auto" w:fill="FFFFFF"/>
      <w:spacing w:line="370" w:lineRule="exact"/>
      <w:jc w:val="both"/>
    </w:pPr>
    <w:rPr>
      <w:rFonts w:ascii="Times New Roman" w:eastAsia="Times New Roman" w:hAnsi="Times New Roman" w:cs="Times New Roman"/>
      <w:i/>
      <w:iCs/>
      <w:color w:val="auto"/>
      <w:sz w:val="28"/>
      <w:szCs w:val="28"/>
      <w:lang w:eastAsia="en-US" w:bidi="ar-SA"/>
    </w:rPr>
  </w:style>
  <w:style w:type="paragraph" w:customStyle="1" w:styleId="10">
    <w:name w:val="Заголовок №1"/>
    <w:basedOn w:val="a"/>
    <w:link w:val="1"/>
    <w:rsid w:val="008D563A"/>
    <w:pPr>
      <w:shd w:val="clear" w:color="auto" w:fill="FFFFFF"/>
      <w:spacing w:before="540" w:line="0" w:lineRule="atLeast"/>
      <w:jc w:val="center"/>
      <w:outlineLvl w:val="0"/>
    </w:pPr>
    <w:rPr>
      <w:rFonts w:ascii="Times New Roman" w:eastAsia="Times New Roman" w:hAnsi="Times New Roman" w:cs="Times New Roman"/>
      <w:b/>
      <w:bCs/>
      <w:color w:val="auto"/>
      <w:sz w:val="32"/>
      <w:szCs w:val="32"/>
      <w:lang w:eastAsia="en-US" w:bidi="ar-SA"/>
    </w:rPr>
  </w:style>
  <w:style w:type="paragraph" w:styleId="a6">
    <w:name w:val="Normal (Web)"/>
    <w:basedOn w:val="a"/>
    <w:unhideWhenUsed/>
    <w:rsid w:val="002136E8"/>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F51C26"/>
    <w:pPr>
      <w:tabs>
        <w:tab w:val="center" w:pos="4677"/>
        <w:tab w:val="right" w:pos="9355"/>
      </w:tabs>
    </w:pPr>
  </w:style>
  <w:style w:type="character" w:customStyle="1" w:styleId="a8">
    <w:name w:val="Верхний колонтитул Знак"/>
    <w:basedOn w:val="a0"/>
    <w:link w:val="a7"/>
    <w:uiPriority w:val="99"/>
    <w:rsid w:val="00F51C26"/>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F51C26"/>
    <w:pPr>
      <w:tabs>
        <w:tab w:val="center" w:pos="4677"/>
        <w:tab w:val="right" w:pos="9355"/>
      </w:tabs>
    </w:pPr>
  </w:style>
  <w:style w:type="character" w:customStyle="1" w:styleId="aa">
    <w:name w:val="Нижний колонтитул Знак"/>
    <w:basedOn w:val="a0"/>
    <w:link w:val="a9"/>
    <w:uiPriority w:val="99"/>
    <w:rsid w:val="00F51C26"/>
    <w:rPr>
      <w:rFonts w:ascii="Arial Unicode MS" w:eastAsia="Arial Unicode MS" w:hAnsi="Arial Unicode MS" w:cs="Arial Unicode MS"/>
      <w:color w:val="000000"/>
      <w:sz w:val="24"/>
      <w:szCs w:val="24"/>
      <w:lang w:eastAsia="ru-RU" w:bidi="ru-RU"/>
    </w:rPr>
  </w:style>
  <w:style w:type="paragraph" w:styleId="ab">
    <w:name w:val="List Paragraph"/>
    <w:basedOn w:val="a"/>
    <w:uiPriority w:val="34"/>
    <w:qFormat/>
    <w:rsid w:val="009236F1"/>
    <w:pPr>
      <w:ind w:left="720"/>
      <w:contextualSpacing/>
    </w:pPr>
  </w:style>
  <w:style w:type="paragraph" w:customStyle="1" w:styleId="ac">
    <w:name w:val="Буллит"/>
    <w:basedOn w:val="a"/>
    <w:link w:val="ad"/>
    <w:rsid w:val="0081004A"/>
    <w:pPr>
      <w:widowControl/>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lang w:bidi="ar-SA"/>
    </w:rPr>
  </w:style>
  <w:style w:type="character" w:customStyle="1" w:styleId="ad">
    <w:name w:val="Буллит Знак"/>
    <w:basedOn w:val="a0"/>
    <w:link w:val="ac"/>
    <w:rsid w:val="0081004A"/>
    <w:rPr>
      <w:rFonts w:ascii="NewtonCSanPin" w:eastAsia="Times New Roman" w:hAnsi="NewtonCSanPi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563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563A"/>
    <w:rPr>
      <w:color w:val="000080"/>
      <w:u w:val="single"/>
    </w:rPr>
  </w:style>
  <w:style w:type="character" w:customStyle="1" w:styleId="2">
    <w:name w:val="Основной текст (2)_"/>
    <w:basedOn w:val="a0"/>
    <w:rsid w:val="008D563A"/>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8D563A"/>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sid w:val="008D563A"/>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8D563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8D56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
    <w:name w:val="Заголовок №2_"/>
    <w:basedOn w:val="a0"/>
    <w:link w:val="23"/>
    <w:rsid w:val="008D563A"/>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8D563A"/>
    <w:rPr>
      <w:rFonts w:ascii="Times New Roman" w:eastAsia="Times New Roman" w:hAnsi="Times New Roman" w:cs="Times New Roman"/>
      <w:b/>
      <w:bCs/>
      <w:sz w:val="20"/>
      <w:szCs w:val="20"/>
      <w:shd w:val="clear" w:color="auto" w:fill="FFFFFF"/>
    </w:rPr>
  </w:style>
  <w:style w:type="character" w:customStyle="1" w:styleId="a4">
    <w:name w:val="Колонтитул_"/>
    <w:basedOn w:val="a0"/>
    <w:rsid w:val="008D563A"/>
    <w:rPr>
      <w:rFonts w:ascii="Times New Roman" w:eastAsia="Times New Roman" w:hAnsi="Times New Roman" w:cs="Times New Roman"/>
      <w:b/>
      <w:bCs/>
      <w:i w:val="0"/>
      <w:iCs w:val="0"/>
      <w:smallCaps w:val="0"/>
      <w:strike w:val="0"/>
      <w:sz w:val="19"/>
      <w:szCs w:val="19"/>
      <w:u w:val="none"/>
    </w:rPr>
  </w:style>
  <w:style w:type="character" w:customStyle="1" w:styleId="a5">
    <w:name w:val="Колонтитул"/>
    <w:basedOn w:val="a4"/>
    <w:rsid w:val="008D563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Основной текст (3) + Не полужирный"/>
    <w:basedOn w:val="3"/>
    <w:rsid w:val="008D563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4">
    <w:name w:val="Основной текст (2) + 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8D563A"/>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sid w:val="008D563A"/>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D563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Основной текст (5)"/>
    <w:basedOn w:val="5"/>
    <w:rsid w:val="008D563A"/>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8D563A"/>
    <w:rPr>
      <w:rFonts w:ascii="Times New Roman" w:eastAsia="Times New Roman" w:hAnsi="Times New Roman" w:cs="Times New Roman"/>
      <w:b/>
      <w:bCs/>
      <w:sz w:val="32"/>
      <w:szCs w:val="32"/>
      <w:shd w:val="clear" w:color="auto" w:fill="FFFFFF"/>
    </w:rPr>
  </w:style>
  <w:style w:type="character" w:customStyle="1" w:styleId="527pt">
    <w:name w:val="Основной текст (5) + 27 pt;Не курсив"/>
    <w:basedOn w:val="5"/>
    <w:rsid w:val="008D563A"/>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51">
    <w:name w:val="Основной текст (5) + Не полужирный;Не курсив"/>
    <w:basedOn w:val="5"/>
    <w:rsid w:val="008D56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Курсив"/>
    <w:basedOn w:val="2"/>
    <w:rsid w:val="008D563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
    <w:rsid w:val="008D563A"/>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paragraph" w:customStyle="1" w:styleId="40">
    <w:name w:val="Основной текст (4)"/>
    <w:basedOn w:val="a"/>
    <w:link w:val="4"/>
    <w:rsid w:val="008D563A"/>
    <w:pPr>
      <w:shd w:val="clear" w:color="auto" w:fill="FFFFFF"/>
      <w:spacing w:line="298" w:lineRule="exact"/>
      <w:jc w:val="both"/>
    </w:pPr>
    <w:rPr>
      <w:rFonts w:ascii="Times New Roman" w:eastAsia="Times New Roman" w:hAnsi="Times New Roman" w:cs="Times New Roman"/>
      <w:b/>
      <w:bCs/>
      <w:color w:val="auto"/>
      <w:sz w:val="20"/>
      <w:szCs w:val="20"/>
      <w:lang w:eastAsia="en-US" w:bidi="ar-SA"/>
    </w:rPr>
  </w:style>
  <w:style w:type="paragraph" w:customStyle="1" w:styleId="30">
    <w:name w:val="Основной текст (3)"/>
    <w:basedOn w:val="a"/>
    <w:link w:val="3"/>
    <w:rsid w:val="008D563A"/>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3">
    <w:name w:val="Заголовок №2"/>
    <w:basedOn w:val="a"/>
    <w:link w:val="22"/>
    <w:rsid w:val="008D563A"/>
    <w:pPr>
      <w:shd w:val="clear" w:color="auto" w:fill="FFFFFF"/>
      <w:spacing w:line="322" w:lineRule="exact"/>
      <w:jc w:val="both"/>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D563A"/>
    <w:pPr>
      <w:shd w:val="clear" w:color="auto" w:fill="FFFFFF"/>
      <w:spacing w:line="370" w:lineRule="exact"/>
      <w:jc w:val="both"/>
    </w:pPr>
    <w:rPr>
      <w:rFonts w:ascii="Times New Roman" w:eastAsia="Times New Roman" w:hAnsi="Times New Roman" w:cs="Times New Roman"/>
      <w:i/>
      <w:iCs/>
      <w:color w:val="auto"/>
      <w:sz w:val="28"/>
      <w:szCs w:val="28"/>
      <w:lang w:eastAsia="en-US" w:bidi="ar-SA"/>
    </w:rPr>
  </w:style>
  <w:style w:type="paragraph" w:customStyle="1" w:styleId="10">
    <w:name w:val="Заголовок №1"/>
    <w:basedOn w:val="a"/>
    <w:link w:val="1"/>
    <w:rsid w:val="008D563A"/>
    <w:pPr>
      <w:shd w:val="clear" w:color="auto" w:fill="FFFFFF"/>
      <w:spacing w:before="540" w:line="0" w:lineRule="atLeast"/>
      <w:jc w:val="center"/>
      <w:outlineLvl w:val="0"/>
    </w:pPr>
    <w:rPr>
      <w:rFonts w:ascii="Times New Roman" w:eastAsia="Times New Roman" w:hAnsi="Times New Roman" w:cs="Times New Roman"/>
      <w:b/>
      <w:bCs/>
      <w:color w:val="auto"/>
      <w:sz w:val="32"/>
      <w:szCs w:val="32"/>
      <w:lang w:eastAsia="en-US" w:bidi="ar-SA"/>
    </w:rPr>
  </w:style>
  <w:style w:type="paragraph" w:styleId="a6">
    <w:name w:val="Normal (Web)"/>
    <w:basedOn w:val="a"/>
    <w:unhideWhenUsed/>
    <w:rsid w:val="002136E8"/>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F51C26"/>
    <w:pPr>
      <w:tabs>
        <w:tab w:val="center" w:pos="4677"/>
        <w:tab w:val="right" w:pos="9355"/>
      </w:tabs>
    </w:pPr>
  </w:style>
  <w:style w:type="character" w:customStyle="1" w:styleId="a8">
    <w:name w:val="Верхний колонтитул Знак"/>
    <w:basedOn w:val="a0"/>
    <w:link w:val="a7"/>
    <w:uiPriority w:val="99"/>
    <w:rsid w:val="00F51C26"/>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F51C26"/>
    <w:pPr>
      <w:tabs>
        <w:tab w:val="center" w:pos="4677"/>
        <w:tab w:val="right" w:pos="9355"/>
      </w:tabs>
    </w:pPr>
  </w:style>
  <w:style w:type="character" w:customStyle="1" w:styleId="aa">
    <w:name w:val="Нижний колонтитул Знак"/>
    <w:basedOn w:val="a0"/>
    <w:link w:val="a9"/>
    <w:uiPriority w:val="99"/>
    <w:rsid w:val="00F51C26"/>
    <w:rPr>
      <w:rFonts w:ascii="Arial Unicode MS" w:eastAsia="Arial Unicode MS" w:hAnsi="Arial Unicode MS" w:cs="Arial Unicode MS"/>
      <w:color w:val="000000"/>
      <w:sz w:val="24"/>
      <w:szCs w:val="24"/>
      <w:lang w:eastAsia="ru-RU" w:bidi="ru-RU"/>
    </w:rPr>
  </w:style>
  <w:style w:type="paragraph" w:styleId="ab">
    <w:name w:val="List Paragraph"/>
    <w:basedOn w:val="a"/>
    <w:uiPriority w:val="34"/>
    <w:qFormat/>
    <w:rsid w:val="0092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0565">
      <w:bodyDiv w:val="1"/>
      <w:marLeft w:val="0"/>
      <w:marRight w:val="0"/>
      <w:marTop w:val="0"/>
      <w:marBottom w:val="0"/>
      <w:divBdr>
        <w:top w:val="none" w:sz="0" w:space="0" w:color="auto"/>
        <w:left w:val="none" w:sz="0" w:space="0" w:color="auto"/>
        <w:bottom w:val="none" w:sz="0" w:space="0" w:color="auto"/>
        <w:right w:val="none" w:sz="0" w:space="0" w:color="auto"/>
      </w:divBdr>
    </w:div>
    <w:div w:id="829097958">
      <w:bodyDiv w:val="1"/>
      <w:marLeft w:val="0"/>
      <w:marRight w:val="0"/>
      <w:marTop w:val="0"/>
      <w:marBottom w:val="0"/>
      <w:divBdr>
        <w:top w:val="none" w:sz="0" w:space="0" w:color="auto"/>
        <w:left w:val="none" w:sz="0" w:space="0" w:color="auto"/>
        <w:bottom w:val="none" w:sz="0" w:space="0" w:color="auto"/>
        <w:right w:val="none" w:sz="0" w:space="0" w:color="auto"/>
      </w:divBdr>
    </w:div>
    <w:div w:id="9626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osreestr.ru/" TargetMode="External"/><Relationship Id="rId18" Type="http://schemas.openxmlformats.org/officeDocument/2006/relationships/hyperlink" Target="https://rosuchebni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82565/" TargetMode="External"/><Relationship Id="rId17" Type="http://schemas.openxmlformats.org/officeDocument/2006/relationships/hyperlink" Target="http://www.prosv.ru" TargetMode="External"/><Relationship Id="rId2" Type="http://schemas.openxmlformats.org/officeDocument/2006/relationships/numbering" Target="numbering.xml"/><Relationship Id="rId16" Type="http://schemas.openxmlformats.org/officeDocument/2006/relationships/hyperlink" Target="http://www.englishteacher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soo.ru/Primernie_rabochie_progra.htm" TargetMode="External"/><Relationship Id="rId5" Type="http://schemas.openxmlformats.org/officeDocument/2006/relationships/settings" Target="settings.xml"/><Relationship Id="rId15" Type="http://schemas.openxmlformats.org/officeDocument/2006/relationships/hyperlink" Target="http://www.teachingenglish.org.uk/" TargetMode="External"/><Relationship Id="rId10" Type="http://schemas.openxmlformats.org/officeDocument/2006/relationships/hyperlink" Target="http://www.fg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mmaoss@mail.ru" TargetMode="External"/><Relationship Id="rId14" Type="http://schemas.openxmlformats.org/officeDocument/2006/relationships/hyperlink" Target="http://www.britishcouncil.org/learn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F9FC-C36E-4F3E-9AE9-D2F718B0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12898</Words>
  <Characters>73519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86245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XXX</cp:lastModifiedBy>
  <cp:revision>4</cp:revision>
  <dcterms:created xsi:type="dcterms:W3CDTF">2022-08-21T09:38:00Z</dcterms:created>
  <dcterms:modified xsi:type="dcterms:W3CDTF">2022-08-27T13:55:00Z</dcterms:modified>
</cp:coreProperties>
</file>