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8" w:rsidRPr="0061759F" w:rsidRDefault="00B40158" w:rsidP="00B4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759F">
        <w:rPr>
          <w:rFonts w:ascii="Times New Roman" w:eastAsia="Calibri" w:hAnsi="Times New Roman" w:cs="Times New Roman"/>
          <w:b/>
          <w:sz w:val="24"/>
          <w:szCs w:val="24"/>
        </w:rPr>
        <w:t>Аналитическ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по результатам проведения</w:t>
      </w:r>
    </w:p>
    <w:p w:rsidR="00B40158" w:rsidRPr="00D550C4" w:rsidRDefault="00B40158" w:rsidP="00B4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59F">
        <w:rPr>
          <w:rFonts w:ascii="Times New Roman" w:eastAsia="Calibri" w:hAnsi="Times New Roman" w:cs="Times New Roman"/>
          <w:b/>
          <w:sz w:val="24"/>
          <w:szCs w:val="24"/>
        </w:rPr>
        <w:t>Всероссийских проверочных работ по истории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общеобразовательных организаций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Республики Северная Осетия-Алания</w:t>
      </w:r>
    </w:p>
    <w:p w:rsidR="00B40158" w:rsidRPr="009C0FAF" w:rsidRDefault="00B40158" w:rsidP="00B4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>Назначение ВПР по истории – оценить уровень общеобразовательной подготовки по истории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550C4"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ФГОС. 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 аналогичность, сопоставлять и оценивать содержащуюся в различных источниках информацию о событиях и явлениях прошлого. Диагностическая работа проверяет знание обучающихся истории родного края, России и зарубежных стран Новое время</w:t>
      </w:r>
      <w:r>
        <w:rPr>
          <w:rFonts w:ascii="Times New Roman" w:hAnsi="Times New Roman" w:cs="Times New Roman"/>
          <w:sz w:val="24"/>
          <w:szCs w:val="24"/>
        </w:rPr>
        <w:t xml:space="preserve"> (18 век)</w:t>
      </w:r>
      <w:r w:rsidRPr="00D55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 </w:t>
      </w: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класс.</w:t>
      </w:r>
    </w:p>
    <w:p w:rsidR="00B40158" w:rsidRPr="009C0FAF" w:rsidRDefault="00B40158" w:rsidP="00B4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 xml:space="preserve">ВПР для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550C4">
        <w:rPr>
          <w:rFonts w:ascii="Times New Roman" w:hAnsi="Times New Roman" w:cs="Times New Roman"/>
          <w:sz w:val="24"/>
          <w:szCs w:val="24"/>
        </w:rPr>
        <w:t>класса в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50C4">
        <w:rPr>
          <w:rFonts w:ascii="Times New Roman" w:hAnsi="Times New Roman" w:cs="Times New Roman"/>
          <w:sz w:val="24"/>
          <w:szCs w:val="24"/>
        </w:rPr>
        <w:t>году была  посвящена истории России и</w:t>
      </w:r>
      <w:r>
        <w:rPr>
          <w:rFonts w:ascii="Times New Roman" w:hAnsi="Times New Roman" w:cs="Times New Roman"/>
          <w:sz w:val="24"/>
          <w:szCs w:val="24"/>
        </w:rPr>
        <w:t xml:space="preserve"> всеобщей истории в </w:t>
      </w:r>
      <w:r w:rsidRPr="00D550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Новое время </w:t>
      </w:r>
      <w:r w:rsidRPr="00D550C4">
        <w:rPr>
          <w:rFonts w:ascii="Times New Roman" w:hAnsi="Times New Roman" w:cs="Times New Roman"/>
          <w:sz w:val="24"/>
          <w:szCs w:val="24"/>
        </w:rPr>
        <w:t xml:space="preserve"> с учетом объема изученного материала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50C4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DE4956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956">
        <w:rPr>
          <w:rFonts w:ascii="Times New Roman" w:hAnsi="Times New Roman" w:cs="Times New Roman"/>
          <w:sz w:val="24"/>
          <w:szCs w:val="24"/>
        </w:rPr>
        <w:t>в. и 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956">
        <w:rPr>
          <w:rFonts w:ascii="Times New Roman" w:hAnsi="Times New Roman" w:cs="Times New Roman"/>
          <w:sz w:val="24"/>
          <w:szCs w:val="24"/>
        </w:rPr>
        <w:t xml:space="preserve"> зарубежных стран в Новое время </w:t>
      </w:r>
      <w:r w:rsidRPr="009C0FAF">
        <w:rPr>
          <w:rFonts w:ascii="Times New Roman" w:hAnsi="Times New Roman" w:cs="Times New Roman"/>
          <w:sz w:val="24"/>
          <w:szCs w:val="24"/>
        </w:rPr>
        <w:t>XVIII в)</w:t>
      </w:r>
    </w:p>
    <w:p w:rsidR="00B40158" w:rsidRPr="00F82372" w:rsidRDefault="00B40158" w:rsidP="00B4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>Вариант проверочной работы содержал 1</w:t>
      </w:r>
      <w:r w:rsidRPr="007A56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C4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Pr="007A5671">
        <w:rPr>
          <w:rFonts w:ascii="Times New Roman" w:hAnsi="Times New Roman" w:cs="Times New Roman"/>
          <w:sz w:val="24"/>
          <w:szCs w:val="24"/>
        </w:rPr>
        <w:t>Каждое из заданий 1, 2, 3, 4, 6, 8, 9 сч</w:t>
      </w:r>
      <w:r>
        <w:rPr>
          <w:rFonts w:ascii="Times New Roman" w:hAnsi="Times New Roman" w:cs="Times New Roman"/>
          <w:sz w:val="24"/>
          <w:szCs w:val="24"/>
        </w:rPr>
        <w:t>итается выполненным верно, если</w:t>
      </w:r>
      <w:r w:rsidRPr="007A5671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gramStart"/>
      <w:r w:rsidRPr="007A567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A5671">
        <w:rPr>
          <w:rFonts w:ascii="Times New Roman" w:hAnsi="Times New Roman" w:cs="Times New Roman"/>
          <w:sz w:val="24"/>
          <w:szCs w:val="24"/>
        </w:rPr>
        <w:t xml:space="preserve"> цифра, по</w:t>
      </w:r>
      <w:r>
        <w:rPr>
          <w:rFonts w:ascii="Times New Roman" w:hAnsi="Times New Roman" w:cs="Times New Roman"/>
          <w:sz w:val="24"/>
          <w:szCs w:val="24"/>
        </w:rPr>
        <w:t>следовательность цифр или слово</w:t>
      </w:r>
      <w:r w:rsidRPr="007A5671">
        <w:rPr>
          <w:rFonts w:ascii="Times New Roman" w:hAnsi="Times New Roman" w:cs="Times New Roman"/>
          <w:sz w:val="24"/>
          <w:szCs w:val="24"/>
        </w:rPr>
        <w:t xml:space="preserve"> (словосочетание)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BFA">
        <w:rPr>
          <w:rFonts w:ascii="Times New Roman" w:hAnsi="Times New Roman" w:cs="Times New Roman"/>
          <w:sz w:val="24"/>
          <w:szCs w:val="24"/>
        </w:rPr>
        <w:t>Задания 5, 10–13 п</w:t>
      </w:r>
      <w:r>
        <w:rPr>
          <w:rFonts w:ascii="Times New Roman" w:hAnsi="Times New Roman" w:cs="Times New Roman"/>
          <w:sz w:val="24"/>
          <w:szCs w:val="24"/>
        </w:rPr>
        <w:t xml:space="preserve">редполагают развернутый ответ. </w:t>
      </w:r>
      <w:r w:rsidRPr="009B3BFA">
        <w:rPr>
          <w:rFonts w:ascii="Times New Roman" w:hAnsi="Times New Roman" w:cs="Times New Roman"/>
          <w:sz w:val="24"/>
          <w:szCs w:val="24"/>
        </w:rPr>
        <w:t>Задание 7 предполагает заполнение контурной карты.</w:t>
      </w:r>
    </w:p>
    <w:p w:rsidR="00B40158" w:rsidRPr="00C55DE3" w:rsidRDefault="00B40158" w:rsidP="00B4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FA">
        <w:rPr>
          <w:rFonts w:ascii="Times New Roman" w:hAnsi="Times New Roman" w:cs="Times New Roman"/>
          <w:sz w:val="24"/>
          <w:szCs w:val="24"/>
        </w:rPr>
        <w:t xml:space="preserve"> </w:t>
      </w:r>
      <w:r w:rsidRPr="00D550C4">
        <w:rPr>
          <w:rFonts w:ascii="Times New Roman" w:hAnsi="Times New Roman" w:cs="Times New Roman"/>
          <w:sz w:val="24"/>
          <w:szCs w:val="24"/>
        </w:rPr>
        <w:t xml:space="preserve">В работе содержатся </w:t>
      </w:r>
      <w:r w:rsidRPr="009B3BFA">
        <w:rPr>
          <w:rFonts w:ascii="Times New Roman" w:hAnsi="Times New Roman" w:cs="Times New Roman"/>
          <w:sz w:val="24"/>
          <w:szCs w:val="24"/>
        </w:rPr>
        <w:t>45,8</w:t>
      </w:r>
      <w:r w:rsidRPr="00D550C4">
        <w:rPr>
          <w:rFonts w:ascii="Times New Roman" w:hAnsi="Times New Roman" w:cs="Times New Roman"/>
          <w:sz w:val="24"/>
          <w:szCs w:val="24"/>
        </w:rPr>
        <w:t xml:space="preserve">% заданий базового, </w:t>
      </w:r>
      <w:r w:rsidRPr="009B3BFA">
        <w:rPr>
          <w:rFonts w:ascii="Times New Roman" w:hAnsi="Times New Roman" w:cs="Times New Roman"/>
          <w:sz w:val="24"/>
          <w:szCs w:val="24"/>
        </w:rPr>
        <w:t>45,8</w:t>
      </w:r>
      <w:r w:rsidRPr="00D550C4">
        <w:rPr>
          <w:rFonts w:ascii="Times New Roman" w:hAnsi="Times New Roman" w:cs="Times New Roman"/>
          <w:sz w:val="24"/>
          <w:szCs w:val="24"/>
        </w:rPr>
        <w:t xml:space="preserve">% повышенного и </w:t>
      </w:r>
      <w:r w:rsidRPr="009B3BFA">
        <w:rPr>
          <w:rFonts w:ascii="Times New Roman" w:hAnsi="Times New Roman" w:cs="Times New Roman"/>
          <w:sz w:val="24"/>
          <w:szCs w:val="24"/>
        </w:rPr>
        <w:t>8,4</w:t>
      </w:r>
      <w:r w:rsidRPr="00D550C4">
        <w:rPr>
          <w:rFonts w:ascii="Times New Roman" w:hAnsi="Times New Roman" w:cs="Times New Roman"/>
          <w:sz w:val="24"/>
          <w:szCs w:val="24"/>
        </w:rPr>
        <w:t xml:space="preserve">% высокого уровней сложности. Максимальный первичный балл – </w:t>
      </w:r>
      <w:r>
        <w:rPr>
          <w:rFonts w:ascii="Times New Roman" w:hAnsi="Times New Roman" w:cs="Times New Roman"/>
          <w:sz w:val="24"/>
          <w:szCs w:val="24"/>
        </w:rPr>
        <w:t>24.</w:t>
      </w:r>
    </w:p>
    <w:p w:rsidR="0082622B" w:rsidRDefault="0082622B" w:rsidP="00B4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2B">
        <w:rPr>
          <w:rFonts w:ascii="Times New Roman" w:hAnsi="Times New Roman" w:cs="Times New Roman"/>
          <w:sz w:val="24"/>
          <w:szCs w:val="24"/>
        </w:rPr>
        <w:t>В написании Всероссийской проверочной работы по истории 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2622B">
        <w:rPr>
          <w:rFonts w:ascii="Times New Roman" w:hAnsi="Times New Roman" w:cs="Times New Roman"/>
          <w:sz w:val="24"/>
          <w:szCs w:val="24"/>
        </w:rPr>
        <w:t xml:space="preserve">класс) принимали участие ОО всех районов республики, количество писавших работу – 2440 человек. </w:t>
      </w:r>
    </w:p>
    <w:p w:rsidR="003061D9" w:rsidRPr="003061D9" w:rsidRDefault="003061D9" w:rsidP="00306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заданий показал, что лучше всего учащиеся справились с заданиями базового</w:t>
      </w:r>
      <w:r w:rsidR="0000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повышенного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сложности. </w:t>
      </w:r>
    </w:p>
    <w:p w:rsidR="003061D9" w:rsidRPr="003061D9" w:rsidRDefault="003061D9" w:rsidP="00306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Средний процент выполнения заданий № 1 (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61E4A" w:rsidRPr="00361E4A">
        <w:rPr>
          <w:rFonts w:ascii="Times New Roman" w:hAnsi="Times New Roman" w:cs="Times New Roman"/>
          <w:color w:val="000000" w:themeColor="text1"/>
          <w:sz w:val="24"/>
          <w:szCs w:val="24"/>
        </w:rPr>
        <w:t>а проверку знания хронологии истории России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),  №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1E4A" w:rsidRPr="00361E4A">
        <w:rPr>
          <w:rFonts w:ascii="Times New Roman" w:hAnsi="Times New Roman" w:cs="Times New Roman"/>
          <w:color w:val="000000" w:themeColor="text1"/>
          <w:sz w:val="24"/>
          <w:szCs w:val="24"/>
        </w:rPr>
        <w:t>на проверку знания исторической терминологии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), №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>3 и №4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</w:t>
      </w:r>
      <w:r w:rsidR="00361E4A" w:rsidRPr="00361E4A">
        <w:rPr>
          <w:rFonts w:ascii="Times New Roman" w:hAnsi="Times New Roman" w:cs="Times New Roman"/>
          <w:color w:val="000000" w:themeColor="text1"/>
          <w:sz w:val="24"/>
          <w:szCs w:val="24"/>
        </w:rPr>
        <w:t>работу с изобразительной наглядностью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) и №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1E4A" w:rsidRPr="00361E4A">
        <w:rPr>
          <w:rFonts w:ascii="Times New Roman" w:hAnsi="Times New Roman" w:cs="Times New Roman"/>
          <w:color w:val="000000" w:themeColor="text1"/>
          <w:sz w:val="24"/>
          <w:szCs w:val="24"/>
        </w:rPr>
        <w:t>на проверку знания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фактов истории культуры России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выше  </w:t>
      </w:r>
      <w:r w:rsidR="00361E4A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002116" w:rsidRDefault="003061D9" w:rsidP="00306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 № 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483D" w:rsidRPr="0095483D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работать с текстовыми историческими источниками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), № 6  (</w:t>
      </w:r>
      <w:r w:rsidR="0095483D" w:rsidRPr="0095483D">
        <w:rPr>
          <w:rFonts w:ascii="Times New Roman" w:hAnsi="Times New Roman" w:cs="Times New Roman"/>
          <w:color w:val="000000" w:themeColor="text1"/>
          <w:sz w:val="24"/>
          <w:szCs w:val="24"/>
        </w:rPr>
        <w:t>умения проводить атрибуцию исторической карты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>, №7 (</w:t>
      </w:r>
      <w:r w:rsidR="0095483D" w:rsidRPr="0095483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знание исторической географии и умение работать с контурной картой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>)  и № 8 (н</w:t>
      </w:r>
      <w:r w:rsidR="0095483D" w:rsidRPr="0095483D">
        <w:rPr>
          <w:rFonts w:ascii="Times New Roman" w:hAnsi="Times New Roman" w:cs="Times New Roman"/>
          <w:color w:val="000000" w:themeColor="text1"/>
          <w:sz w:val="24"/>
          <w:szCs w:val="24"/>
        </w:rPr>
        <w:t>а проверку знания фактов истории культуры России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 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061D9">
        <w:rPr>
          <w:rFonts w:ascii="Times New Roman" w:hAnsi="Times New Roman" w:cs="Times New Roman"/>
          <w:color w:val="000000" w:themeColor="text1"/>
          <w:sz w:val="24"/>
          <w:szCs w:val="24"/>
        </w:rPr>
        <w:t>0 %.</w:t>
      </w:r>
      <w:r w:rsidR="00954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158" w:rsidRDefault="00B40158" w:rsidP="00306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Наибольшие затруднения у учащихся вызвали задания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повышенного и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высокого уровня сложности: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№10, №11 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>, 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(средний процент выполнения задания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0%).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низкий процент выполнения этой группы заданий в </w:t>
      </w:r>
      <w:proofErr w:type="spellStart"/>
      <w:r w:rsidR="00002116">
        <w:rPr>
          <w:rFonts w:ascii="Times New Roman" w:hAnsi="Times New Roman" w:cs="Times New Roman"/>
          <w:color w:val="000000" w:themeColor="text1"/>
          <w:sz w:val="24"/>
          <w:szCs w:val="24"/>
        </w:rPr>
        <w:t>Алагирском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02116">
        <w:rPr>
          <w:rFonts w:ascii="Times New Roman" w:hAnsi="Times New Roman" w:cs="Times New Roman"/>
          <w:color w:val="000000" w:themeColor="text1"/>
          <w:sz w:val="24"/>
          <w:szCs w:val="24"/>
        </w:rPr>
        <w:t>Ардонском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районах (меньше 30%).</w:t>
      </w:r>
    </w:p>
    <w:p w:rsidR="00F91B09" w:rsidRPr="00B102D8" w:rsidRDefault="00F91B09" w:rsidP="00306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  <w:r w:rsidRPr="00F9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лучше всего справились с заданиями тестовой части, плохо справились с заданиями, где требовалось дать развернутый ответ на описание исторического события или личности, на знание исторических персоналий родного края, на знание исторических дат, исторических событий, на знание причинно-следственных связей исторических событий.</w:t>
      </w:r>
    </w:p>
    <w:p w:rsidR="00B40158" w:rsidRDefault="00B40158" w:rsidP="00B401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10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повышенного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8E0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</w:t>
      </w:r>
      <w:r w:rsidRPr="008E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1F74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1F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объяснить, как с помощью выбранного факта можно аргументировать эту точку зрения.</w:t>
      </w:r>
      <w:r w:rsidRPr="008E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</w:t>
      </w:r>
      <w:r w:rsidRPr="008E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 выполнения данного задания </w:t>
      </w:r>
      <w:proofErr w:type="gramStart"/>
      <w:r w:rsidRPr="008E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E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 </w:t>
      </w:r>
      <w:r w:rsid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8E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47,8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Самый низкий процент выполнения в </w:t>
      </w:r>
      <w:proofErr w:type="spellStart"/>
      <w:r w:rsid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Ирафском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– </w:t>
      </w:r>
      <w:r w:rsid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и П</w:t>
      </w:r>
      <w:r w:rsid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равобережном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-</w:t>
      </w:r>
      <w:r w:rsidR="00C07C75" w:rsidRPr="00C07C75">
        <w:t xml:space="preserve"> </w:t>
      </w:r>
      <w:r w:rsidR="00C07C75" w:rsidRPr="00C0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4D4599" w:rsidRDefault="004D4599" w:rsidP="004D45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задания № 10</w:t>
      </w:r>
    </w:p>
    <w:p w:rsidR="004D4599" w:rsidRPr="004D4599" w:rsidRDefault="004D4599" w:rsidP="004D45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4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Какой из приведённых исторических фактов можно использовать для аргументации следующей точки зрения: «В период дворцовых переворотов дворянство выступало против ограничения самодержавной власти монарха»?</w:t>
      </w:r>
    </w:p>
    <w:p w:rsidR="004D4599" w:rsidRPr="004D4599" w:rsidRDefault="004D4599" w:rsidP="004D45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D4599">
        <w:rPr>
          <w:color w:val="000000"/>
        </w:rPr>
        <w:t>Укажите порядковый номер этого факта в списке.</w:t>
      </w:r>
    </w:p>
    <w:p w:rsidR="004D4599" w:rsidRPr="004D4599" w:rsidRDefault="004D4599" w:rsidP="004D45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D4599">
        <w:rPr>
          <w:color w:val="000000"/>
        </w:rPr>
        <w:t>1) издание указа о престолонаследии</w:t>
      </w:r>
    </w:p>
    <w:p w:rsidR="004D4599" w:rsidRPr="004D4599" w:rsidRDefault="004D4599" w:rsidP="004D45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D4599">
        <w:rPr>
          <w:color w:val="000000"/>
        </w:rPr>
        <w:t>2) учреждение Верховного тайного совета</w:t>
      </w:r>
    </w:p>
    <w:p w:rsidR="004D4599" w:rsidRPr="004D4599" w:rsidRDefault="004D4599" w:rsidP="004D45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D4599">
        <w:rPr>
          <w:color w:val="000000"/>
        </w:rPr>
        <w:t xml:space="preserve">3) вступление на престол Анны </w:t>
      </w:r>
      <w:proofErr w:type="spellStart"/>
      <w:r w:rsidRPr="004D4599">
        <w:rPr>
          <w:color w:val="000000"/>
        </w:rPr>
        <w:t>Иоановны</w:t>
      </w:r>
      <w:proofErr w:type="spellEnd"/>
    </w:p>
    <w:p w:rsidR="004D4599" w:rsidRPr="004D4599" w:rsidRDefault="004D4599" w:rsidP="004D45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D4599">
        <w:rPr>
          <w:color w:val="000000"/>
        </w:rPr>
        <w:t>Объясните, как с помощью выбранного Вами факта можно аргументировать данную точку зрения</w:t>
      </w:r>
    </w:p>
    <w:p w:rsidR="00B40158" w:rsidRDefault="00B40158" w:rsidP="00B401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11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повышенного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4D2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является альтернативным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</w:t>
      </w:r>
      <w:r w:rsidRPr="004D2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одного из четырех предложенных исторических деятелей. Задание  проверяет знание исторических деятелей России и зарубежных стран и умение отбирать исторические факты в соответствии с заданным контекстом. В задании требуется выбрать одного 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деятеля из четырех предложенных, указать событие (процесс), в котором участвовал данный исторический деятель и привести два 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факта, связанных с участием выбранного исторического деятеля в этом событии (процессе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158" w:rsidRDefault="00B40158" w:rsidP="004D45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процент выполнения данного задания получен </w:t>
      </w:r>
      <w:proofErr w:type="gramStart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proofErr w:type="spellStart"/>
      <w:r w:rsidR="004D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="004D4599">
        <w:rPr>
          <w:rFonts w:ascii="Times New Roman" w:eastAsia="Times New Roman" w:hAnsi="Times New Roman" w:cs="Times New Roman"/>
          <w:sz w:val="24"/>
          <w:szCs w:val="24"/>
          <w:lang w:eastAsia="ru-RU"/>
        </w:rPr>
        <w:t>41,2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хуже всего справились с заданием учащиеся </w:t>
      </w:r>
      <w:proofErr w:type="spellStart"/>
      <w:r w:rsidR="004D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="004D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– </w:t>
      </w:r>
      <w:r w:rsidR="004D4599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D7A59" w:rsidRDefault="003D7A59" w:rsidP="004D45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задания № 11</w:t>
      </w:r>
    </w:p>
    <w:p w:rsidR="003D7A59" w:rsidRDefault="003D7A59" w:rsidP="003D7A5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59" w:rsidRPr="003D7A59" w:rsidRDefault="003D7A59" w:rsidP="003D7A5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исторический деятель: (укажите букву в перечне).</w:t>
      </w:r>
    </w:p>
    <w:p w:rsidR="003D7A59" w:rsidRPr="003D7A59" w:rsidRDefault="003D7A59" w:rsidP="003D7A5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одно любое историческое событие (процесс), в котором участвовал исторический деятель. Приведите два исторических факта, связанных с участием выбранного Вами исторического деятеля в этом событии (процессе).</w:t>
      </w:r>
    </w:p>
    <w:p w:rsidR="003D7A59" w:rsidRPr="003D7A59" w:rsidRDefault="003D7A59" w:rsidP="003D7A59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имена четырёх исторических деятелей. Выберите из них ОДНОГО исторического деятеля, а затем выполните задания 11, 12. Перед выполнением каждого из заданий 11, 12 укажите букву, которой выбранный исторический деятель обозначен в списке. Указанные в заданиях 11, 12 буквы должны быть одинаковыми.</w:t>
      </w:r>
    </w:p>
    <w:p w:rsidR="003D7A59" w:rsidRPr="003D7A59" w:rsidRDefault="003D7A59" w:rsidP="003D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исторических деятелей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679"/>
      </w:tblGrid>
      <w:tr w:rsidR="003D7A59" w:rsidRPr="003D7A59" w:rsidTr="003D7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7A59" w:rsidRPr="003D7A59" w:rsidRDefault="003D7A59" w:rsidP="003D7A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А. Д. Меншиков</w:t>
            </w:r>
          </w:p>
          <w:p w:rsidR="003D7A59" w:rsidRPr="003D7A59" w:rsidRDefault="003D7A59" w:rsidP="003D7A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 В. Ломоносов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7A59" w:rsidRPr="003D7A59" w:rsidRDefault="003D7A59" w:rsidP="003D7A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Г. А. Потёмкин</w:t>
            </w:r>
          </w:p>
          <w:p w:rsidR="003D7A59" w:rsidRPr="003D7A59" w:rsidRDefault="003D7A59" w:rsidP="003D7A5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Дж. Вашингтон</w:t>
            </w:r>
          </w:p>
        </w:tc>
      </w:tr>
    </w:tbl>
    <w:p w:rsidR="003D7A59" w:rsidRPr="003D7A59" w:rsidRDefault="003D7A59" w:rsidP="004D45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A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Задние 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высокого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сложности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853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роверяет знание причин и следствий и умение формулировать положения, содержащие причинно-следственные связи. В задании требуется объяснить, поче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 событие (процесс), в котором </w:t>
      </w:r>
      <w:r w:rsidRPr="00853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участвовал выбранный исторический деятель, имело большое значение в истории нашей страны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Самый большой процент выполнения данного задания получен </w:t>
      </w:r>
      <w:proofErr w:type="gramStart"/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Кировского района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30,9%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Самый низкий результат показали учащиеся Правобережного района – </w:t>
      </w:r>
      <w:r w:rsidR="00C9283D" w:rsidRP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9,01</w:t>
      </w:r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</w:t>
      </w:r>
      <w:proofErr w:type="spellStart"/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Алагирского</w:t>
      </w:r>
      <w:proofErr w:type="spellEnd"/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- 11,7% и </w:t>
      </w:r>
      <w:proofErr w:type="spellStart"/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Дигорского</w:t>
      </w:r>
      <w:proofErr w:type="spellEnd"/>
      <w:r w:rsidR="00C92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- 11,8%.</w:t>
      </w:r>
    </w:p>
    <w:p w:rsidR="00CC3A1B" w:rsidRDefault="00C9283D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283D" w:rsidRDefault="00C9283D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92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Пример задания № 12</w:t>
      </w:r>
    </w:p>
    <w:p w:rsidR="00C9283D" w:rsidRPr="00C9283D" w:rsidRDefault="00C9283D" w:rsidP="00C928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исторический деятель: (укажите букву в перечне).</w:t>
      </w:r>
    </w:p>
    <w:p w:rsidR="00C9283D" w:rsidRPr="00C9283D" w:rsidRDefault="00C9283D" w:rsidP="00C928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знание исторических фактов, объясните, почему событие (процесс), в котором участвовал этот исторический деятель, имело большое значение (важные последствия) для истории нашей страны и/или истории зарубежных стран.</w:t>
      </w:r>
    </w:p>
    <w:p w:rsidR="00C9283D" w:rsidRPr="00C9283D" w:rsidRDefault="00C9283D" w:rsidP="00C9283D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имена четырёх исторических деятелей. Выберите из них ОДНОГО исторического деятеля, а затем выполните задания 11, 12. Перед выполнением каждого из заданий 11, 12 укажите букву, которой выбранный исторический деятель обозначен в списке. Указанные в заданиях 11, 12 буквы должны быть одинаковыми.</w:t>
      </w:r>
    </w:p>
    <w:p w:rsidR="00C9283D" w:rsidRPr="00C9283D" w:rsidRDefault="00C9283D" w:rsidP="00C92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исторических деятелей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679"/>
      </w:tblGrid>
      <w:tr w:rsidR="00C9283D" w:rsidRPr="00C9283D" w:rsidTr="00C92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83D" w:rsidRPr="00C9283D" w:rsidRDefault="00C9283D" w:rsidP="00C9283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А. Д. Меншиков</w:t>
            </w:r>
          </w:p>
          <w:p w:rsidR="00C9283D" w:rsidRPr="00C9283D" w:rsidRDefault="00C9283D" w:rsidP="00C9283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 В. Ломоносов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83D" w:rsidRPr="00C9283D" w:rsidRDefault="00C9283D" w:rsidP="00C9283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Г. А. Потёмкин</w:t>
            </w:r>
          </w:p>
          <w:p w:rsidR="00C9283D" w:rsidRPr="00C9283D" w:rsidRDefault="00C9283D" w:rsidP="00C9283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Дж. Вашингтон</w:t>
            </w:r>
          </w:p>
        </w:tc>
      </w:tr>
    </w:tbl>
    <w:p w:rsidR="00B40158" w:rsidRDefault="00B40158" w:rsidP="00C77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A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Задние 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повышенного 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уровня сложности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роверяет знание истории родного края.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Самый высокий процент выполнения данного задания </w:t>
      </w:r>
      <w:proofErr w:type="gramStart"/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2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Моздокского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02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34,4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%. Самый низкий процент выполнения в </w:t>
      </w:r>
      <w:r w:rsidR="0002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Пригородном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районе – </w:t>
      </w:r>
      <w:r w:rsidR="0002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24,2</w:t>
      </w:r>
      <w:r w:rsidRPr="0017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0269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C3A1B" w:rsidRDefault="00CC3A1B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C3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Пример задания № 13</w:t>
      </w:r>
    </w:p>
    <w:p w:rsidR="00CC3A1B" w:rsidRDefault="00CC3A1B" w:rsidP="00B4015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C3A1B" w:rsidRPr="00CC3A1B" w:rsidRDefault="00CC3A1B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небольшой рассказ на тему «История нашей страны в событиях моего региона». В рассказе необходимо указать не менее двух событий, произошедших в регионе, и охарактеризовать связь этих событий с историческими процессами (событиями), происходившими в нашей стране.</w:t>
      </w:r>
    </w:p>
    <w:p w:rsidR="00B40158" w:rsidRDefault="00B40158" w:rsidP="00B4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158" w:rsidRPr="00F4209C" w:rsidRDefault="00B40158" w:rsidP="00B4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о результатах ВПР  в </w:t>
      </w:r>
      <w:r w:rsidR="00C77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B40158" w:rsidRPr="00503A20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Исходя из результатов ВПР по истории, можно сделать вывод, что </w:t>
      </w:r>
      <w:r w:rsidR="00F91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восьмиклассники</w:t>
      </w: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на достаточном уровне усвоили следующие умения и знания: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л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всеобщей истории в Новое время;</w:t>
      </w:r>
    </w:p>
    <w:p w:rsidR="00B40158" w:rsidRPr="00967C05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</w:t>
      </w:r>
    </w:p>
    <w:p w:rsidR="00B40158" w:rsidRPr="00967C05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мение 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работать 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с письменными, изобразительными и вещественными историческими источниками, понимать и интерпретировать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содержащуюся в них информацию 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мение искать, 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proofErr w:type="gramStart"/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B40158" w:rsidRPr="00503A20" w:rsidRDefault="00F91999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На недостаточном уровне обучающие восьмых классов усвоили следующие умения:</w:t>
      </w:r>
    </w:p>
    <w:p w:rsidR="00B40158" w:rsidRPr="00ED3C46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учебных и познавательных задач</w:t>
      </w: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у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мение устанавливать причинно-следственные связи, строить </w:t>
      </w:r>
      <w:proofErr w:type="gramStart"/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логическое рассуждение</w:t>
      </w:r>
      <w:proofErr w:type="gramEnd"/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умозаключение (индуктивное, дедуктивное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по аналогии) и делать выводы;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мение применять исторические знания для осмысления сущности общественных  явлени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й;</w:t>
      </w:r>
    </w:p>
    <w:p w:rsidR="00B40158" w:rsidRPr="00ED3C46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умение осознанно использовать речевые средства в соответствии с задачей коммуникации;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владение устной и письменной речью, монологической контекстной речью. </w:t>
      </w:r>
    </w:p>
    <w:p w:rsidR="00B40158" w:rsidRDefault="00B40158" w:rsidP="00B4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158" w:rsidRDefault="00B40158" w:rsidP="00B4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ормы, методы и </w:t>
      </w: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приемы организации обучения с целью преодоления "дефицитных" умений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Целесообразно в начале подготовки к проверочным работам  и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уроках тренировочны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в формате ВПР, это поможет 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навык обращения с ними. Знание типовых конструкций тестовых заданий поможет учащимся практически не тратить время на понимание конструкции. Такие тренировки выполнения тестовых заданий научат школьников мобилизовать себя в решающей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изучении нового материала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познавательную деятельность учащихся с текстовой информацией различных видов: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историческими источниками, содержащими мифы, легенды, докум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енты, а также различные мнения;</w:t>
      </w:r>
    </w:p>
    <w:p w:rsidR="00B40158" w:rsidRPr="00204C47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текстами разных стилей и жанров (научными, официальными, литературно-художественными);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комбинированными текстами (текстами в сочетании с иллюстративным материа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лом, статистическими таблицами);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использовать привлекаемые на уроках тексты одновременно и для получения информации по теме, и для формирования определенных навыков.</w:t>
      </w:r>
    </w:p>
    <w:p w:rsidR="00B40158" w:rsidRDefault="00B40158" w:rsidP="00B40158">
      <w:pPr>
        <w:spacing w:after="0" w:line="240" w:lineRule="auto"/>
        <w:jc w:val="both"/>
      </w:pP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оптимального результата использ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различные способы подачи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текстовой информации, например:</w:t>
      </w:r>
      <w:r w:rsidRPr="00AE0394">
        <w:t xml:space="preserve"> 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устный 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 с опорой на легенду карты;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0158" w:rsidRPr="00AE039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рассказ от лица современника или героя;</w:t>
      </w:r>
    </w:p>
    <w:p w:rsidR="00B40158" w:rsidRPr="00AE039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сравнить объекты;</w:t>
      </w:r>
    </w:p>
    <w:p w:rsidR="00B40158" w:rsidRPr="00AE039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логическую схему;</w:t>
      </w:r>
    </w:p>
    <w:p w:rsidR="00B40158" w:rsidRPr="00AE039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последствия того или иного события;</w:t>
      </w:r>
    </w:p>
    <w:p w:rsidR="00B40158" w:rsidRPr="00AE039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оценку исторической личности;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преобразовать информацию в таблицу, схему, диаграмму, график и т.д.</w:t>
      </w:r>
    </w:p>
    <w:p w:rsidR="00B40158" w:rsidRPr="00221BF7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подготовке к выполнению заданий, связанных с анализом исторических версий, оценок и исторических ситуаций, целесообразно использовать способы организации коллективного обучения, выполнение групповых проектов, что позволяет учитывать позиции одноклассников, организовывать работу и осуществлять сотрудничество в ходе ее выполнения, что способствует формированию коммуникативных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универсальных учебных действий.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</w:t>
      </w: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формируются при выполнении заданий на смысловое чтение, сравнение и оценивание конкретных фактов, в  работе над проектами по проблемным вопроса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м, при проведении исследований</w:t>
      </w:r>
      <w:r w:rsidRPr="007B6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B6920">
        <w:rPr>
          <w:rFonts w:ascii="Times New Roman" w:hAnsi="Times New Roman" w:cs="Times New Roman"/>
        </w:rPr>
        <w:t xml:space="preserve"> Также необходимо организовывать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параграфом учебника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например, давать задание на с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оставление сложного плана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тексту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Разбиваем 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параграфа на части;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Выделяем главную мысль в отрывке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озаглавливаем;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20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Разбиваем текст отрывка на подпункты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01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Развитию регулятивных универсальных учебных действий</w:t>
      </w: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способствует использование в организации работы с текстовой информацией таких индивидуальных и групповых учебных заданий, которые наделяют обучающихся функциями организации их выполнения (планирование этапов выполнения работы, поиск необходимых ресурсов, распределение обязанностей и контроль качества выполнения работы).</w:t>
      </w:r>
    </w:p>
    <w:p w:rsidR="00B40158" w:rsidRPr="00291458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Развитию коммуникативных универсальных учебных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способствует включение заданий по созданию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рупповы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й, проведение и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сторически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и  у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B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организация з</w:t>
      </w:r>
      <w:r w:rsidRPr="00853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r w:rsidRPr="00853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 использованием иллюстративного материала.</w:t>
      </w:r>
    </w:p>
    <w:p w:rsidR="00B40158" w:rsidRPr="00D550C4" w:rsidRDefault="00B40158" w:rsidP="00B4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проверочных работ позволяет дать учителям истории рекомендации</w:t>
      </w:r>
      <w:r w:rsidRPr="00D5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3.Чаще давать учащимся письменные задания развернутого характера, где необходимо подробно описывать историческую личность или событие.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исторические </w:t>
      </w:r>
      <w:proofErr w:type="spellStart"/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91999" w:rsidRPr="00F91999" w:rsidRDefault="00F91999" w:rsidP="00F9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Использовать на уроках чаще тестовый материал с повышенным уровнем сложности с целью развития навыков и умений работать с тестовыми заданиями. </w:t>
      </w:r>
    </w:p>
    <w:p w:rsidR="00F91999" w:rsidRPr="00F91999" w:rsidRDefault="00F91999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Оптимизировать использование в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процессе методов обучения,  </w:t>
      </w: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форм обучения, средств обучения, использование современных педагогических технологий по учебным предметам. </w:t>
      </w:r>
    </w:p>
    <w:p w:rsidR="00F91999" w:rsidRPr="00F91999" w:rsidRDefault="00F91999" w:rsidP="00F9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8.Индивидуальная работа с учащимися по формированию умений учащихся по вопросам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11</w:t>
      </w: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№12-13.</w:t>
      </w:r>
    </w:p>
    <w:p w:rsidR="00F91999" w:rsidRPr="00F91999" w:rsidRDefault="00F91999" w:rsidP="00F9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Внедрение результатов ВПР, ЕГЭ и ОГЭ в образовательную практику по истории</w:t>
      </w:r>
    </w:p>
    <w:p w:rsidR="00B40158" w:rsidRPr="00890BF5" w:rsidRDefault="00B40158" w:rsidP="00B401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школьных методических объединений:</w:t>
      </w:r>
    </w:p>
    <w:p w:rsidR="00B40158" w:rsidRPr="00890BF5" w:rsidRDefault="00B40158" w:rsidP="00F919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ВПР на 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методических объединениях, по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анализа спланировать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учебном году коррекционную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устранению выявленных проблем;</w:t>
      </w:r>
    </w:p>
    <w:p w:rsidR="00B40158" w:rsidRPr="00890BF5" w:rsidRDefault="00B40158" w:rsidP="00F919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групповые и индивидуальные консультации по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измерительным материалам ВПР по всем предметам.</w:t>
      </w:r>
    </w:p>
    <w:p w:rsidR="00B40158" w:rsidRPr="00890BF5" w:rsidRDefault="00B40158" w:rsidP="00F919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обмен опытом по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ВПР на школьных </w:t>
      </w:r>
      <w:r w:rsidR="00F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объединениях, разработать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по подготовке к выполнению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заданий ВПР. </w:t>
      </w:r>
    </w:p>
    <w:p w:rsidR="00B40158" w:rsidRPr="00890BF5" w:rsidRDefault="00B40158" w:rsidP="00B401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Администрации:</w:t>
      </w:r>
    </w:p>
    <w:p w:rsidR="00B40158" w:rsidRPr="00890BF5" w:rsidRDefault="00B40158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методическую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практической направленности</w:t>
      </w:r>
    </w:p>
    <w:p w:rsidR="00B40158" w:rsidRPr="00890BF5" w:rsidRDefault="00B40158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</w:p>
    <w:p w:rsidR="00B40158" w:rsidRPr="00890BF5" w:rsidRDefault="00B40158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в план </w:t>
      </w:r>
      <w:proofErr w:type="spellStart"/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работу учителей-предметников</w:t>
      </w:r>
    </w:p>
    <w:p w:rsidR="00B40158" w:rsidRPr="000301E0" w:rsidRDefault="00B40158" w:rsidP="00F9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8-х классах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158" w:rsidRDefault="00B40158" w:rsidP="00B40158"/>
    <w:p w:rsidR="006475A8" w:rsidRDefault="007C1023"/>
    <w:sectPr w:rsidR="0064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8"/>
    <w:rsid w:val="00002116"/>
    <w:rsid w:val="00026908"/>
    <w:rsid w:val="003061D9"/>
    <w:rsid w:val="00345469"/>
    <w:rsid w:val="00361E4A"/>
    <w:rsid w:val="003D7A59"/>
    <w:rsid w:val="004D4599"/>
    <w:rsid w:val="004F60CF"/>
    <w:rsid w:val="007C1023"/>
    <w:rsid w:val="007E6F29"/>
    <w:rsid w:val="0082622B"/>
    <w:rsid w:val="00936DE4"/>
    <w:rsid w:val="0095483D"/>
    <w:rsid w:val="009D71E3"/>
    <w:rsid w:val="00AD0539"/>
    <w:rsid w:val="00B1684B"/>
    <w:rsid w:val="00B40158"/>
    <w:rsid w:val="00B40F90"/>
    <w:rsid w:val="00C07C75"/>
    <w:rsid w:val="00C779BC"/>
    <w:rsid w:val="00C9283D"/>
    <w:rsid w:val="00CC3A1B"/>
    <w:rsid w:val="00F91999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5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5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User</cp:lastModifiedBy>
  <cp:revision>2</cp:revision>
  <dcterms:created xsi:type="dcterms:W3CDTF">2021-06-15T14:04:00Z</dcterms:created>
  <dcterms:modified xsi:type="dcterms:W3CDTF">2021-06-15T14:04:00Z</dcterms:modified>
</cp:coreProperties>
</file>