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691" w:rsidRDefault="008228B5" w:rsidP="007B1691">
      <w:pPr>
        <w:jc w:val="center"/>
        <w:rPr>
          <w:rFonts w:ascii="Times New Roman" w:hAnsi="Times New Roman" w:cs="Times New Roman"/>
          <w:b/>
          <w:sz w:val="28"/>
          <w:szCs w:val="28"/>
        </w:rPr>
      </w:pPr>
      <w:bookmarkStart w:id="0" w:name="_GoBack"/>
      <w:bookmarkEnd w:id="0"/>
      <w:r w:rsidRPr="007B1691">
        <w:rPr>
          <w:rFonts w:ascii="Times New Roman" w:hAnsi="Times New Roman" w:cs="Times New Roman"/>
          <w:b/>
          <w:sz w:val="28"/>
          <w:szCs w:val="28"/>
        </w:rPr>
        <w:t xml:space="preserve">Методические рекомендации по выполнению </w:t>
      </w:r>
    </w:p>
    <w:p w:rsidR="00363212" w:rsidRPr="007B1691" w:rsidRDefault="008228B5" w:rsidP="007B1691">
      <w:pPr>
        <w:jc w:val="center"/>
        <w:rPr>
          <w:rFonts w:ascii="Times New Roman" w:hAnsi="Times New Roman" w:cs="Times New Roman"/>
          <w:b/>
          <w:sz w:val="28"/>
          <w:szCs w:val="28"/>
        </w:rPr>
      </w:pPr>
      <w:r w:rsidRPr="007B1691">
        <w:rPr>
          <w:rFonts w:ascii="Times New Roman" w:hAnsi="Times New Roman" w:cs="Times New Roman"/>
          <w:b/>
          <w:sz w:val="28"/>
          <w:szCs w:val="28"/>
        </w:rPr>
        <w:t>ВПР в 8 классе по математике</w:t>
      </w:r>
      <w:r w:rsidR="007B1691">
        <w:rPr>
          <w:rFonts w:ascii="Times New Roman" w:hAnsi="Times New Roman" w:cs="Times New Roman"/>
          <w:b/>
          <w:sz w:val="28"/>
          <w:szCs w:val="28"/>
        </w:rPr>
        <w:t xml:space="preserve"> в 2020/2021 уч.г.</w:t>
      </w:r>
    </w:p>
    <w:p w:rsidR="00391B43" w:rsidRPr="004B26AE" w:rsidRDefault="00391B43" w:rsidP="00391B43">
      <w:pPr>
        <w:rPr>
          <w:rFonts w:ascii="Times New Roman" w:hAnsi="Times New Roman" w:cs="Times New Roman"/>
          <w:sz w:val="24"/>
          <w:szCs w:val="24"/>
        </w:rPr>
      </w:pPr>
    </w:p>
    <w:p w:rsidR="00391B43" w:rsidRPr="00391B43" w:rsidRDefault="00391B43" w:rsidP="00391B43">
      <w:pPr>
        <w:spacing w:after="0"/>
        <w:ind w:firstLine="708"/>
        <w:jc w:val="both"/>
        <w:rPr>
          <w:rFonts w:ascii="Times New Roman" w:hAnsi="Times New Roman" w:cs="Times New Roman"/>
          <w:sz w:val="28"/>
          <w:szCs w:val="28"/>
        </w:rPr>
      </w:pPr>
      <w:r w:rsidRPr="00391B43">
        <w:rPr>
          <w:rFonts w:ascii="Times New Roman" w:hAnsi="Times New Roman" w:cs="Times New Roman"/>
          <w:sz w:val="28"/>
          <w:szCs w:val="28"/>
        </w:rPr>
        <w:t>ВПР – это такие же контрольные работы, только проводятся они по заданиям, разработанным Федеральным институтом педагогических измерений. Задания ВПР разрабатываются лучшими специалистами с учетом российского и мирового опыта. В варианты Всероссийских проверочных работ включаются задания, проверяющие наиболее значимые и важные для общеобразовательной подготовки учащихся элементы по каждому учебному предмету. Не используются задания с выбором ответа из готовых вариантов. Задания составляются в формулировках, принятых в учебниках из федерального перечня, рекомендованного Министерством образования и науки РФ для использования в школах. Содержание заданий определяется федеральными государственными образовательными стандартами.</w:t>
      </w:r>
    </w:p>
    <w:p w:rsidR="007B1691" w:rsidRPr="00391B43" w:rsidRDefault="007B1691" w:rsidP="00391B43">
      <w:pPr>
        <w:spacing w:after="0"/>
        <w:jc w:val="center"/>
        <w:rPr>
          <w:rFonts w:ascii="Times New Roman" w:hAnsi="Times New Roman" w:cs="Times New Roman"/>
          <w:b/>
          <w:sz w:val="28"/>
          <w:szCs w:val="28"/>
        </w:rPr>
      </w:pPr>
    </w:p>
    <w:p w:rsidR="007B1691" w:rsidRPr="00391B43" w:rsidRDefault="001D3285" w:rsidP="00391B43">
      <w:pPr>
        <w:spacing w:after="0"/>
        <w:jc w:val="center"/>
        <w:rPr>
          <w:rFonts w:ascii="Times New Roman" w:hAnsi="Times New Roman" w:cs="Times New Roman"/>
          <w:b/>
          <w:sz w:val="28"/>
          <w:szCs w:val="28"/>
        </w:rPr>
      </w:pPr>
      <w:r w:rsidRPr="00391B43">
        <w:rPr>
          <w:rFonts w:ascii="Times New Roman" w:hAnsi="Times New Roman" w:cs="Times New Roman"/>
          <w:b/>
          <w:sz w:val="28"/>
          <w:szCs w:val="28"/>
        </w:rPr>
        <w:t>Р</w:t>
      </w:r>
      <w:r w:rsidR="007B1691" w:rsidRPr="00391B43">
        <w:rPr>
          <w:rFonts w:ascii="Times New Roman" w:hAnsi="Times New Roman" w:cs="Times New Roman"/>
          <w:b/>
          <w:sz w:val="28"/>
          <w:szCs w:val="28"/>
        </w:rPr>
        <w:t xml:space="preserve">езультаты </w:t>
      </w:r>
      <w:r w:rsidRPr="00391B43">
        <w:rPr>
          <w:rFonts w:ascii="Times New Roman" w:hAnsi="Times New Roman" w:cs="Times New Roman"/>
          <w:b/>
          <w:sz w:val="28"/>
          <w:szCs w:val="28"/>
        </w:rPr>
        <w:t xml:space="preserve">выполнения ВПР </w:t>
      </w:r>
      <w:r w:rsidR="007B1691" w:rsidRPr="00391B43">
        <w:rPr>
          <w:rFonts w:ascii="Times New Roman" w:hAnsi="Times New Roman" w:cs="Times New Roman"/>
          <w:b/>
          <w:sz w:val="28"/>
          <w:szCs w:val="28"/>
        </w:rPr>
        <w:t xml:space="preserve">по образовательным </w:t>
      </w:r>
    </w:p>
    <w:p w:rsidR="007B1691" w:rsidRPr="00391B43" w:rsidRDefault="007B1691" w:rsidP="00391B43">
      <w:pPr>
        <w:spacing w:after="0"/>
        <w:jc w:val="center"/>
        <w:rPr>
          <w:rFonts w:ascii="Times New Roman" w:hAnsi="Times New Roman" w:cs="Times New Roman"/>
          <w:b/>
          <w:sz w:val="28"/>
          <w:szCs w:val="28"/>
        </w:rPr>
      </w:pPr>
      <w:r w:rsidRPr="00391B43">
        <w:rPr>
          <w:rFonts w:ascii="Times New Roman" w:hAnsi="Times New Roman" w:cs="Times New Roman"/>
          <w:b/>
          <w:sz w:val="28"/>
          <w:szCs w:val="28"/>
        </w:rPr>
        <w:t>организациям РСО-А</w:t>
      </w:r>
    </w:p>
    <w:p w:rsidR="007B1691" w:rsidRPr="00391B43" w:rsidRDefault="001D3285" w:rsidP="00391B43">
      <w:pPr>
        <w:tabs>
          <w:tab w:val="left" w:pos="142"/>
          <w:tab w:val="left" w:pos="567"/>
        </w:tabs>
        <w:spacing w:after="0"/>
        <w:rPr>
          <w:rFonts w:ascii="Times New Roman" w:hAnsi="Times New Roman" w:cs="Times New Roman"/>
          <w:sz w:val="28"/>
          <w:szCs w:val="28"/>
        </w:rPr>
      </w:pPr>
      <w:r w:rsidRPr="00391B43">
        <w:rPr>
          <w:rFonts w:ascii="Times New Roman" w:hAnsi="Times New Roman" w:cs="Times New Roman"/>
          <w:sz w:val="28"/>
          <w:szCs w:val="28"/>
        </w:rPr>
        <w:tab/>
      </w:r>
      <w:r w:rsidRPr="00391B43">
        <w:rPr>
          <w:rFonts w:ascii="Times New Roman" w:hAnsi="Times New Roman" w:cs="Times New Roman"/>
          <w:sz w:val="28"/>
          <w:szCs w:val="28"/>
        </w:rPr>
        <w:tab/>
        <w:t>Результаты выполнения ВПР в этом году показали низкий уровень подготовки обучающихся 8 классов по математике.</w:t>
      </w:r>
    </w:p>
    <w:p w:rsidR="001D3285" w:rsidRPr="00391B43" w:rsidRDefault="001D3285" w:rsidP="00391B43">
      <w:pPr>
        <w:tabs>
          <w:tab w:val="left" w:pos="567"/>
          <w:tab w:val="left" w:pos="709"/>
          <w:tab w:val="left" w:pos="6133"/>
        </w:tabs>
        <w:spacing w:after="0"/>
        <w:rPr>
          <w:rFonts w:ascii="Times New Roman" w:hAnsi="Times New Roman" w:cs="Times New Roman"/>
          <w:sz w:val="28"/>
          <w:szCs w:val="28"/>
        </w:rPr>
      </w:pPr>
      <w:r w:rsidRPr="00391B43">
        <w:rPr>
          <w:rFonts w:ascii="Times New Roman" w:hAnsi="Times New Roman" w:cs="Times New Roman"/>
          <w:sz w:val="28"/>
          <w:szCs w:val="28"/>
        </w:rPr>
        <w:tab/>
        <w:t xml:space="preserve">В приведенных ниже таблицах </w:t>
      </w:r>
      <w:r w:rsidR="009B02F3" w:rsidRPr="00391B43">
        <w:rPr>
          <w:rFonts w:ascii="Times New Roman" w:hAnsi="Times New Roman" w:cs="Times New Roman"/>
          <w:sz w:val="28"/>
          <w:szCs w:val="28"/>
        </w:rPr>
        <w:t xml:space="preserve">показано количество отдельных оценок по районам. </w:t>
      </w:r>
    </w:p>
    <w:tbl>
      <w:tblPr>
        <w:tblW w:w="9799" w:type="dxa"/>
        <w:tblInd w:w="90" w:type="dxa"/>
        <w:tblLook w:val="04A0" w:firstRow="1" w:lastRow="0" w:firstColumn="1" w:lastColumn="0" w:noHBand="0" w:noVBand="1"/>
      </w:tblPr>
      <w:tblGrid>
        <w:gridCol w:w="3846"/>
        <w:gridCol w:w="992"/>
        <w:gridCol w:w="1481"/>
        <w:gridCol w:w="929"/>
        <w:gridCol w:w="850"/>
        <w:gridCol w:w="851"/>
        <w:gridCol w:w="850"/>
      </w:tblGrid>
      <w:tr w:rsidR="00756B7D" w:rsidRPr="00756B7D" w:rsidTr="00756B7D">
        <w:trPr>
          <w:trHeight w:val="300"/>
        </w:trPr>
        <w:tc>
          <w:tcPr>
            <w:tcW w:w="3846" w:type="dxa"/>
            <w:tcBorders>
              <w:top w:val="single" w:sz="4" w:space="0" w:color="000000"/>
              <w:left w:val="single" w:sz="8" w:space="0" w:color="000000"/>
              <w:bottom w:val="single" w:sz="8" w:space="0" w:color="000000"/>
              <w:right w:val="single" w:sz="4" w:space="0" w:color="000000"/>
            </w:tcBorders>
            <w:shd w:val="clear" w:color="auto" w:fill="auto"/>
            <w:noWrap/>
            <w:vAlign w:val="bottom"/>
            <w:hideMark/>
          </w:tcPr>
          <w:p w:rsidR="00756B7D" w:rsidRPr="00756B7D" w:rsidRDefault="00756B7D" w:rsidP="00391B43">
            <w:pPr>
              <w:spacing w:after="0" w:line="240" w:lineRule="auto"/>
              <w:rPr>
                <w:rFonts w:ascii="Times New Roman" w:eastAsia="Times New Roman" w:hAnsi="Times New Roman" w:cs="Times New Roman"/>
                <w:b/>
                <w:bCs/>
                <w:color w:val="000000"/>
                <w:sz w:val="24"/>
                <w:szCs w:val="24"/>
              </w:rPr>
            </w:pPr>
            <w:r w:rsidRPr="00756B7D">
              <w:rPr>
                <w:rFonts w:ascii="Times New Roman" w:eastAsia="Times New Roman" w:hAnsi="Times New Roman" w:cs="Times New Roman"/>
                <w:b/>
                <w:bCs/>
                <w:color w:val="000000"/>
                <w:sz w:val="24"/>
                <w:szCs w:val="24"/>
              </w:rPr>
              <w:t>Группы участников</w:t>
            </w:r>
          </w:p>
        </w:tc>
        <w:tc>
          <w:tcPr>
            <w:tcW w:w="992" w:type="dxa"/>
            <w:tcBorders>
              <w:top w:val="single" w:sz="4" w:space="0" w:color="000000"/>
              <w:left w:val="nil"/>
              <w:bottom w:val="single" w:sz="8" w:space="0" w:color="000000"/>
              <w:right w:val="single" w:sz="4" w:space="0" w:color="000000"/>
            </w:tcBorders>
            <w:shd w:val="clear" w:color="auto" w:fill="auto"/>
            <w:noWrap/>
            <w:vAlign w:val="bottom"/>
            <w:hideMark/>
          </w:tcPr>
          <w:p w:rsidR="00756B7D" w:rsidRPr="00756B7D" w:rsidRDefault="00756B7D" w:rsidP="00756B7D">
            <w:pPr>
              <w:spacing w:after="0" w:line="240" w:lineRule="auto"/>
              <w:rPr>
                <w:rFonts w:ascii="Times New Roman" w:eastAsia="Times New Roman" w:hAnsi="Times New Roman" w:cs="Times New Roman"/>
                <w:b/>
                <w:bCs/>
                <w:color w:val="000000"/>
                <w:sz w:val="24"/>
                <w:szCs w:val="24"/>
              </w:rPr>
            </w:pPr>
            <w:r w:rsidRPr="00756B7D">
              <w:rPr>
                <w:rFonts w:ascii="Times New Roman" w:eastAsia="Times New Roman" w:hAnsi="Times New Roman" w:cs="Times New Roman"/>
                <w:b/>
                <w:bCs/>
                <w:color w:val="000000"/>
                <w:sz w:val="24"/>
                <w:szCs w:val="24"/>
              </w:rPr>
              <w:t>Кол-во ОО</w:t>
            </w:r>
          </w:p>
        </w:tc>
        <w:tc>
          <w:tcPr>
            <w:tcW w:w="1481" w:type="dxa"/>
            <w:tcBorders>
              <w:top w:val="single" w:sz="4" w:space="0" w:color="000000"/>
              <w:left w:val="nil"/>
              <w:bottom w:val="single" w:sz="8" w:space="0" w:color="000000"/>
              <w:right w:val="single" w:sz="4" w:space="0" w:color="000000"/>
            </w:tcBorders>
            <w:shd w:val="clear" w:color="auto" w:fill="auto"/>
            <w:noWrap/>
            <w:vAlign w:val="bottom"/>
            <w:hideMark/>
          </w:tcPr>
          <w:p w:rsidR="00756B7D" w:rsidRPr="00756B7D" w:rsidRDefault="00756B7D" w:rsidP="00756B7D">
            <w:pPr>
              <w:spacing w:after="0" w:line="240" w:lineRule="auto"/>
              <w:rPr>
                <w:rFonts w:ascii="Times New Roman" w:eastAsia="Times New Roman" w:hAnsi="Times New Roman" w:cs="Times New Roman"/>
                <w:b/>
                <w:bCs/>
                <w:color w:val="000000"/>
                <w:sz w:val="24"/>
                <w:szCs w:val="24"/>
              </w:rPr>
            </w:pPr>
            <w:r w:rsidRPr="00756B7D">
              <w:rPr>
                <w:rFonts w:ascii="Times New Roman" w:eastAsia="Times New Roman" w:hAnsi="Times New Roman" w:cs="Times New Roman"/>
                <w:b/>
                <w:bCs/>
                <w:color w:val="000000"/>
                <w:sz w:val="24"/>
                <w:szCs w:val="24"/>
              </w:rPr>
              <w:t>Кол-во участников</w:t>
            </w:r>
          </w:p>
        </w:tc>
        <w:tc>
          <w:tcPr>
            <w:tcW w:w="929" w:type="dxa"/>
            <w:tcBorders>
              <w:top w:val="single" w:sz="4" w:space="0" w:color="000000"/>
              <w:left w:val="nil"/>
              <w:bottom w:val="single" w:sz="8"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b/>
                <w:bCs/>
                <w:color w:val="000000"/>
                <w:sz w:val="24"/>
                <w:szCs w:val="24"/>
              </w:rPr>
            </w:pPr>
            <w:r w:rsidRPr="00756B7D">
              <w:rPr>
                <w:rFonts w:ascii="Times New Roman" w:eastAsia="Times New Roman" w:hAnsi="Times New Roman" w:cs="Times New Roman"/>
                <w:b/>
                <w:bCs/>
                <w:color w:val="000000"/>
                <w:sz w:val="24"/>
                <w:szCs w:val="24"/>
              </w:rPr>
              <w:t>2</w:t>
            </w:r>
          </w:p>
        </w:tc>
        <w:tc>
          <w:tcPr>
            <w:tcW w:w="850" w:type="dxa"/>
            <w:tcBorders>
              <w:top w:val="single" w:sz="4" w:space="0" w:color="000000"/>
              <w:left w:val="nil"/>
              <w:bottom w:val="single" w:sz="8"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b/>
                <w:bCs/>
                <w:color w:val="000000"/>
                <w:sz w:val="24"/>
                <w:szCs w:val="24"/>
              </w:rPr>
            </w:pPr>
            <w:r w:rsidRPr="00756B7D">
              <w:rPr>
                <w:rFonts w:ascii="Times New Roman" w:eastAsia="Times New Roman" w:hAnsi="Times New Roman" w:cs="Times New Roman"/>
                <w:b/>
                <w:bCs/>
                <w:color w:val="000000"/>
                <w:sz w:val="24"/>
                <w:szCs w:val="24"/>
              </w:rPr>
              <w:t>3</w:t>
            </w:r>
          </w:p>
        </w:tc>
        <w:tc>
          <w:tcPr>
            <w:tcW w:w="851" w:type="dxa"/>
            <w:tcBorders>
              <w:top w:val="single" w:sz="4" w:space="0" w:color="000000"/>
              <w:left w:val="nil"/>
              <w:bottom w:val="single" w:sz="8"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b/>
                <w:bCs/>
                <w:color w:val="000000"/>
                <w:sz w:val="24"/>
                <w:szCs w:val="24"/>
              </w:rPr>
            </w:pPr>
            <w:r w:rsidRPr="00756B7D">
              <w:rPr>
                <w:rFonts w:ascii="Times New Roman" w:eastAsia="Times New Roman" w:hAnsi="Times New Roman" w:cs="Times New Roman"/>
                <w:b/>
                <w:bCs/>
                <w:color w:val="000000"/>
                <w:sz w:val="24"/>
                <w:szCs w:val="24"/>
              </w:rPr>
              <w:t>4</w:t>
            </w:r>
          </w:p>
        </w:tc>
        <w:tc>
          <w:tcPr>
            <w:tcW w:w="850" w:type="dxa"/>
            <w:tcBorders>
              <w:top w:val="single" w:sz="4" w:space="0" w:color="000000"/>
              <w:left w:val="nil"/>
              <w:bottom w:val="single" w:sz="8" w:space="0" w:color="000000"/>
              <w:right w:val="single" w:sz="8"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b/>
                <w:bCs/>
                <w:color w:val="000000"/>
                <w:sz w:val="24"/>
                <w:szCs w:val="24"/>
              </w:rPr>
            </w:pPr>
            <w:r w:rsidRPr="00756B7D">
              <w:rPr>
                <w:rFonts w:ascii="Times New Roman" w:eastAsia="Times New Roman" w:hAnsi="Times New Roman" w:cs="Times New Roman"/>
                <w:b/>
                <w:bCs/>
                <w:color w:val="000000"/>
                <w:sz w:val="24"/>
                <w:szCs w:val="24"/>
              </w:rPr>
              <w:t>5</w:t>
            </w:r>
          </w:p>
        </w:tc>
      </w:tr>
      <w:tr w:rsidR="00756B7D" w:rsidRPr="00756B7D" w:rsidTr="00756B7D">
        <w:trPr>
          <w:trHeight w:val="300"/>
        </w:trPr>
        <w:tc>
          <w:tcPr>
            <w:tcW w:w="38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Вся выборка</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24666</w:t>
            </w:r>
          </w:p>
        </w:tc>
        <w:tc>
          <w:tcPr>
            <w:tcW w:w="1481" w:type="dxa"/>
            <w:tcBorders>
              <w:top w:val="single" w:sz="4" w:space="0" w:color="000000"/>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747730</w:t>
            </w:r>
          </w:p>
        </w:tc>
        <w:tc>
          <w:tcPr>
            <w:tcW w:w="929" w:type="dxa"/>
            <w:tcBorders>
              <w:top w:val="single" w:sz="4" w:space="0" w:color="000000"/>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12,24</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57,28</w:t>
            </w:r>
          </w:p>
        </w:tc>
        <w:tc>
          <w:tcPr>
            <w:tcW w:w="851" w:type="dxa"/>
            <w:tcBorders>
              <w:top w:val="single" w:sz="4" w:space="0" w:color="000000"/>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27,35</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3,12</w:t>
            </w:r>
          </w:p>
        </w:tc>
      </w:tr>
      <w:tr w:rsidR="00756B7D" w:rsidRPr="00756B7D" w:rsidTr="00756B7D">
        <w:trPr>
          <w:trHeight w:val="300"/>
        </w:trPr>
        <w:tc>
          <w:tcPr>
            <w:tcW w:w="3846" w:type="dxa"/>
            <w:tcBorders>
              <w:top w:val="nil"/>
              <w:left w:val="single" w:sz="4" w:space="0" w:color="000000"/>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Республика Северная Осетия-Алания</w:t>
            </w:r>
          </w:p>
        </w:tc>
        <w:tc>
          <w:tcPr>
            <w:tcW w:w="992"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190</w:t>
            </w:r>
          </w:p>
        </w:tc>
        <w:tc>
          <w:tcPr>
            <w:tcW w:w="1481"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6280</w:t>
            </w:r>
          </w:p>
        </w:tc>
        <w:tc>
          <w:tcPr>
            <w:tcW w:w="929"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12,48</w:t>
            </w:r>
          </w:p>
        </w:tc>
        <w:tc>
          <w:tcPr>
            <w:tcW w:w="850"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57,16</w:t>
            </w:r>
          </w:p>
        </w:tc>
        <w:tc>
          <w:tcPr>
            <w:tcW w:w="851"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28,08</w:t>
            </w:r>
          </w:p>
        </w:tc>
        <w:tc>
          <w:tcPr>
            <w:tcW w:w="850"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2,27</w:t>
            </w:r>
          </w:p>
        </w:tc>
      </w:tr>
      <w:tr w:rsidR="00756B7D" w:rsidRPr="00756B7D" w:rsidTr="00756B7D">
        <w:trPr>
          <w:trHeight w:val="300"/>
        </w:trPr>
        <w:tc>
          <w:tcPr>
            <w:tcW w:w="3846" w:type="dxa"/>
            <w:tcBorders>
              <w:top w:val="nil"/>
              <w:left w:val="single" w:sz="4" w:space="0" w:color="000000"/>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Алагирский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15</w:t>
            </w:r>
          </w:p>
        </w:tc>
        <w:tc>
          <w:tcPr>
            <w:tcW w:w="1481"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274</w:t>
            </w:r>
          </w:p>
        </w:tc>
        <w:tc>
          <w:tcPr>
            <w:tcW w:w="929"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15,69</w:t>
            </w:r>
          </w:p>
        </w:tc>
        <w:tc>
          <w:tcPr>
            <w:tcW w:w="850"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62,77</w:t>
            </w:r>
          </w:p>
        </w:tc>
        <w:tc>
          <w:tcPr>
            <w:tcW w:w="851"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20,07</w:t>
            </w:r>
          </w:p>
        </w:tc>
        <w:tc>
          <w:tcPr>
            <w:tcW w:w="850"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1,46</w:t>
            </w:r>
          </w:p>
        </w:tc>
      </w:tr>
      <w:tr w:rsidR="00756B7D" w:rsidRPr="00756B7D" w:rsidTr="00756B7D">
        <w:trPr>
          <w:trHeight w:val="300"/>
        </w:trPr>
        <w:tc>
          <w:tcPr>
            <w:tcW w:w="3846" w:type="dxa"/>
            <w:tcBorders>
              <w:top w:val="nil"/>
              <w:left w:val="single" w:sz="4" w:space="0" w:color="000000"/>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Ардонский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11</w:t>
            </w:r>
          </w:p>
        </w:tc>
        <w:tc>
          <w:tcPr>
            <w:tcW w:w="1481"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277</w:t>
            </w:r>
          </w:p>
        </w:tc>
        <w:tc>
          <w:tcPr>
            <w:tcW w:w="929"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8,66</w:t>
            </w:r>
          </w:p>
        </w:tc>
        <w:tc>
          <w:tcPr>
            <w:tcW w:w="850"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55,6</w:t>
            </w:r>
          </w:p>
        </w:tc>
        <w:tc>
          <w:tcPr>
            <w:tcW w:w="851"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34,66</w:t>
            </w:r>
          </w:p>
        </w:tc>
        <w:tc>
          <w:tcPr>
            <w:tcW w:w="850"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1,08</w:t>
            </w:r>
          </w:p>
        </w:tc>
      </w:tr>
      <w:tr w:rsidR="00756B7D" w:rsidRPr="00756B7D" w:rsidTr="00756B7D">
        <w:trPr>
          <w:trHeight w:val="300"/>
        </w:trPr>
        <w:tc>
          <w:tcPr>
            <w:tcW w:w="3846" w:type="dxa"/>
            <w:tcBorders>
              <w:top w:val="nil"/>
              <w:left w:val="single" w:sz="4" w:space="0" w:color="000000"/>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Дигорский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10</w:t>
            </w:r>
          </w:p>
        </w:tc>
        <w:tc>
          <w:tcPr>
            <w:tcW w:w="1481"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175</w:t>
            </w:r>
          </w:p>
        </w:tc>
        <w:tc>
          <w:tcPr>
            <w:tcW w:w="929"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9,71</w:t>
            </w:r>
          </w:p>
        </w:tc>
        <w:tc>
          <w:tcPr>
            <w:tcW w:w="850"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54,86</w:t>
            </w:r>
          </w:p>
        </w:tc>
        <w:tc>
          <w:tcPr>
            <w:tcW w:w="851"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32,57</w:t>
            </w:r>
          </w:p>
        </w:tc>
        <w:tc>
          <w:tcPr>
            <w:tcW w:w="850"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2,86</w:t>
            </w:r>
          </w:p>
        </w:tc>
      </w:tr>
      <w:tr w:rsidR="00756B7D" w:rsidRPr="00756B7D" w:rsidTr="00756B7D">
        <w:trPr>
          <w:trHeight w:val="300"/>
        </w:trPr>
        <w:tc>
          <w:tcPr>
            <w:tcW w:w="3846" w:type="dxa"/>
            <w:tcBorders>
              <w:top w:val="nil"/>
              <w:left w:val="single" w:sz="4" w:space="0" w:color="000000"/>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Ирафский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11</w:t>
            </w:r>
          </w:p>
        </w:tc>
        <w:tc>
          <w:tcPr>
            <w:tcW w:w="1481"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117</w:t>
            </w:r>
          </w:p>
        </w:tc>
        <w:tc>
          <w:tcPr>
            <w:tcW w:w="929"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11,97</w:t>
            </w:r>
          </w:p>
        </w:tc>
        <w:tc>
          <w:tcPr>
            <w:tcW w:w="850"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50,43</w:t>
            </w:r>
          </w:p>
        </w:tc>
        <w:tc>
          <w:tcPr>
            <w:tcW w:w="851"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30,77</w:t>
            </w:r>
          </w:p>
        </w:tc>
        <w:tc>
          <w:tcPr>
            <w:tcW w:w="850"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6,84</w:t>
            </w:r>
          </w:p>
        </w:tc>
      </w:tr>
      <w:tr w:rsidR="00756B7D" w:rsidRPr="00756B7D" w:rsidTr="00756B7D">
        <w:trPr>
          <w:trHeight w:val="300"/>
        </w:trPr>
        <w:tc>
          <w:tcPr>
            <w:tcW w:w="3846" w:type="dxa"/>
            <w:tcBorders>
              <w:top w:val="nil"/>
              <w:left w:val="single" w:sz="4" w:space="0" w:color="000000"/>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Кировский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11</w:t>
            </w:r>
          </w:p>
        </w:tc>
        <w:tc>
          <w:tcPr>
            <w:tcW w:w="1481"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208</w:t>
            </w:r>
          </w:p>
        </w:tc>
        <w:tc>
          <w:tcPr>
            <w:tcW w:w="929"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14,9</w:t>
            </w:r>
          </w:p>
        </w:tc>
        <w:tc>
          <w:tcPr>
            <w:tcW w:w="850"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62,98</w:t>
            </w:r>
          </w:p>
        </w:tc>
        <w:tc>
          <w:tcPr>
            <w:tcW w:w="851"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20,19</w:t>
            </w:r>
          </w:p>
        </w:tc>
        <w:tc>
          <w:tcPr>
            <w:tcW w:w="850"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1,92</w:t>
            </w:r>
          </w:p>
        </w:tc>
      </w:tr>
      <w:tr w:rsidR="00756B7D" w:rsidRPr="00756B7D" w:rsidTr="00756B7D">
        <w:trPr>
          <w:trHeight w:val="300"/>
        </w:trPr>
        <w:tc>
          <w:tcPr>
            <w:tcW w:w="3846" w:type="dxa"/>
            <w:tcBorders>
              <w:top w:val="nil"/>
              <w:left w:val="single" w:sz="4" w:space="0" w:color="000000"/>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Моздокский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30</w:t>
            </w:r>
          </w:p>
        </w:tc>
        <w:tc>
          <w:tcPr>
            <w:tcW w:w="1481"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885</w:t>
            </w:r>
          </w:p>
        </w:tc>
        <w:tc>
          <w:tcPr>
            <w:tcW w:w="929"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20,9</w:t>
            </w:r>
          </w:p>
        </w:tc>
        <w:tc>
          <w:tcPr>
            <w:tcW w:w="850"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58,07</w:t>
            </w:r>
          </w:p>
        </w:tc>
        <w:tc>
          <w:tcPr>
            <w:tcW w:w="851"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20,42</w:t>
            </w:r>
          </w:p>
        </w:tc>
        <w:tc>
          <w:tcPr>
            <w:tcW w:w="850"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0,61</w:t>
            </w:r>
          </w:p>
        </w:tc>
      </w:tr>
      <w:tr w:rsidR="00756B7D" w:rsidRPr="00756B7D" w:rsidTr="00756B7D">
        <w:trPr>
          <w:trHeight w:val="300"/>
        </w:trPr>
        <w:tc>
          <w:tcPr>
            <w:tcW w:w="3846" w:type="dxa"/>
            <w:tcBorders>
              <w:top w:val="nil"/>
              <w:left w:val="single" w:sz="4" w:space="0" w:color="000000"/>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Правобережный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17</w:t>
            </w:r>
          </w:p>
        </w:tc>
        <w:tc>
          <w:tcPr>
            <w:tcW w:w="1481"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374</w:t>
            </w:r>
          </w:p>
        </w:tc>
        <w:tc>
          <w:tcPr>
            <w:tcW w:w="929"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15,78</w:t>
            </w:r>
          </w:p>
        </w:tc>
        <w:tc>
          <w:tcPr>
            <w:tcW w:w="850"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63,9</w:t>
            </w:r>
          </w:p>
        </w:tc>
        <w:tc>
          <w:tcPr>
            <w:tcW w:w="851"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19,79</w:t>
            </w:r>
          </w:p>
        </w:tc>
        <w:tc>
          <w:tcPr>
            <w:tcW w:w="850"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0,53</w:t>
            </w:r>
          </w:p>
        </w:tc>
      </w:tr>
      <w:tr w:rsidR="00756B7D" w:rsidRPr="00756B7D" w:rsidTr="00756B7D">
        <w:trPr>
          <w:trHeight w:val="300"/>
        </w:trPr>
        <w:tc>
          <w:tcPr>
            <w:tcW w:w="3846" w:type="dxa"/>
            <w:tcBorders>
              <w:top w:val="nil"/>
              <w:left w:val="single" w:sz="4" w:space="0" w:color="000000"/>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Пригородный муниципальный район</w:t>
            </w:r>
          </w:p>
        </w:tc>
        <w:tc>
          <w:tcPr>
            <w:tcW w:w="992"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28</w:t>
            </w:r>
          </w:p>
        </w:tc>
        <w:tc>
          <w:tcPr>
            <w:tcW w:w="1481"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749</w:t>
            </w:r>
          </w:p>
        </w:tc>
        <w:tc>
          <w:tcPr>
            <w:tcW w:w="929"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9,75</w:t>
            </w:r>
          </w:p>
        </w:tc>
        <w:tc>
          <w:tcPr>
            <w:tcW w:w="850"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51,94</w:t>
            </w:r>
          </w:p>
        </w:tc>
        <w:tc>
          <w:tcPr>
            <w:tcW w:w="851"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35,25</w:t>
            </w:r>
          </w:p>
        </w:tc>
        <w:tc>
          <w:tcPr>
            <w:tcW w:w="850"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3,07</w:t>
            </w:r>
          </w:p>
        </w:tc>
      </w:tr>
      <w:tr w:rsidR="00756B7D" w:rsidRPr="00756B7D" w:rsidTr="00756B7D">
        <w:trPr>
          <w:trHeight w:val="300"/>
        </w:trPr>
        <w:tc>
          <w:tcPr>
            <w:tcW w:w="3846" w:type="dxa"/>
            <w:tcBorders>
              <w:top w:val="nil"/>
              <w:left w:val="single" w:sz="4" w:space="0" w:color="000000"/>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Республика Северная Осетия - Алания (региональное подчинение)</w:t>
            </w:r>
          </w:p>
        </w:tc>
        <w:tc>
          <w:tcPr>
            <w:tcW w:w="992"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14</w:t>
            </w:r>
          </w:p>
        </w:tc>
        <w:tc>
          <w:tcPr>
            <w:tcW w:w="1481"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568</w:t>
            </w:r>
          </w:p>
        </w:tc>
        <w:tc>
          <w:tcPr>
            <w:tcW w:w="929"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10,74</w:t>
            </w:r>
          </w:p>
        </w:tc>
        <w:tc>
          <w:tcPr>
            <w:tcW w:w="850"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61,62</w:t>
            </w:r>
          </w:p>
        </w:tc>
        <w:tc>
          <w:tcPr>
            <w:tcW w:w="851"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26,23</w:t>
            </w:r>
          </w:p>
        </w:tc>
        <w:tc>
          <w:tcPr>
            <w:tcW w:w="850"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1,41</w:t>
            </w:r>
          </w:p>
        </w:tc>
      </w:tr>
      <w:tr w:rsidR="00756B7D" w:rsidRPr="00756B7D" w:rsidTr="00756B7D">
        <w:trPr>
          <w:trHeight w:val="300"/>
        </w:trPr>
        <w:tc>
          <w:tcPr>
            <w:tcW w:w="3846" w:type="dxa"/>
            <w:tcBorders>
              <w:top w:val="nil"/>
              <w:left w:val="single" w:sz="4" w:space="0" w:color="000000"/>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город Владикавказ</w:t>
            </w:r>
          </w:p>
        </w:tc>
        <w:tc>
          <w:tcPr>
            <w:tcW w:w="992"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43</w:t>
            </w:r>
          </w:p>
        </w:tc>
        <w:tc>
          <w:tcPr>
            <w:tcW w:w="1481"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2653</w:t>
            </w:r>
          </w:p>
        </w:tc>
        <w:tc>
          <w:tcPr>
            <w:tcW w:w="929"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10,41</w:t>
            </w:r>
          </w:p>
        </w:tc>
        <w:tc>
          <w:tcPr>
            <w:tcW w:w="850"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55,89</w:t>
            </w:r>
          </w:p>
        </w:tc>
        <w:tc>
          <w:tcPr>
            <w:tcW w:w="851"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30,63</w:t>
            </w:r>
          </w:p>
        </w:tc>
        <w:tc>
          <w:tcPr>
            <w:tcW w:w="850" w:type="dxa"/>
            <w:tcBorders>
              <w:top w:val="nil"/>
              <w:left w:val="nil"/>
              <w:bottom w:val="single" w:sz="4" w:space="0" w:color="000000"/>
              <w:right w:val="single" w:sz="4" w:space="0" w:color="000000"/>
            </w:tcBorders>
            <w:shd w:val="clear" w:color="auto" w:fill="auto"/>
            <w:noWrap/>
            <w:vAlign w:val="bottom"/>
            <w:hideMark/>
          </w:tcPr>
          <w:p w:rsidR="00756B7D" w:rsidRPr="00756B7D" w:rsidRDefault="00756B7D" w:rsidP="00756B7D">
            <w:pPr>
              <w:spacing w:after="0" w:line="240" w:lineRule="auto"/>
              <w:jc w:val="right"/>
              <w:rPr>
                <w:rFonts w:ascii="Times New Roman" w:eastAsia="Times New Roman" w:hAnsi="Times New Roman" w:cs="Times New Roman"/>
                <w:color w:val="000000"/>
                <w:sz w:val="24"/>
                <w:szCs w:val="24"/>
              </w:rPr>
            </w:pPr>
            <w:r w:rsidRPr="00756B7D">
              <w:rPr>
                <w:rFonts w:ascii="Times New Roman" w:eastAsia="Times New Roman" w:hAnsi="Times New Roman" w:cs="Times New Roman"/>
                <w:color w:val="000000"/>
                <w:sz w:val="24"/>
                <w:szCs w:val="24"/>
              </w:rPr>
              <w:t>3,07</w:t>
            </w:r>
          </w:p>
        </w:tc>
      </w:tr>
    </w:tbl>
    <w:p w:rsidR="00756B7D" w:rsidRDefault="00756B7D" w:rsidP="00756B7D">
      <w:pPr>
        <w:tabs>
          <w:tab w:val="left" w:pos="6133"/>
        </w:tabs>
        <w:rPr>
          <w:rFonts w:ascii="Times New Roman" w:hAnsi="Times New Roman" w:cs="Times New Roman"/>
          <w:sz w:val="28"/>
          <w:szCs w:val="28"/>
        </w:rPr>
      </w:pPr>
    </w:p>
    <w:p w:rsidR="00C6361A" w:rsidRDefault="00391B43" w:rsidP="00391B43">
      <w:pPr>
        <w:tabs>
          <w:tab w:val="left" w:pos="567"/>
          <w:tab w:val="left" w:pos="851"/>
          <w:tab w:val="left" w:pos="6133"/>
        </w:tabs>
        <w:spacing w:after="0"/>
        <w:rPr>
          <w:rFonts w:ascii="Times New Roman" w:hAnsi="Times New Roman" w:cs="Times New Roman"/>
          <w:sz w:val="28"/>
          <w:szCs w:val="28"/>
        </w:rPr>
      </w:pPr>
      <w:r>
        <w:rPr>
          <w:rFonts w:ascii="Times New Roman" w:hAnsi="Times New Roman" w:cs="Times New Roman"/>
          <w:sz w:val="28"/>
          <w:szCs w:val="28"/>
        </w:rPr>
        <w:lastRenderedPageBreak/>
        <w:tab/>
      </w:r>
      <w:r w:rsidR="00C6361A">
        <w:rPr>
          <w:rFonts w:ascii="Times New Roman" w:hAnsi="Times New Roman" w:cs="Times New Roman"/>
          <w:sz w:val="28"/>
          <w:szCs w:val="28"/>
        </w:rPr>
        <w:t>Из таблицы посчитаем показатели образования в РСО-А.</w:t>
      </w:r>
    </w:p>
    <w:p w:rsidR="00C6361A" w:rsidRPr="00C6361A" w:rsidRDefault="00C6361A" w:rsidP="00391B43">
      <w:pPr>
        <w:pStyle w:val="a4"/>
        <w:shd w:val="clear" w:color="auto" w:fill="FFFFFF"/>
        <w:spacing w:before="0" w:beforeAutospacing="0" w:after="0" w:afterAutospacing="0" w:line="400" w:lineRule="atLeast"/>
        <w:ind w:left="1416"/>
        <w:rPr>
          <w:rFonts w:eastAsiaTheme="minorEastAsia"/>
          <w:sz w:val="28"/>
          <w:szCs w:val="28"/>
        </w:rPr>
      </w:pPr>
      <w:r w:rsidRPr="00C6361A">
        <w:rPr>
          <w:rFonts w:eastAsiaTheme="minorEastAsia"/>
          <w:sz w:val="28"/>
          <w:szCs w:val="28"/>
        </w:rPr>
        <w:t>Успеваемость     </w:t>
      </w:r>
      <w:r>
        <w:rPr>
          <w:rFonts w:eastAsiaTheme="minorEastAsia"/>
          <w:sz w:val="28"/>
          <w:szCs w:val="28"/>
        </w:rPr>
        <w:tab/>
      </w:r>
      <w:r w:rsidRPr="00C6361A">
        <w:rPr>
          <w:rFonts w:eastAsiaTheme="minorEastAsia"/>
          <w:sz w:val="28"/>
          <w:szCs w:val="28"/>
        </w:rPr>
        <w:t> </w:t>
      </w:r>
      <w:r w:rsidRPr="00C6361A">
        <w:rPr>
          <w:rFonts w:eastAsiaTheme="minorEastAsia"/>
          <w:b/>
          <w:bCs/>
          <w:sz w:val="28"/>
          <w:szCs w:val="28"/>
        </w:rPr>
        <w:t>88.00 %</w:t>
      </w:r>
    </w:p>
    <w:p w:rsidR="00C6361A" w:rsidRPr="00C6361A" w:rsidRDefault="00C6361A" w:rsidP="00391B43">
      <w:pPr>
        <w:pStyle w:val="a4"/>
        <w:shd w:val="clear" w:color="auto" w:fill="FFFFFF"/>
        <w:spacing w:before="0" w:beforeAutospacing="0" w:after="0" w:afterAutospacing="0" w:line="400" w:lineRule="atLeast"/>
        <w:ind w:left="1416"/>
        <w:rPr>
          <w:rFonts w:eastAsiaTheme="minorEastAsia"/>
          <w:sz w:val="28"/>
          <w:szCs w:val="28"/>
        </w:rPr>
      </w:pPr>
      <w:r w:rsidRPr="00C6361A">
        <w:rPr>
          <w:rFonts w:eastAsiaTheme="minorEastAsia"/>
          <w:sz w:val="28"/>
          <w:szCs w:val="28"/>
        </w:rPr>
        <w:t>Качество знаний  </w:t>
      </w:r>
      <w:r w:rsidRPr="00C6361A">
        <w:rPr>
          <w:rFonts w:eastAsiaTheme="minorEastAsia"/>
          <w:b/>
          <w:bCs/>
          <w:sz w:val="28"/>
          <w:szCs w:val="28"/>
        </w:rPr>
        <w:t>31.00 %</w:t>
      </w:r>
    </w:p>
    <w:p w:rsidR="00C6361A" w:rsidRPr="00C6361A" w:rsidRDefault="00C6361A" w:rsidP="00391B43">
      <w:pPr>
        <w:pStyle w:val="a4"/>
        <w:shd w:val="clear" w:color="auto" w:fill="FFFFFF"/>
        <w:spacing w:before="0" w:beforeAutospacing="0" w:after="0" w:afterAutospacing="0" w:line="400" w:lineRule="atLeast"/>
        <w:ind w:left="1416"/>
        <w:rPr>
          <w:rFonts w:eastAsiaTheme="minorEastAsia"/>
          <w:sz w:val="28"/>
          <w:szCs w:val="28"/>
        </w:rPr>
      </w:pPr>
      <w:r w:rsidRPr="00C6361A">
        <w:rPr>
          <w:rFonts w:eastAsiaTheme="minorEastAsia"/>
          <w:sz w:val="28"/>
          <w:szCs w:val="28"/>
        </w:rPr>
        <w:t>Обученность        </w:t>
      </w:r>
      <w:r w:rsidRPr="00C6361A">
        <w:rPr>
          <w:rFonts w:eastAsiaTheme="minorEastAsia"/>
          <w:b/>
          <w:bCs/>
          <w:sz w:val="28"/>
          <w:szCs w:val="28"/>
        </w:rPr>
        <w:t>43.36 %</w:t>
      </w:r>
    </w:p>
    <w:p w:rsidR="00C6361A" w:rsidRPr="00C6361A" w:rsidRDefault="00C6361A" w:rsidP="00391B43">
      <w:pPr>
        <w:pStyle w:val="a4"/>
        <w:shd w:val="clear" w:color="auto" w:fill="FFFFFF"/>
        <w:spacing w:before="0" w:beforeAutospacing="0" w:after="0" w:afterAutospacing="0" w:line="400" w:lineRule="atLeast"/>
        <w:ind w:left="1416"/>
        <w:rPr>
          <w:rFonts w:eastAsiaTheme="minorEastAsia"/>
          <w:sz w:val="28"/>
          <w:szCs w:val="28"/>
        </w:rPr>
      </w:pPr>
      <w:r w:rsidRPr="00C6361A">
        <w:rPr>
          <w:rFonts w:eastAsiaTheme="minorEastAsia"/>
          <w:sz w:val="28"/>
          <w:szCs w:val="28"/>
        </w:rPr>
        <w:t>Средний балл     </w:t>
      </w:r>
      <w:r>
        <w:rPr>
          <w:rFonts w:eastAsiaTheme="minorEastAsia"/>
          <w:sz w:val="28"/>
          <w:szCs w:val="28"/>
        </w:rPr>
        <w:tab/>
      </w:r>
      <w:r w:rsidRPr="00C6361A">
        <w:rPr>
          <w:rFonts w:eastAsiaTheme="minorEastAsia"/>
          <w:sz w:val="28"/>
          <w:szCs w:val="28"/>
        </w:rPr>
        <w:t> </w:t>
      </w:r>
      <w:r w:rsidRPr="00C6361A">
        <w:rPr>
          <w:rFonts w:eastAsiaTheme="minorEastAsia"/>
          <w:b/>
          <w:bCs/>
          <w:sz w:val="28"/>
          <w:szCs w:val="28"/>
        </w:rPr>
        <w:t>3.22</w:t>
      </w:r>
    </w:p>
    <w:p w:rsidR="00C6361A" w:rsidRDefault="00391B43" w:rsidP="00391B43">
      <w:pPr>
        <w:tabs>
          <w:tab w:val="left" w:pos="3600"/>
        </w:tabs>
        <w:spacing w:after="0"/>
        <w:rPr>
          <w:rFonts w:ascii="Times New Roman" w:hAnsi="Times New Roman" w:cs="Times New Roman"/>
          <w:sz w:val="28"/>
          <w:szCs w:val="28"/>
        </w:rPr>
      </w:pPr>
      <w:r>
        <w:rPr>
          <w:rFonts w:ascii="Times New Roman" w:hAnsi="Times New Roman" w:cs="Times New Roman"/>
          <w:sz w:val="28"/>
          <w:szCs w:val="28"/>
        </w:rPr>
        <w:tab/>
      </w:r>
    </w:p>
    <w:p w:rsidR="00C6361A" w:rsidRDefault="00391B43" w:rsidP="00391B43">
      <w:pPr>
        <w:tabs>
          <w:tab w:val="left" w:pos="567"/>
          <w:tab w:val="left" w:pos="6133"/>
        </w:tabs>
        <w:spacing w:after="0"/>
        <w:rPr>
          <w:rFonts w:ascii="Times New Roman" w:hAnsi="Times New Roman" w:cs="Times New Roman"/>
          <w:sz w:val="28"/>
          <w:szCs w:val="28"/>
        </w:rPr>
      </w:pPr>
      <w:r>
        <w:rPr>
          <w:rFonts w:ascii="Times New Roman" w:hAnsi="Times New Roman" w:cs="Times New Roman"/>
          <w:sz w:val="28"/>
          <w:szCs w:val="28"/>
        </w:rPr>
        <w:tab/>
      </w:r>
      <w:r w:rsidR="00C6361A">
        <w:rPr>
          <w:rFonts w:ascii="Times New Roman" w:hAnsi="Times New Roman" w:cs="Times New Roman"/>
          <w:sz w:val="28"/>
          <w:szCs w:val="28"/>
        </w:rPr>
        <w:t xml:space="preserve">В следующей таблице </w:t>
      </w:r>
      <w:r>
        <w:rPr>
          <w:rFonts w:ascii="Times New Roman" w:hAnsi="Times New Roman" w:cs="Times New Roman"/>
          <w:sz w:val="28"/>
          <w:szCs w:val="28"/>
        </w:rPr>
        <w:t>покажем результаты средний процент выполнения ВПР  обучающимися районов республики.</w:t>
      </w:r>
    </w:p>
    <w:p w:rsidR="00C6361A" w:rsidRDefault="00C6361A" w:rsidP="00C6361A">
      <w:pPr>
        <w:tabs>
          <w:tab w:val="left" w:pos="6133"/>
        </w:tabs>
        <w:spacing w:after="0"/>
        <w:rPr>
          <w:rFonts w:ascii="Times New Roman" w:hAnsi="Times New Roman" w:cs="Times New Roman"/>
          <w:sz w:val="28"/>
          <w:szCs w:val="28"/>
        </w:rPr>
      </w:pPr>
    </w:p>
    <w:tbl>
      <w:tblPr>
        <w:tblW w:w="9232"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7229"/>
        <w:gridCol w:w="1276"/>
      </w:tblGrid>
      <w:tr w:rsidR="00391B43" w:rsidRPr="00391B43" w:rsidTr="004E226B">
        <w:trPr>
          <w:trHeight w:val="300"/>
        </w:trPr>
        <w:tc>
          <w:tcPr>
            <w:tcW w:w="727" w:type="dxa"/>
          </w:tcPr>
          <w:p w:rsidR="00391B43" w:rsidRPr="00391B43" w:rsidRDefault="00391B43" w:rsidP="00391B43">
            <w:pPr>
              <w:spacing w:after="0" w:line="240" w:lineRule="auto"/>
              <w:jc w:val="center"/>
              <w:rPr>
                <w:rFonts w:ascii="Times New Roman" w:eastAsia="Times New Roman" w:hAnsi="Times New Roman" w:cs="Times New Roman"/>
                <w:b/>
                <w:sz w:val="24"/>
                <w:szCs w:val="24"/>
              </w:rPr>
            </w:pPr>
            <w:r w:rsidRPr="00391B43">
              <w:rPr>
                <w:rFonts w:ascii="Times New Roman" w:eastAsia="Times New Roman" w:hAnsi="Times New Roman" w:cs="Times New Roman"/>
                <w:b/>
                <w:sz w:val="24"/>
                <w:szCs w:val="24"/>
              </w:rPr>
              <w:t>№ п/п</w:t>
            </w:r>
          </w:p>
        </w:tc>
        <w:tc>
          <w:tcPr>
            <w:tcW w:w="7229" w:type="dxa"/>
            <w:shd w:val="clear" w:color="auto" w:fill="auto"/>
            <w:noWrap/>
            <w:vAlign w:val="bottom"/>
            <w:hideMark/>
          </w:tcPr>
          <w:p w:rsidR="00391B43" w:rsidRPr="00391B43" w:rsidRDefault="00391B43" w:rsidP="00391B43">
            <w:pPr>
              <w:spacing w:after="0" w:line="240" w:lineRule="auto"/>
              <w:jc w:val="center"/>
              <w:rPr>
                <w:rFonts w:ascii="Times New Roman" w:eastAsia="Times New Roman" w:hAnsi="Times New Roman" w:cs="Times New Roman"/>
                <w:b/>
                <w:sz w:val="24"/>
                <w:szCs w:val="24"/>
              </w:rPr>
            </w:pPr>
            <w:r w:rsidRPr="00391B43">
              <w:rPr>
                <w:rFonts w:ascii="Times New Roman" w:eastAsia="Times New Roman" w:hAnsi="Times New Roman" w:cs="Times New Roman"/>
                <w:b/>
                <w:sz w:val="24"/>
                <w:szCs w:val="24"/>
              </w:rPr>
              <w:t>район</w:t>
            </w:r>
          </w:p>
        </w:tc>
        <w:tc>
          <w:tcPr>
            <w:tcW w:w="1276" w:type="dxa"/>
            <w:shd w:val="clear" w:color="auto" w:fill="auto"/>
            <w:noWrap/>
            <w:vAlign w:val="bottom"/>
            <w:hideMark/>
          </w:tcPr>
          <w:p w:rsidR="00391B43" w:rsidRPr="00391B43" w:rsidRDefault="00391B43" w:rsidP="00391B43">
            <w:pPr>
              <w:spacing w:after="0" w:line="240" w:lineRule="auto"/>
              <w:jc w:val="center"/>
              <w:rPr>
                <w:rFonts w:ascii="Times New Roman" w:eastAsia="Times New Roman" w:hAnsi="Times New Roman" w:cs="Times New Roman"/>
                <w:b/>
                <w:sz w:val="24"/>
                <w:szCs w:val="24"/>
              </w:rPr>
            </w:pPr>
            <w:r w:rsidRPr="00391B43">
              <w:rPr>
                <w:rFonts w:ascii="Times New Roman" w:eastAsia="Times New Roman" w:hAnsi="Times New Roman" w:cs="Times New Roman"/>
                <w:b/>
                <w:sz w:val="24"/>
                <w:szCs w:val="24"/>
              </w:rPr>
              <w:t>Средний балл</w:t>
            </w:r>
          </w:p>
        </w:tc>
      </w:tr>
      <w:tr w:rsidR="00391B43" w:rsidRPr="004B26AE" w:rsidTr="004E226B">
        <w:trPr>
          <w:trHeight w:val="300"/>
        </w:trPr>
        <w:tc>
          <w:tcPr>
            <w:tcW w:w="727" w:type="dxa"/>
          </w:tcPr>
          <w:p w:rsidR="00391B43" w:rsidRPr="00391B43" w:rsidRDefault="00391B43" w:rsidP="00391B43">
            <w:pPr>
              <w:pStyle w:val="a5"/>
              <w:numPr>
                <w:ilvl w:val="0"/>
                <w:numId w:val="15"/>
              </w:numPr>
              <w:spacing w:after="0" w:line="240" w:lineRule="auto"/>
              <w:rPr>
                <w:rFonts w:ascii="Times New Roman" w:eastAsia="Times New Roman" w:hAnsi="Times New Roman" w:cs="Times New Roman"/>
                <w:color w:val="FF0000"/>
                <w:sz w:val="24"/>
                <w:szCs w:val="24"/>
              </w:rPr>
            </w:pPr>
          </w:p>
        </w:tc>
        <w:tc>
          <w:tcPr>
            <w:tcW w:w="7229" w:type="dxa"/>
            <w:shd w:val="clear" w:color="auto" w:fill="auto"/>
            <w:noWrap/>
            <w:vAlign w:val="bottom"/>
            <w:hideMark/>
          </w:tcPr>
          <w:p w:rsidR="00391B43" w:rsidRPr="004B26AE" w:rsidRDefault="00391B43" w:rsidP="00CF00D3">
            <w:pPr>
              <w:spacing w:after="0" w:line="240" w:lineRule="auto"/>
              <w:rPr>
                <w:rFonts w:ascii="Times New Roman" w:eastAsia="Times New Roman" w:hAnsi="Times New Roman" w:cs="Times New Roman"/>
                <w:color w:val="FF0000"/>
                <w:sz w:val="24"/>
                <w:szCs w:val="24"/>
              </w:rPr>
            </w:pPr>
            <w:r w:rsidRPr="004B26AE">
              <w:rPr>
                <w:rFonts w:ascii="Times New Roman" w:eastAsia="Times New Roman" w:hAnsi="Times New Roman" w:cs="Times New Roman"/>
                <w:color w:val="FF0000"/>
                <w:sz w:val="24"/>
                <w:szCs w:val="24"/>
              </w:rPr>
              <w:t>Моздокский муниципальный район</w:t>
            </w:r>
          </w:p>
        </w:tc>
        <w:tc>
          <w:tcPr>
            <w:tcW w:w="1276" w:type="dxa"/>
            <w:shd w:val="clear" w:color="auto" w:fill="auto"/>
            <w:noWrap/>
            <w:vAlign w:val="bottom"/>
            <w:hideMark/>
          </w:tcPr>
          <w:p w:rsidR="00391B43" w:rsidRPr="004B26AE" w:rsidRDefault="00391B43" w:rsidP="00CF00D3">
            <w:pPr>
              <w:spacing w:after="0" w:line="240" w:lineRule="auto"/>
              <w:rPr>
                <w:rFonts w:ascii="Times New Roman" w:eastAsia="Times New Roman" w:hAnsi="Times New Roman" w:cs="Times New Roman"/>
                <w:color w:val="FF0000"/>
                <w:sz w:val="24"/>
                <w:szCs w:val="24"/>
              </w:rPr>
            </w:pPr>
            <w:r w:rsidRPr="004B26AE">
              <w:rPr>
                <w:rFonts w:ascii="Times New Roman" w:eastAsia="Times New Roman" w:hAnsi="Times New Roman" w:cs="Times New Roman"/>
                <w:color w:val="FF0000"/>
                <w:sz w:val="24"/>
                <w:szCs w:val="24"/>
              </w:rPr>
              <w:t>43,186</w:t>
            </w:r>
          </w:p>
        </w:tc>
      </w:tr>
      <w:tr w:rsidR="00391B43" w:rsidRPr="004B26AE" w:rsidTr="004E226B">
        <w:trPr>
          <w:trHeight w:val="300"/>
        </w:trPr>
        <w:tc>
          <w:tcPr>
            <w:tcW w:w="727" w:type="dxa"/>
          </w:tcPr>
          <w:p w:rsidR="00391B43" w:rsidRPr="00391B43" w:rsidRDefault="00391B43" w:rsidP="00391B43">
            <w:pPr>
              <w:pStyle w:val="a5"/>
              <w:numPr>
                <w:ilvl w:val="0"/>
                <w:numId w:val="15"/>
              </w:numPr>
              <w:spacing w:after="0" w:line="240" w:lineRule="auto"/>
              <w:rPr>
                <w:rFonts w:ascii="Times New Roman" w:eastAsia="Times New Roman" w:hAnsi="Times New Roman" w:cs="Times New Roman"/>
                <w:color w:val="FF0000"/>
                <w:sz w:val="24"/>
                <w:szCs w:val="24"/>
              </w:rPr>
            </w:pPr>
          </w:p>
        </w:tc>
        <w:tc>
          <w:tcPr>
            <w:tcW w:w="7229" w:type="dxa"/>
            <w:shd w:val="clear" w:color="auto" w:fill="auto"/>
            <w:noWrap/>
            <w:vAlign w:val="bottom"/>
            <w:hideMark/>
          </w:tcPr>
          <w:p w:rsidR="00391B43" w:rsidRPr="004B26AE" w:rsidRDefault="00391B43" w:rsidP="00CF00D3">
            <w:pPr>
              <w:spacing w:after="0" w:line="240" w:lineRule="auto"/>
              <w:rPr>
                <w:rFonts w:ascii="Times New Roman" w:eastAsia="Times New Roman" w:hAnsi="Times New Roman" w:cs="Times New Roman"/>
                <w:color w:val="FF0000"/>
                <w:sz w:val="24"/>
                <w:szCs w:val="24"/>
              </w:rPr>
            </w:pPr>
            <w:r w:rsidRPr="004B26AE">
              <w:rPr>
                <w:rFonts w:ascii="Times New Roman" w:eastAsia="Times New Roman" w:hAnsi="Times New Roman" w:cs="Times New Roman"/>
                <w:color w:val="FF0000"/>
                <w:sz w:val="24"/>
                <w:szCs w:val="24"/>
              </w:rPr>
              <w:t>Кировский муниципальный район</w:t>
            </w:r>
          </w:p>
        </w:tc>
        <w:tc>
          <w:tcPr>
            <w:tcW w:w="1276" w:type="dxa"/>
            <w:shd w:val="clear" w:color="auto" w:fill="auto"/>
            <w:noWrap/>
            <w:vAlign w:val="bottom"/>
            <w:hideMark/>
          </w:tcPr>
          <w:p w:rsidR="00391B43" w:rsidRPr="004B26AE" w:rsidRDefault="00391B43" w:rsidP="00CF00D3">
            <w:pPr>
              <w:spacing w:after="0" w:line="240" w:lineRule="auto"/>
              <w:rPr>
                <w:rFonts w:ascii="Times New Roman" w:eastAsia="Times New Roman" w:hAnsi="Times New Roman" w:cs="Times New Roman"/>
                <w:color w:val="FF0000"/>
                <w:sz w:val="24"/>
                <w:szCs w:val="24"/>
              </w:rPr>
            </w:pPr>
            <w:r w:rsidRPr="004B26AE">
              <w:rPr>
                <w:rFonts w:ascii="Times New Roman" w:eastAsia="Times New Roman" w:hAnsi="Times New Roman" w:cs="Times New Roman"/>
                <w:color w:val="FF0000"/>
                <w:sz w:val="24"/>
                <w:szCs w:val="24"/>
              </w:rPr>
              <w:t>46,346</w:t>
            </w:r>
          </w:p>
        </w:tc>
      </w:tr>
      <w:tr w:rsidR="00391B43" w:rsidRPr="004B26AE" w:rsidTr="004E226B">
        <w:trPr>
          <w:trHeight w:val="300"/>
        </w:trPr>
        <w:tc>
          <w:tcPr>
            <w:tcW w:w="727" w:type="dxa"/>
          </w:tcPr>
          <w:p w:rsidR="00391B43" w:rsidRPr="00391B43" w:rsidRDefault="00391B43" w:rsidP="00391B43">
            <w:pPr>
              <w:pStyle w:val="a5"/>
              <w:numPr>
                <w:ilvl w:val="0"/>
                <w:numId w:val="15"/>
              </w:numPr>
              <w:spacing w:after="0" w:line="240" w:lineRule="auto"/>
              <w:rPr>
                <w:rFonts w:ascii="Times New Roman" w:eastAsia="Times New Roman" w:hAnsi="Times New Roman" w:cs="Times New Roman"/>
                <w:color w:val="FF0000"/>
                <w:sz w:val="24"/>
                <w:szCs w:val="24"/>
              </w:rPr>
            </w:pPr>
          </w:p>
        </w:tc>
        <w:tc>
          <w:tcPr>
            <w:tcW w:w="7229" w:type="dxa"/>
            <w:shd w:val="clear" w:color="auto" w:fill="auto"/>
            <w:noWrap/>
            <w:vAlign w:val="bottom"/>
            <w:hideMark/>
          </w:tcPr>
          <w:p w:rsidR="00391B43" w:rsidRPr="004B26AE" w:rsidRDefault="00391B43" w:rsidP="00CF00D3">
            <w:pPr>
              <w:spacing w:after="0" w:line="240" w:lineRule="auto"/>
              <w:rPr>
                <w:rFonts w:ascii="Times New Roman" w:eastAsia="Times New Roman" w:hAnsi="Times New Roman" w:cs="Times New Roman"/>
                <w:color w:val="FF0000"/>
                <w:sz w:val="24"/>
                <w:szCs w:val="24"/>
              </w:rPr>
            </w:pPr>
            <w:r w:rsidRPr="004B26AE">
              <w:rPr>
                <w:rFonts w:ascii="Times New Roman" w:eastAsia="Times New Roman" w:hAnsi="Times New Roman" w:cs="Times New Roman"/>
                <w:color w:val="FF0000"/>
                <w:sz w:val="24"/>
                <w:szCs w:val="24"/>
              </w:rPr>
              <w:t>Алагирский муниципальный район</w:t>
            </w:r>
          </w:p>
        </w:tc>
        <w:tc>
          <w:tcPr>
            <w:tcW w:w="1276" w:type="dxa"/>
            <w:shd w:val="clear" w:color="auto" w:fill="auto"/>
            <w:noWrap/>
            <w:vAlign w:val="bottom"/>
            <w:hideMark/>
          </w:tcPr>
          <w:p w:rsidR="00391B43" w:rsidRPr="004B26AE" w:rsidRDefault="00391B43" w:rsidP="00CF00D3">
            <w:pPr>
              <w:spacing w:after="0" w:line="240" w:lineRule="auto"/>
              <w:rPr>
                <w:rFonts w:ascii="Times New Roman" w:eastAsia="Times New Roman" w:hAnsi="Times New Roman" w:cs="Times New Roman"/>
                <w:color w:val="FF0000"/>
                <w:sz w:val="24"/>
                <w:szCs w:val="24"/>
              </w:rPr>
            </w:pPr>
            <w:r w:rsidRPr="004B26AE">
              <w:rPr>
                <w:rFonts w:ascii="Times New Roman" w:eastAsia="Times New Roman" w:hAnsi="Times New Roman" w:cs="Times New Roman"/>
                <w:color w:val="FF0000"/>
                <w:sz w:val="24"/>
                <w:szCs w:val="24"/>
              </w:rPr>
              <w:t>47,1625</w:t>
            </w:r>
          </w:p>
        </w:tc>
      </w:tr>
      <w:tr w:rsidR="00391B43" w:rsidRPr="004B26AE" w:rsidTr="004E226B">
        <w:trPr>
          <w:trHeight w:val="300"/>
        </w:trPr>
        <w:tc>
          <w:tcPr>
            <w:tcW w:w="727" w:type="dxa"/>
          </w:tcPr>
          <w:p w:rsidR="00391B43" w:rsidRPr="00391B43" w:rsidRDefault="00391B43" w:rsidP="00391B43">
            <w:pPr>
              <w:pStyle w:val="a5"/>
              <w:numPr>
                <w:ilvl w:val="0"/>
                <w:numId w:val="15"/>
              </w:numPr>
              <w:spacing w:after="0" w:line="240" w:lineRule="auto"/>
              <w:rPr>
                <w:rFonts w:ascii="Times New Roman" w:eastAsia="Times New Roman" w:hAnsi="Times New Roman" w:cs="Times New Roman"/>
                <w:color w:val="FF0000"/>
                <w:sz w:val="24"/>
                <w:szCs w:val="24"/>
              </w:rPr>
            </w:pPr>
          </w:p>
        </w:tc>
        <w:tc>
          <w:tcPr>
            <w:tcW w:w="7229" w:type="dxa"/>
            <w:shd w:val="clear" w:color="auto" w:fill="auto"/>
            <w:noWrap/>
            <w:vAlign w:val="bottom"/>
            <w:hideMark/>
          </w:tcPr>
          <w:p w:rsidR="00391B43" w:rsidRPr="004B26AE" w:rsidRDefault="00391B43" w:rsidP="00CF00D3">
            <w:pPr>
              <w:spacing w:after="0" w:line="240" w:lineRule="auto"/>
              <w:rPr>
                <w:rFonts w:ascii="Times New Roman" w:eastAsia="Times New Roman" w:hAnsi="Times New Roman" w:cs="Times New Roman"/>
                <w:color w:val="FF0000"/>
                <w:sz w:val="24"/>
                <w:szCs w:val="24"/>
              </w:rPr>
            </w:pPr>
            <w:r w:rsidRPr="004B26AE">
              <w:rPr>
                <w:rFonts w:ascii="Times New Roman" w:eastAsia="Times New Roman" w:hAnsi="Times New Roman" w:cs="Times New Roman"/>
                <w:color w:val="FF0000"/>
                <w:sz w:val="24"/>
                <w:szCs w:val="24"/>
              </w:rPr>
              <w:t>Правобережный муниципальный район</w:t>
            </w:r>
          </w:p>
        </w:tc>
        <w:tc>
          <w:tcPr>
            <w:tcW w:w="1276" w:type="dxa"/>
            <w:shd w:val="clear" w:color="auto" w:fill="auto"/>
            <w:noWrap/>
            <w:vAlign w:val="bottom"/>
            <w:hideMark/>
          </w:tcPr>
          <w:p w:rsidR="00391B43" w:rsidRPr="004B26AE" w:rsidRDefault="00391B43" w:rsidP="00CF00D3">
            <w:pPr>
              <w:spacing w:after="0" w:line="240" w:lineRule="auto"/>
              <w:rPr>
                <w:rFonts w:ascii="Times New Roman" w:eastAsia="Times New Roman" w:hAnsi="Times New Roman" w:cs="Times New Roman"/>
                <w:color w:val="FF0000"/>
                <w:sz w:val="24"/>
                <w:szCs w:val="24"/>
              </w:rPr>
            </w:pPr>
            <w:r w:rsidRPr="004B26AE">
              <w:rPr>
                <w:rFonts w:ascii="Times New Roman" w:eastAsia="Times New Roman" w:hAnsi="Times New Roman" w:cs="Times New Roman"/>
                <w:color w:val="FF0000"/>
                <w:sz w:val="24"/>
                <w:szCs w:val="24"/>
              </w:rPr>
              <w:t>47,5</w:t>
            </w:r>
          </w:p>
        </w:tc>
      </w:tr>
      <w:tr w:rsidR="00391B43" w:rsidRPr="004B26AE" w:rsidTr="004E226B">
        <w:trPr>
          <w:trHeight w:val="300"/>
        </w:trPr>
        <w:tc>
          <w:tcPr>
            <w:tcW w:w="727" w:type="dxa"/>
          </w:tcPr>
          <w:p w:rsidR="00391B43" w:rsidRPr="00391B43" w:rsidRDefault="00391B43" w:rsidP="00391B43">
            <w:pPr>
              <w:pStyle w:val="a5"/>
              <w:numPr>
                <w:ilvl w:val="0"/>
                <w:numId w:val="15"/>
              </w:numPr>
              <w:spacing w:after="0" w:line="240" w:lineRule="auto"/>
              <w:rPr>
                <w:rFonts w:ascii="Times New Roman" w:eastAsia="Times New Roman" w:hAnsi="Times New Roman" w:cs="Times New Roman"/>
                <w:color w:val="000000"/>
                <w:sz w:val="24"/>
                <w:szCs w:val="24"/>
              </w:rPr>
            </w:pPr>
          </w:p>
        </w:tc>
        <w:tc>
          <w:tcPr>
            <w:tcW w:w="7229" w:type="dxa"/>
            <w:shd w:val="clear" w:color="auto" w:fill="auto"/>
            <w:noWrap/>
            <w:vAlign w:val="bottom"/>
            <w:hideMark/>
          </w:tcPr>
          <w:p w:rsidR="00391B43" w:rsidRPr="004B26AE" w:rsidRDefault="00391B43" w:rsidP="00CF00D3">
            <w:pPr>
              <w:spacing w:after="0" w:line="240" w:lineRule="auto"/>
              <w:rPr>
                <w:rFonts w:ascii="Times New Roman" w:eastAsia="Times New Roman" w:hAnsi="Times New Roman" w:cs="Times New Roman"/>
                <w:color w:val="000000"/>
                <w:sz w:val="24"/>
                <w:szCs w:val="24"/>
              </w:rPr>
            </w:pPr>
            <w:r w:rsidRPr="004B26AE">
              <w:rPr>
                <w:rFonts w:ascii="Times New Roman" w:eastAsia="Times New Roman" w:hAnsi="Times New Roman" w:cs="Times New Roman"/>
                <w:color w:val="000000"/>
                <w:sz w:val="24"/>
                <w:szCs w:val="24"/>
              </w:rPr>
              <w:t>город Владикавказ</w:t>
            </w:r>
          </w:p>
        </w:tc>
        <w:tc>
          <w:tcPr>
            <w:tcW w:w="1276" w:type="dxa"/>
            <w:shd w:val="clear" w:color="auto" w:fill="auto"/>
            <w:noWrap/>
            <w:vAlign w:val="bottom"/>
            <w:hideMark/>
          </w:tcPr>
          <w:p w:rsidR="00391B43" w:rsidRPr="004B26AE" w:rsidRDefault="00391B43" w:rsidP="00CF00D3">
            <w:pPr>
              <w:spacing w:after="0" w:line="240" w:lineRule="auto"/>
              <w:rPr>
                <w:rFonts w:ascii="Times New Roman" w:eastAsia="Times New Roman" w:hAnsi="Times New Roman" w:cs="Times New Roman"/>
                <w:color w:val="000000"/>
                <w:sz w:val="24"/>
                <w:szCs w:val="24"/>
              </w:rPr>
            </w:pPr>
            <w:r w:rsidRPr="004B26AE">
              <w:rPr>
                <w:rFonts w:ascii="Times New Roman" w:eastAsia="Times New Roman" w:hAnsi="Times New Roman" w:cs="Times New Roman"/>
                <w:color w:val="000000"/>
                <w:sz w:val="24"/>
                <w:szCs w:val="24"/>
              </w:rPr>
              <w:t>50,816</w:t>
            </w:r>
          </w:p>
        </w:tc>
      </w:tr>
      <w:tr w:rsidR="00391B43" w:rsidRPr="004B26AE" w:rsidTr="004E226B">
        <w:trPr>
          <w:trHeight w:val="300"/>
        </w:trPr>
        <w:tc>
          <w:tcPr>
            <w:tcW w:w="727" w:type="dxa"/>
            <w:shd w:val="clear" w:color="auto" w:fill="auto"/>
          </w:tcPr>
          <w:p w:rsidR="00391B43" w:rsidRPr="00391B43" w:rsidRDefault="00391B43" w:rsidP="00391B43">
            <w:pPr>
              <w:pStyle w:val="a5"/>
              <w:numPr>
                <w:ilvl w:val="0"/>
                <w:numId w:val="15"/>
              </w:numPr>
              <w:spacing w:after="0" w:line="240" w:lineRule="auto"/>
              <w:rPr>
                <w:rFonts w:ascii="Times New Roman" w:eastAsia="Times New Roman" w:hAnsi="Times New Roman" w:cs="Times New Roman"/>
                <w:color w:val="000000"/>
                <w:sz w:val="24"/>
                <w:szCs w:val="24"/>
              </w:rPr>
            </w:pPr>
          </w:p>
        </w:tc>
        <w:tc>
          <w:tcPr>
            <w:tcW w:w="7229" w:type="dxa"/>
            <w:shd w:val="clear" w:color="auto" w:fill="auto"/>
            <w:noWrap/>
            <w:vAlign w:val="bottom"/>
            <w:hideMark/>
          </w:tcPr>
          <w:p w:rsidR="00391B43" w:rsidRPr="00391B43" w:rsidRDefault="00391B43" w:rsidP="00CF00D3">
            <w:pPr>
              <w:spacing w:after="0" w:line="240" w:lineRule="auto"/>
              <w:rPr>
                <w:rFonts w:ascii="Times New Roman" w:eastAsia="Times New Roman" w:hAnsi="Times New Roman" w:cs="Times New Roman"/>
                <w:color w:val="000000"/>
                <w:sz w:val="24"/>
                <w:szCs w:val="24"/>
              </w:rPr>
            </w:pPr>
            <w:r w:rsidRPr="00391B43">
              <w:rPr>
                <w:rFonts w:ascii="Times New Roman" w:eastAsia="Times New Roman" w:hAnsi="Times New Roman" w:cs="Times New Roman"/>
                <w:color w:val="000000"/>
                <w:sz w:val="24"/>
                <w:szCs w:val="24"/>
              </w:rPr>
              <w:t>Республика Северная Осетия - Алания (региональное подчинение)</w:t>
            </w:r>
          </w:p>
        </w:tc>
        <w:tc>
          <w:tcPr>
            <w:tcW w:w="1276" w:type="dxa"/>
            <w:shd w:val="clear" w:color="auto" w:fill="auto"/>
            <w:noWrap/>
            <w:vAlign w:val="bottom"/>
            <w:hideMark/>
          </w:tcPr>
          <w:p w:rsidR="00391B43" w:rsidRPr="004B26AE" w:rsidRDefault="00391B43" w:rsidP="00CF00D3">
            <w:pPr>
              <w:spacing w:after="0" w:line="240" w:lineRule="auto"/>
              <w:rPr>
                <w:rFonts w:ascii="Times New Roman" w:eastAsia="Times New Roman" w:hAnsi="Times New Roman" w:cs="Times New Roman"/>
                <w:color w:val="000000"/>
                <w:sz w:val="24"/>
                <w:szCs w:val="24"/>
              </w:rPr>
            </w:pPr>
            <w:r w:rsidRPr="00391B43">
              <w:rPr>
                <w:rFonts w:ascii="Times New Roman" w:eastAsia="Times New Roman" w:hAnsi="Times New Roman" w:cs="Times New Roman"/>
                <w:color w:val="000000"/>
                <w:sz w:val="24"/>
                <w:szCs w:val="24"/>
              </w:rPr>
              <w:t>51,114</w:t>
            </w:r>
          </w:p>
        </w:tc>
      </w:tr>
      <w:tr w:rsidR="00391B43" w:rsidRPr="004B26AE" w:rsidTr="004E226B">
        <w:trPr>
          <w:trHeight w:val="300"/>
        </w:trPr>
        <w:tc>
          <w:tcPr>
            <w:tcW w:w="727" w:type="dxa"/>
          </w:tcPr>
          <w:p w:rsidR="00391B43" w:rsidRPr="00391B43" w:rsidRDefault="00391B43" w:rsidP="00391B43">
            <w:pPr>
              <w:pStyle w:val="a5"/>
              <w:numPr>
                <w:ilvl w:val="0"/>
                <w:numId w:val="15"/>
              </w:numPr>
              <w:spacing w:after="0" w:line="240" w:lineRule="auto"/>
              <w:rPr>
                <w:rFonts w:ascii="Times New Roman" w:eastAsia="Times New Roman" w:hAnsi="Times New Roman" w:cs="Times New Roman"/>
                <w:color w:val="000000"/>
                <w:sz w:val="24"/>
                <w:szCs w:val="24"/>
              </w:rPr>
            </w:pPr>
          </w:p>
        </w:tc>
        <w:tc>
          <w:tcPr>
            <w:tcW w:w="7229" w:type="dxa"/>
            <w:shd w:val="clear" w:color="auto" w:fill="auto"/>
            <w:noWrap/>
            <w:vAlign w:val="bottom"/>
            <w:hideMark/>
          </w:tcPr>
          <w:p w:rsidR="00391B43" w:rsidRPr="004B26AE" w:rsidRDefault="00391B43" w:rsidP="00CF00D3">
            <w:pPr>
              <w:spacing w:after="0" w:line="240" w:lineRule="auto"/>
              <w:rPr>
                <w:rFonts w:ascii="Times New Roman" w:eastAsia="Times New Roman" w:hAnsi="Times New Roman" w:cs="Times New Roman"/>
                <w:color w:val="000000"/>
                <w:sz w:val="24"/>
                <w:szCs w:val="24"/>
              </w:rPr>
            </w:pPr>
            <w:r w:rsidRPr="004B26AE">
              <w:rPr>
                <w:rFonts w:ascii="Times New Roman" w:eastAsia="Times New Roman" w:hAnsi="Times New Roman" w:cs="Times New Roman"/>
                <w:color w:val="000000"/>
                <w:sz w:val="24"/>
                <w:szCs w:val="24"/>
              </w:rPr>
              <w:t>Ардонский муниципальный район</w:t>
            </w:r>
          </w:p>
        </w:tc>
        <w:tc>
          <w:tcPr>
            <w:tcW w:w="1276" w:type="dxa"/>
            <w:shd w:val="clear" w:color="auto" w:fill="auto"/>
            <w:noWrap/>
            <w:vAlign w:val="bottom"/>
            <w:hideMark/>
          </w:tcPr>
          <w:p w:rsidR="00391B43" w:rsidRPr="004B26AE" w:rsidRDefault="00391B43" w:rsidP="00CF00D3">
            <w:pPr>
              <w:spacing w:after="0" w:line="240" w:lineRule="auto"/>
              <w:rPr>
                <w:rFonts w:ascii="Times New Roman" w:eastAsia="Times New Roman" w:hAnsi="Times New Roman" w:cs="Times New Roman"/>
                <w:color w:val="000000"/>
                <w:sz w:val="24"/>
                <w:szCs w:val="24"/>
              </w:rPr>
            </w:pPr>
            <w:r w:rsidRPr="004B26AE">
              <w:rPr>
                <w:rFonts w:ascii="Times New Roman" w:eastAsia="Times New Roman" w:hAnsi="Times New Roman" w:cs="Times New Roman"/>
                <w:color w:val="000000"/>
                <w:sz w:val="24"/>
                <w:szCs w:val="24"/>
              </w:rPr>
              <w:t>51,4705</w:t>
            </w:r>
          </w:p>
        </w:tc>
      </w:tr>
      <w:tr w:rsidR="00391B43" w:rsidRPr="004B26AE" w:rsidTr="004E226B">
        <w:trPr>
          <w:trHeight w:val="300"/>
        </w:trPr>
        <w:tc>
          <w:tcPr>
            <w:tcW w:w="727" w:type="dxa"/>
          </w:tcPr>
          <w:p w:rsidR="00391B43" w:rsidRPr="00391B43" w:rsidRDefault="00391B43" w:rsidP="00391B43">
            <w:pPr>
              <w:pStyle w:val="a5"/>
              <w:numPr>
                <w:ilvl w:val="0"/>
                <w:numId w:val="15"/>
              </w:numPr>
              <w:spacing w:after="0" w:line="240" w:lineRule="auto"/>
              <w:rPr>
                <w:rFonts w:ascii="Times New Roman" w:eastAsia="Times New Roman" w:hAnsi="Times New Roman" w:cs="Times New Roman"/>
                <w:color w:val="000000"/>
                <w:sz w:val="24"/>
                <w:szCs w:val="24"/>
              </w:rPr>
            </w:pPr>
          </w:p>
        </w:tc>
        <w:tc>
          <w:tcPr>
            <w:tcW w:w="7229" w:type="dxa"/>
            <w:shd w:val="clear" w:color="auto" w:fill="auto"/>
            <w:noWrap/>
            <w:vAlign w:val="bottom"/>
            <w:hideMark/>
          </w:tcPr>
          <w:p w:rsidR="00391B43" w:rsidRPr="004B26AE" w:rsidRDefault="00391B43" w:rsidP="00CF00D3">
            <w:pPr>
              <w:spacing w:after="0" w:line="240" w:lineRule="auto"/>
              <w:rPr>
                <w:rFonts w:ascii="Times New Roman" w:eastAsia="Times New Roman" w:hAnsi="Times New Roman" w:cs="Times New Roman"/>
                <w:color w:val="000000"/>
                <w:sz w:val="24"/>
                <w:szCs w:val="24"/>
              </w:rPr>
            </w:pPr>
            <w:r w:rsidRPr="004B26AE">
              <w:rPr>
                <w:rFonts w:ascii="Times New Roman" w:eastAsia="Times New Roman" w:hAnsi="Times New Roman" w:cs="Times New Roman"/>
                <w:color w:val="000000"/>
                <w:sz w:val="24"/>
                <w:szCs w:val="24"/>
              </w:rPr>
              <w:t>Пригородный муниципальный район</w:t>
            </w:r>
          </w:p>
        </w:tc>
        <w:tc>
          <w:tcPr>
            <w:tcW w:w="1276" w:type="dxa"/>
            <w:shd w:val="clear" w:color="auto" w:fill="auto"/>
            <w:noWrap/>
            <w:vAlign w:val="bottom"/>
            <w:hideMark/>
          </w:tcPr>
          <w:p w:rsidR="00391B43" w:rsidRPr="004B26AE" w:rsidRDefault="00391B43" w:rsidP="00CF00D3">
            <w:pPr>
              <w:spacing w:after="0" w:line="240" w:lineRule="auto"/>
              <w:rPr>
                <w:rFonts w:ascii="Times New Roman" w:eastAsia="Times New Roman" w:hAnsi="Times New Roman" w:cs="Times New Roman"/>
                <w:color w:val="000000"/>
                <w:sz w:val="24"/>
                <w:szCs w:val="24"/>
              </w:rPr>
            </w:pPr>
            <w:r w:rsidRPr="004B26AE">
              <w:rPr>
                <w:rFonts w:ascii="Times New Roman" w:eastAsia="Times New Roman" w:hAnsi="Times New Roman" w:cs="Times New Roman"/>
                <w:color w:val="000000"/>
                <w:sz w:val="24"/>
                <w:szCs w:val="24"/>
              </w:rPr>
              <w:t>53,158</w:t>
            </w:r>
          </w:p>
        </w:tc>
      </w:tr>
      <w:tr w:rsidR="00391B43" w:rsidRPr="004B26AE" w:rsidTr="004E226B">
        <w:trPr>
          <w:trHeight w:val="300"/>
        </w:trPr>
        <w:tc>
          <w:tcPr>
            <w:tcW w:w="727" w:type="dxa"/>
          </w:tcPr>
          <w:p w:rsidR="00391B43" w:rsidRPr="00391B43" w:rsidRDefault="00391B43" w:rsidP="00391B43">
            <w:pPr>
              <w:pStyle w:val="a5"/>
              <w:numPr>
                <w:ilvl w:val="0"/>
                <w:numId w:val="15"/>
              </w:numPr>
              <w:spacing w:after="0" w:line="240" w:lineRule="auto"/>
              <w:rPr>
                <w:rFonts w:ascii="Times New Roman" w:eastAsia="Times New Roman" w:hAnsi="Times New Roman" w:cs="Times New Roman"/>
                <w:color w:val="000000"/>
                <w:sz w:val="24"/>
                <w:szCs w:val="24"/>
              </w:rPr>
            </w:pPr>
          </w:p>
        </w:tc>
        <w:tc>
          <w:tcPr>
            <w:tcW w:w="7229" w:type="dxa"/>
            <w:shd w:val="clear" w:color="auto" w:fill="auto"/>
            <w:noWrap/>
            <w:vAlign w:val="bottom"/>
            <w:hideMark/>
          </w:tcPr>
          <w:p w:rsidR="00391B43" w:rsidRPr="004B26AE" w:rsidRDefault="00391B43" w:rsidP="00CF00D3">
            <w:pPr>
              <w:spacing w:after="0" w:line="240" w:lineRule="auto"/>
              <w:rPr>
                <w:rFonts w:ascii="Times New Roman" w:eastAsia="Times New Roman" w:hAnsi="Times New Roman" w:cs="Times New Roman"/>
                <w:color w:val="000000"/>
                <w:sz w:val="24"/>
                <w:szCs w:val="24"/>
              </w:rPr>
            </w:pPr>
            <w:r w:rsidRPr="004B26AE">
              <w:rPr>
                <w:rFonts w:ascii="Times New Roman" w:eastAsia="Times New Roman" w:hAnsi="Times New Roman" w:cs="Times New Roman"/>
                <w:color w:val="000000"/>
                <w:sz w:val="24"/>
                <w:szCs w:val="24"/>
              </w:rPr>
              <w:t>Дигорский муниципальный район</w:t>
            </w:r>
          </w:p>
        </w:tc>
        <w:tc>
          <w:tcPr>
            <w:tcW w:w="1276" w:type="dxa"/>
            <w:shd w:val="clear" w:color="auto" w:fill="auto"/>
            <w:noWrap/>
            <w:vAlign w:val="bottom"/>
            <w:hideMark/>
          </w:tcPr>
          <w:p w:rsidR="00391B43" w:rsidRPr="004B26AE" w:rsidRDefault="00391B43" w:rsidP="00CF00D3">
            <w:pPr>
              <w:spacing w:after="0" w:line="240" w:lineRule="auto"/>
              <w:rPr>
                <w:rFonts w:ascii="Times New Roman" w:eastAsia="Times New Roman" w:hAnsi="Times New Roman" w:cs="Times New Roman"/>
                <w:color w:val="000000"/>
                <w:sz w:val="24"/>
                <w:szCs w:val="24"/>
              </w:rPr>
            </w:pPr>
            <w:r w:rsidRPr="004B26AE">
              <w:rPr>
                <w:rFonts w:ascii="Times New Roman" w:eastAsia="Times New Roman" w:hAnsi="Times New Roman" w:cs="Times New Roman"/>
                <w:color w:val="000000"/>
                <w:sz w:val="24"/>
                <w:szCs w:val="24"/>
              </w:rPr>
              <w:t>53,7435</w:t>
            </w:r>
          </w:p>
        </w:tc>
      </w:tr>
      <w:tr w:rsidR="00391B43" w:rsidRPr="004B26AE" w:rsidTr="004E226B">
        <w:trPr>
          <w:trHeight w:val="300"/>
        </w:trPr>
        <w:tc>
          <w:tcPr>
            <w:tcW w:w="727" w:type="dxa"/>
          </w:tcPr>
          <w:p w:rsidR="00391B43" w:rsidRPr="00391B43" w:rsidRDefault="00391B43" w:rsidP="00391B43">
            <w:pPr>
              <w:pStyle w:val="a5"/>
              <w:numPr>
                <w:ilvl w:val="0"/>
                <w:numId w:val="15"/>
              </w:numPr>
              <w:spacing w:after="0" w:line="240" w:lineRule="auto"/>
              <w:rPr>
                <w:rFonts w:ascii="Times New Roman" w:eastAsia="Times New Roman" w:hAnsi="Times New Roman" w:cs="Times New Roman"/>
                <w:color w:val="000000"/>
                <w:sz w:val="24"/>
                <w:szCs w:val="24"/>
              </w:rPr>
            </w:pPr>
          </w:p>
        </w:tc>
        <w:tc>
          <w:tcPr>
            <w:tcW w:w="7229" w:type="dxa"/>
            <w:shd w:val="clear" w:color="auto" w:fill="auto"/>
            <w:noWrap/>
            <w:vAlign w:val="bottom"/>
            <w:hideMark/>
          </w:tcPr>
          <w:p w:rsidR="00391B43" w:rsidRPr="004B26AE" w:rsidRDefault="00391B43" w:rsidP="00CF00D3">
            <w:pPr>
              <w:spacing w:after="0" w:line="240" w:lineRule="auto"/>
              <w:rPr>
                <w:rFonts w:ascii="Times New Roman" w:eastAsia="Times New Roman" w:hAnsi="Times New Roman" w:cs="Times New Roman"/>
                <w:color w:val="000000"/>
                <w:sz w:val="24"/>
                <w:szCs w:val="24"/>
              </w:rPr>
            </w:pPr>
            <w:r w:rsidRPr="004B26AE">
              <w:rPr>
                <w:rFonts w:ascii="Times New Roman" w:eastAsia="Times New Roman" w:hAnsi="Times New Roman" w:cs="Times New Roman"/>
                <w:color w:val="000000"/>
                <w:sz w:val="24"/>
                <w:szCs w:val="24"/>
              </w:rPr>
              <w:t>Ирафский муниципальный район</w:t>
            </w:r>
          </w:p>
        </w:tc>
        <w:tc>
          <w:tcPr>
            <w:tcW w:w="1276" w:type="dxa"/>
            <w:shd w:val="clear" w:color="auto" w:fill="auto"/>
            <w:noWrap/>
            <w:vAlign w:val="bottom"/>
            <w:hideMark/>
          </w:tcPr>
          <w:p w:rsidR="00391B43" w:rsidRPr="004B26AE" w:rsidRDefault="00391B43" w:rsidP="00CF00D3">
            <w:pPr>
              <w:spacing w:after="0" w:line="240" w:lineRule="auto"/>
              <w:rPr>
                <w:rFonts w:ascii="Times New Roman" w:eastAsia="Times New Roman" w:hAnsi="Times New Roman" w:cs="Times New Roman"/>
                <w:color w:val="000000"/>
                <w:sz w:val="24"/>
                <w:szCs w:val="24"/>
              </w:rPr>
            </w:pPr>
            <w:r w:rsidRPr="004B26AE">
              <w:rPr>
                <w:rFonts w:ascii="Times New Roman" w:eastAsia="Times New Roman" w:hAnsi="Times New Roman" w:cs="Times New Roman"/>
                <w:color w:val="000000"/>
                <w:sz w:val="24"/>
                <w:szCs w:val="24"/>
              </w:rPr>
              <w:t>54,659</w:t>
            </w:r>
          </w:p>
        </w:tc>
      </w:tr>
    </w:tbl>
    <w:p w:rsidR="00C6361A" w:rsidRDefault="00C6361A" w:rsidP="00C6361A">
      <w:pPr>
        <w:tabs>
          <w:tab w:val="left" w:pos="6133"/>
        </w:tabs>
        <w:spacing w:after="0"/>
        <w:rPr>
          <w:rFonts w:ascii="Times New Roman" w:hAnsi="Times New Roman" w:cs="Times New Roman"/>
          <w:sz w:val="28"/>
          <w:szCs w:val="28"/>
        </w:rPr>
      </w:pPr>
    </w:p>
    <w:p w:rsidR="00391B43" w:rsidRDefault="00391B43" w:rsidP="00391B43">
      <w:pPr>
        <w:spacing w:after="0"/>
        <w:ind w:firstLine="708"/>
        <w:rPr>
          <w:rFonts w:ascii="Times New Roman" w:hAnsi="Times New Roman" w:cs="Times New Roman"/>
          <w:sz w:val="28"/>
          <w:szCs w:val="28"/>
        </w:rPr>
      </w:pPr>
      <w:r>
        <w:rPr>
          <w:rFonts w:ascii="Times New Roman" w:hAnsi="Times New Roman" w:cs="Times New Roman"/>
          <w:sz w:val="28"/>
          <w:szCs w:val="28"/>
        </w:rPr>
        <w:t>Средний процент выполнения заданий ВПР по РСО-А  52,34.</w:t>
      </w:r>
    </w:p>
    <w:p w:rsidR="00391B43" w:rsidRDefault="00391B43" w:rsidP="00391B43">
      <w:pPr>
        <w:spacing w:after="0"/>
        <w:ind w:firstLine="708"/>
        <w:rPr>
          <w:rFonts w:ascii="Times New Roman" w:hAnsi="Times New Roman" w:cs="Times New Roman"/>
          <w:sz w:val="28"/>
          <w:szCs w:val="28"/>
        </w:rPr>
      </w:pPr>
      <w:r>
        <w:rPr>
          <w:rFonts w:ascii="Times New Roman" w:hAnsi="Times New Roman" w:cs="Times New Roman"/>
          <w:sz w:val="28"/>
          <w:szCs w:val="28"/>
        </w:rPr>
        <w:t>Более половины обучающихся четырех республики районов (Моздокский, Кировский, Алагирский и Правобережный) при этом не решили половины представленных заданий.</w:t>
      </w:r>
    </w:p>
    <w:p w:rsidR="00391B43" w:rsidRDefault="00391B43" w:rsidP="00391B43">
      <w:pPr>
        <w:tabs>
          <w:tab w:val="left" w:pos="567"/>
          <w:tab w:val="left" w:pos="6133"/>
        </w:tabs>
        <w:spacing w:after="0"/>
        <w:rPr>
          <w:rFonts w:ascii="Times New Roman" w:hAnsi="Times New Roman" w:cs="Times New Roman"/>
          <w:sz w:val="28"/>
          <w:szCs w:val="28"/>
        </w:rPr>
      </w:pPr>
      <w:r>
        <w:rPr>
          <w:rFonts w:ascii="Times New Roman" w:hAnsi="Times New Roman" w:cs="Times New Roman"/>
          <w:sz w:val="28"/>
          <w:szCs w:val="28"/>
        </w:rPr>
        <w:tab/>
        <w:t>Статистические данные показали и высокий процент завышения школьной оценк</w:t>
      </w:r>
      <w:r w:rsidR="004E226B">
        <w:rPr>
          <w:rFonts w:ascii="Times New Roman" w:hAnsi="Times New Roman" w:cs="Times New Roman"/>
          <w:sz w:val="28"/>
          <w:szCs w:val="28"/>
        </w:rPr>
        <w:t>и</w:t>
      </w:r>
      <w:r>
        <w:rPr>
          <w:rFonts w:ascii="Times New Roman" w:hAnsi="Times New Roman" w:cs="Times New Roman"/>
          <w:sz w:val="28"/>
          <w:szCs w:val="28"/>
        </w:rPr>
        <w:t xml:space="preserve"> по предмету «Математика» по сравнению с результатом ВПР.</w:t>
      </w:r>
    </w:p>
    <w:p w:rsidR="004E226B" w:rsidRDefault="004E226B" w:rsidP="004E226B">
      <w:pPr>
        <w:ind w:firstLine="708"/>
        <w:jc w:val="center"/>
        <w:rPr>
          <w:rFonts w:ascii="Times New Roman" w:hAnsi="Times New Roman" w:cs="Times New Roman"/>
          <w:b/>
          <w:sz w:val="28"/>
          <w:szCs w:val="28"/>
        </w:rPr>
      </w:pPr>
    </w:p>
    <w:p w:rsidR="004E226B" w:rsidRPr="007B1691" w:rsidRDefault="004E226B" w:rsidP="004E226B">
      <w:pPr>
        <w:ind w:firstLine="708"/>
        <w:jc w:val="center"/>
        <w:rPr>
          <w:rFonts w:ascii="Times New Roman" w:hAnsi="Times New Roman" w:cs="Times New Roman"/>
          <w:b/>
          <w:sz w:val="28"/>
          <w:szCs w:val="28"/>
        </w:rPr>
      </w:pPr>
      <w:r w:rsidRPr="007B1691">
        <w:rPr>
          <w:rFonts w:ascii="Times New Roman" w:hAnsi="Times New Roman" w:cs="Times New Roman"/>
          <w:b/>
          <w:sz w:val="28"/>
          <w:szCs w:val="28"/>
        </w:rPr>
        <w:t xml:space="preserve">Раздел 1. </w:t>
      </w:r>
      <w:r>
        <w:rPr>
          <w:rFonts w:ascii="Times New Roman" w:hAnsi="Times New Roman" w:cs="Times New Roman"/>
          <w:b/>
          <w:sz w:val="28"/>
          <w:szCs w:val="28"/>
        </w:rPr>
        <w:t>Статистические даны по</w:t>
      </w:r>
      <w:r w:rsidRPr="007B1691">
        <w:rPr>
          <w:rFonts w:ascii="Times New Roman" w:hAnsi="Times New Roman" w:cs="Times New Roman"/>
          <w:b/>
          <w:sz w:val="28"/>
          <w:szCs w:val="28"/>
        </w:rPr>
        <w:t xml:space="preserve"> результат</w:t>
      </w:r>
      <w:r>
        <w:rPr>
          <w:rFonts w:ascii="Times New Roman" w:hAnsi="Times New Roman" w:cs="Times New Roman"/>
          <w:b/>
          <w:sz w:val="28"/>
          <w:szCs w:val="28"/>
        </w:rPr>
        <w:t xml:space="preserve">ам сдачи ВПР </w:t>
      </w:r>
      <w:r w:rsidRPr="007B1691">
        <w:rPr>
          <w:rFonts w:ascii="Times New Roman" w:hAnsi="Times New Roman" w:cs="Times New Roman"/>
          <w:b/>
          <w:sz w:val="28"/>
          <w:szCs w:val="28"/>
        </w:rPr>
        <w:t xml:space="preserve"> по </w:t>
      </w:r>
      <w:r>
        <w:rPr>
          <w:rFonts w:ascii="Times New Roman" w:hAnsi="Times New Roman" w:cs="Times New Roman"/>
          <w:b/>
          <w:sz w:val="28"/>
          <w:szCs w:val="28"/>
        </w:rPr>
        <w:t xml:space="preserve">районам </w:t>
      </w:r>
      <w:r w:rsidRPr="007B1691">
        <w:rPr>
          <w:rFonts w:ascii="Times New Roman" w:hAnsi="Times New Roman" w:cs="Times New Roman"/>
          <w:b/>
          <w:sz w:val="28"/>
          <w:szCs w:val="28"/>
        </w:rPr>
        <w:t>РСО-А</w:t>
      </w:r>
    </w:p>
    <w:p w:rsidR="007B1691" w:rsidRDefault="004E226B">
      <w:pPr>
        <w:rPr>
          <w:rFonts w:ascii="Times New Roman" w:hAnsi="Times New Roman" w:cs="Times New Roman"/>
          <w:b/>
          <w:sz w:val="28"/>
          <w:szCs w:val="28"/>
        </w:rPr>
      </w:pPr>
      <w:r w:rsidRPr="005B25A0">
        <w:rPr>
          <w:rFonts w:ascii="Times New Roman" w:hAnsi="Times New Roman" w:cs="Times New Roman"/>
          <w:b/>
          <w:sz w:val="28"/>
          <w:szCs w:val="28"/>
        </w:rPr>
        <w:t>АЛАГИРСКИЙ РАЙОН</w:t>
      </w:r>
    </w:p>
    <w:p w:rsidR="00756B7D" w:rsidRPr="004E226B" w:rsidRDefault="00756B7D" w:rsidP="004E226B">
      <w:pPr>
        <w:jc w:val="center"/>
        <w:rPr>
          <w:rFonts w:ascii="Times New Roman" w:hAnsi="Times New Roman" w:cs="Times New Roman"/>
          <w:b/>
          <w:i/>
          <w:sz w:val="28"/>
          <w:szCs w:val="28"/>
        </w:rPr>
      </w:pPr>
      <w:r w:rsidRPr="004E226B">
        <w:rPr>
          <w:rFonts w:ascii="Times New Roman" w:hAnsi="Times New Roman" w:cs="Times New Roman"/>
          <w:b/>
          <w:i/>
          <w:sz w:val="28"/>
          <w:szCs w:val="28"/>
        </w:rPr>
        <w:t>Сравнение отметок с отметками по журналу</w:t>
      </w:r>
    </w:p>
    <w:tbl>
      <w:tblPr>
        <w:tblW w:w="8316" w:type="dxa"/>
        <w:tblInd w:w="91" w:type="dxa"/>
        <w:tblLook w:val="04A0" w:firstRow="1" w:lastRow="0" w:firstColumn="1" w:lastColumn="0" w:noHBand="0" w:noVBand="1"/>
      </w:tblPr>
      <w:tblGrid>
        <w:gridCol w:w="4696"/>
        <w:gridCol w:w="1840"/>
        <w:gridCol w:w="1780"/>
      </w:tblGrid>
      <w:tr w:rsidR="005B25A0" w:rsidRPr="00690612" w:rsidTr="005B25A0">
        <w:trPr>
          <w:trHeight w:val="300"/>
        </w:trPr>
        <w:tc>
          <w:tcPr>
            <w:tcW w:w="469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B25A0" w:rsidRPr="00690612" w:rsidRDefault="005B25A0" w:rsidP="005B25A0">
            <w:pPr>
              <w:spacing w:after="0" w:line="240" w:lineRule="auto"/>
              <w:rPr>
                <w:rFonts w:ascii="Times New Roman" w:eastAsia="Times New Roman" w:hAnsi="Times New Roman" w:cs="Times New Roman"/>
                <w:color w:val="000000"/>
                <w:sz w:val="24"/>
                <w:szCs w:val="24"/>
              </w:rPr>
            </w:pPr>
            <w:r w:rsidRPr="00690612">
              <w:rPr>
                <w:rFonts w:ascii="Times New Roman" w:eastAsia="Times New Roman" w:hAnsi="Times New Roman" w:cs="Times New Roman"/>
                <w:color w:val="000000"/>
                <w:sz w:val="24"/>
                <w:szCs w:val="24"/>
              </w:rPr>
              <w:t xml:space="preserve">  Понизили (Отметка &lt; Отметка по журналу) %</w:t>
            </w:r>
          </w:p>
        </w:tc>
        <w:tc>
          <w:tcPr>
            <w:tcW w:w="1840" w:type="dxa"/>
            <w:tcBorders>
              <w:top w:val="single" w:sz="4" w:space="0" w:color="000000"/>
              <w:left w:val="nil"/>
              <w:bottom w:val="single" w:sz="4" w:space="0" w:color="000000"/>
              <w:right w:val="single" w:sz="4" w:space="0" w:color="000000"/>
            </w:tcBorders>
            <w:shd w:val="clear" w:color="auto" w:fill="auto"/>
            <w:noWrap/>
            <w:vAlign w:val="bottom"/>
            <w:hideMark/>
          </w:tcPr>
          <w:p w:rsidR="005B25A0" w:rsidRPr="00690612" w:rsidRDefault="005B25A0" w:rsidP="00690612">
            <w:pPr>
              <w:spacing w:after="0" w:line="240" w:lineRule="auto"/>
              <w:rPr>
                <w:rFonts w:ascii="Times New Roman" w:eastAsia="Times New Roman" w:hAnsi="Times New Roman" w:cs="Times New Roman"/>
                <w:color w:val="000000"/>
                <w:sz w:val="24"/>
                <w:szCs w:val="24"/>
              </w:rPr>
            </w:pPr>
            <w:r w:rsidRPr="00690612">
              <w:rPr>
                <w:rFonts w:ascii="Times New Roman" w:eastAsia="Times New Roman" w:hAnsi="Times New Roman" w:cs="Times New Roman"/>
                <w:color w:val="000000"/>
                <w:sz w:val="24"/>
                <w:szCs w:val="24"/>
              </w:rPr>
              <w:t>100</w:t>
            </w:r>
          </w:p>
        </w:tc>
        <w:tc>
          <w:tcPr>
            <w:tcW w:w="1780" w:type="dxa"/>
            <w:tcBorders>
              <w:top w:val="single" w:sz="4" w:space="0" w:color="000000"/>
              <w:left w:val="nil"/>
              <w:bottom w:val="single" w:sz="4" w:space="0" w:color="000000"/>
              <w:right w:val="single" w:sz="4" w:space="0" w:color="000000"/>
            </w:tcBorders>
            <w:shd w:val="clear" w:color="auto" w:fill="auto"/>
            <w:noWrap/>
            <w:vAlign w:val="bottom"/>
            <w:hideMark/>
          </w:tcPr>
          <w:p w:rsidR="005B25A0" w:rsidRPr="00690612" w:rsidRDefault="005B25A0" w:rsidP="00690612">
            <w:pPr>
              <w:spacing w:after="0" w:line="240" w:lineRule="auto"/>
              <w:rPr>
                <w:rFonts w:ascii="Times New Roman" w:eastAsia="Times New Roman" w:hAnsi="Times New Roman" w:cs="Times New Roman"/>
                <w:color w:val="000000"/>
                <w:sz w:val="24"/>
                <w:szCs w:val="24"/>
              </w:rPr>
            </w:pPr>
            <w:r w:rsidRPr="00690612">
              <w:rPr>
                <w:rFonts w:ascii="Times New Roman" w:eastAsia="Times New Roman" w:hAnsi="Times New Roman" w:cs="Times New Roman"/>
                <w:color w:val="000000"/>
                <w:sz w:val="24"/>
                <w:szCs w:val="24"/>
              </w:rPr>
              <w:t>36,5</w:t>
            </w:r>
          </w:p>
        </w:tc>
      </w:tr>
      <w:tr w:rsidR="005B25A0" w:rsidRPr="00690612" w:rsidTr="005B25A0">
        <w:trPr>
          <w:trHeight w:val="300"/>
        </w:trPr>
        <w:tc>
          <w:tcPr>
            <w:tcW w:w="4696" w:type="dxa"/>
            <w:tcBorders>
              <w:top w:val="nil"/>
              <w:left w:val="single" w:sz="4" w:space="0" w:color="000000"/>
              <w:bottom w:val="single" w:sz="4" w:space="0" w:color="000000"/>
              <w:right w:val="single" w:sz="4" w:space="0" w:color="000000"/>
            </w:tcBorders>
            <w:shd w:val="clear" w:color="auto" w:fill="auto"/>
            <w:noWrap/>
            <w:vAlign w:val="bottom"/>
            <w:hideMark/>
          </w:tcPr>
          <w:p w:rsidR="005B25A0" w:rsidRPr="00690612" w:rsidRDefault="005B25A0" w:rsidP="005B25A0">
            <w:pPr>
              <w:spacing w:after="0" w:line="240" w:lineRule="auto"/>
              <w:rPr>
                <w:rFonts w:ascii="Times New Roman" w:eastAsia="Times New Roman" w:hAnsi="Times New Roman" w:cs="Times New Roman"/>
                <w:color w:val="000000"/>
                <w:sz w:val="24"/>
                <w:szCs w:val="24"/>
              </w:rPr>
            </w:pPr>
            <w:r w:rsidRPr="00690612">
              <w:rPr>
                <w:rFonts w:ascii="Times New Roman" w:eastAsia="Times New Roman" w:hAnsi="Times New Roman" w:cs="Times New Roman"/>
                <w:color w:val="000000"/>
                <w:sz w:val="24"/>
                <w:szCs w:val="24"/>
              </w:rPr>
              <w:t xml:space="preserve">  Подтвердили (Отметка = Отметке по журналу) %</w:t>
            </w:r>
          </w:p>
        </w:tc>
        <w:tc>
          <w:tcPr>
            <w:tcW w:w="1840" w:type="dxa"/>
            <w:tcBorders>
              <w:top w:val="nil"/>
              <w:left w:val="nil"/>
              <w:bottom w:val="single" w:sz="4" w:space="0" w:color="000000"/>
              <w:right w:val="single" w:sz="4" w:space="0" w:color="000000"/>
            </w:tcBorders>
            <w:shd w:val="clear" w:color="auto" w:fill="auto"/>
            <w:noWrap/>
            <w:vAlign w:val="bottom"/>
            <w:hideMark/>
          </w:tcPr>
          <w:p w:rsidR="005B25A0" w:rsidRPr="00690612" w:rsidRDefault="005B25A0" w:rsidP="00690612">
            <w:pPr>
              <w:spacing w:after="0" w:line="240" w:lineRule="auto"/>
              <w:rPr>
                <w:rFonts w:ascii="Times New Roman" w:eastAsia="Times New Roman" w:hAnsi="Times New Roman" w:cs="Times New Roman"/>
                <w:color w:val="000000"/>
                <w:sz w:val="24"/>
                <w:szCs w:val="24"/>
              </w:rPr>
            </w:pPr>
            <w:r w:rsidRPr="00690612">
              <w:rPr>
                <w:rFonts w:ascii="Times New Roman" w:eastAsia="Times New Roman" w:hAnsi="Times New Roman" w:cs="Times New Roman"/>
                <w:color w:val="000000"/>
                <w:sz w:val="24"/>
                <w:szCs w:val="24"/>
              </w:rPr>
              <w:t>166</w:t>
            </w:r>
          </w:p>
        </w:tc>
        <w:tc>
          <w:tcPr>
            <w:tcW w:w="1780" w:type="dxa"/>
            <w:tcBorders>
              <w:top w:val="nil"/>
              <w:left w:val="nil"/>
              <w:bottom w:val="single" w:sz="4" w:space="0" w:color="000000"/>
              <w:right w:val="single" w:sz="4" w:space="0" w:color="000000"/>
            </w:tcBorders>
            <w:shd w:val="clear" w:color="auto" w:fill="auto"/>
            <w:noWrap/>
            <w:vAlign w:val="bottom"/>
            <w:hideMark/>
          </w:tcPr>
          <w:p w:rsidR="005B25A0" w:rsidRPr="00690612" w:rsidRDefault="005B25A0" w:rsidP="00690612">
            <w:pPr>
              <w:spacing w:after="0" w:line="240" w:lineRule="auto"/>
              <w:rPr>
                <w:rFonts w:ascii="Times New Roman" w:eastAsia="Times New Roman" w:hAnsi="Times New Roman" w:cs="Times New Roman"/>
                <w:color w:val="000000"/>
                <w:sz w:val="24"/>
                <w:szCs w:val="24"/>
              </w:rPr>
            </w:pPr>
            <w:r w:rsidRPr="00690612">
              <w:rPr>
                <w:rFonts w:ascii="Times New Roman" w:eastAsia="Times New Roman" w:hAnsi="Times New Roman" w:cs="Times New Roman"/>
                <w:color w:val="000000"/>
                <w:sz w:val="24"/>
                <w:szCs w:val="24"/>
              </w:rPr>
              <w:t>60,58</w:t>
            </w:r>
          </w:p>
        </w:tc>
      </w:tr>
      <w:tr w:rsidR="005B25A0" w:rsidRPr="00690612" w:rsidTr="005B25A0">
        <w:trPr>
          <w:trHeight w:val="300"/>
        </w:trPr>
        <w:tc>
          <w:tcPr>
            <w:tcW w:w="4696" w:type="dxa"/>
            <w:tcBorders>
              <w:top w:val="nil"/>
              <w:left w:val="single" w:sz="4" w:space="0" w:color="000000"/>
              <w:bottom w:val="single" w:sz="4" w:space="0" w:color="000000"/>
              <w:right w:val="single" w:sz="4" w:space="0" w:color="000000"/>
            </w:tcBorders>
            <w:shd w:val="clear" w:color="auto" w:fill="auto"/>
            <w:noWrap/>
            <w:vAlign w:val="bottom"/>
            <w:hideMark/>
          </w:tcPr>
          <w:p w:rsidR="005B25A0" w:rsidRPr="00690612" w:rsidRDefault="005B25A0" w:rsidP="005B25A0">
            <w:pPr>
              <w:spacing w:after="0" w:line="240" w:lineRule="auto"/>
              <w:rPr>
                <w:rFonts w:ascii="Times New Roman" w:eastAsia="Times New Roman" w:hAnsi="Times New Roman" w:cs="Times New Roman"/>
                <w:color w:val="000000"/>
                <w:sz w:val="24"/>
                <w:szCs w:val="24"/>
              </w:rPr>
            </w:pPr>
            <w:r w:rsidRPr="00690612">
              <w:rPr>
                <w:rFonts w:ascii="Times New Roman" w:eastAsia="Times New Roman" w:hAnsi="Times New Roman" w:cs="Times New Roman"/>
                <w:color w:val="000000"/>
                <w:sz w:val="24"/>
                <w:szCs w:val="24"/>
              </w:rPr>
              <w:t xml:space="preserve">  Повысили (Отметка &gt; Отметка по журналу) %</w:t>
            </w:r>
          </w:p>
        </w:tc>
        <w:tc>
          <w:tcPr>
            <w:tcW w:w="1840" w:type="dxa"/>
            <w:tcBorders>
              <w:top w:val="nil"/>
              <w:left w:val="nil"/>
              <w:bottom w:val="single" w:sz="4" w:space="0" w:color="000000"/>
              <w:right w:val="single" w:sz="4" w:space="0" w:color="000000"/>
            </w:tcBorders>
            <w:shd w:val="clear" w:color="auto" w:fill="auto"/>
            <w:noWrap/>
            <w:vAlign w:val="bottom"/>
            <w:hideMark/>
          </w:tcPr>
          <w:p w:rsidR="005B25A0" w:rsidRPr="00690612" w:rsidRDefault="005B25A0" w:rsidP="00690612">
            <w:pPr>
              <w:spacing w:after="0" w:line="240" w:lineRule="auto"/>
              <w:rPr>
                <w:rFonts w:ascii="Times New Roman" w:eastAsia="Times New Roman" w:hAnsi="Times New Roman" w:cs="Times New Roman"/>
                <w:color w:val="000000"/>
                <w:sz w:val="24"/>
                <w:szCs w:val="24"/>
              </w:rPr>
            </w:pPr>
            <w:r w:rsidRPr="00690612">
              <w:rPr>
                <w:rFonts w:ascii="Times New Roman" w:eastAsia="Times New Roman" w:hAnsi="Times New Roman" w:cs="Times New Roman"/>
                <w:color w:val="000000"/>
                <w:sz w:val="24"/>
                <w:szCs w:val="24"/>
              </w:rPr>
              <w:t>8</w:t>
            </w:r>
          </w:p>
        </w:tc>
        <w:tc>
          <w:tcPr>
            <w:tcW w:w="1780" w:type="dxa"/>
            <w:tcBorders>
              <w:top w:val="nil"/>
              <w:left w:val="nil"/>
              <w:bottom w:val="single" w:sz="4" w:space="0" w:color="000000"/>
              <w:right w:val="single" w:sz="4" w:space="0" w:color="000000"/>
            </w:tcBorders>
            <w:shd w:val="clear" w:color="auto" w:fill="auto"/>
            <w:noWrap/>
            <w:vAlign w:val="bottom"/>
            <w:hideMark/>
          </w:tcPr>
          <w:p w:rsidR="005B25A0" w:rsidRPr="00690612" w:rsidRDefault="005B25A0" w:rsidP="005B25A0">
            <w:pPr>
              <w:spacing w:after="0" w:line="240" w:lineRule="auto"/>
              <w:rPr>
                <w:rFonts w:ascii="Times New Roman" w:eastAsia="Times New Roman" w:hAnsi="Times New Roman" w:cs="Times New Roman"/>
                <w:color w:val="000000"/>
                <w:sz w:val="24"/>
                <w:szCs w:val="24"/>
              </w:rPr>
            </w:pPr>
            <w:r w:rsidRPr="00690612">
              <w:rPr>
                <w:rFonts w:ascii="Times New Roman" w:eastAsia="Times New Roman" w:hAnsi="Times New Roman" w:cs="Times New Roman"/>
                <w:color w:val="000000"/>
                <w:sz w:val="24"/>
                <w:szCs w:val="24"/>
              </w:rPr>
              <w:t>2,92</w:t>
            </w:r>
          </w:p>
        </w:tc>
      </w:tr>
    </w:tbl>
    <w:p w:rsidR="007B1691" w:rsidRPr="00690612" w:rsidRDefault="007B1691" w:rsidP="00690612">
      <w:pPr>
        <w:spacing w:after="0" w:line="240" w:lineRule="auto"/>
        <w:rPr>
          <w:rFonts w:ascii="Times New Roman" w:eastAsia="Times New Roman" w:hAnsi="Times New Roman" w:cs="Times New Roman"/>
          <w:color w:val="000000"/>
          <w:sz w:val="24"/>
          <w:szCs w:val="24"/>
        </w:rPr>
      </w:pPr>
    </w:p>
    <w:p w:rsidR="005B25A0" w:rsidRPr="00690612" w:rsidRDefault="005B25A0" w:rsidP="00690612">
      <w:pPr>
        <w:spacing w:after="0" w:line="240" w:lineRule="auto"/>
        <w:rPr>
          <w:rFonts w:ascii="Times New Roman" w:eastAsia="Times New Roman" w:hAnsi="Times New Roman" w:cs="Times New Roman"/>
          <w:color w:val="000000"/>
          <w:sz w:val="24"/>
          <w:szCs w:val="24"/>
        </w:rPr>
      </w:pPr>
      <w:r w:rsidRPr="00690612">
        <w:rPr>
          <w:rFonts w:ascii="Times New Roman" w:eastAsia="Times New Roman" w:hAnsi="Times New Roman" w:cs="Times New Roman"/>
          <w:color w:val="000000"/>
          <w:sz w:val="24"/>
          <w:szCs w:val="24"/>
        </w:rPr>
        <w:t>Средний процент выполнения заданий ВПР по РСО-А  52,34</w:t>
      </w:r>
    </w:p>
    <w:p w:rsidR="005B25A0" w:rsidRPr="00690612" w:rsidRDefault="005B25A0" w:rsidP="00690612">
      <w:pPr>
        <w:spacing w:after="0" w:line="240" w:lineRule="auto"/>
        <w:rPr>
          <w:rFonts w:ascii="Times New Roman" w:eastAsia="Times New Roman" w:hAnsi="Times New Roman" w:cs="Times New Roman"/>
          <w:color w:val="000000"/>
          <w:sz w:val="24"/>
          <w:szCs w:val="24"/>
        </w:rPr>
      </w:pPr>
      <w:r w:rsidRPr="00690612">
        <w:rPr>
          <w:rFonts w:ascii="Times New Roman" w:eastAsia="Times New Roman" w:hAnsi="Times New Roman" w:cs="Times New Roman"/>
          <w:color w:val="000000"/>
          <w:sz w:val="24"/>
          <w:szCs w:val="24"/>
        </w:rPr>
        <w:t>Средний процент выполнения заданий ВПР по г.Владикавказ  49,64</w:t>
      </w:r>
    </w:p>
    <w:p w:rsidR="004E226B" w:rsidRDefault="004E226B" w:rsidP="00690612">
      <w:pPr>
        <w:spacing w:after="0" w:line="240" w:lineRule="auto"/>
        <w:rPr>
          <w:rFonts w:ascii="Times New Roman" w:eastAsia="Times New Roman" w:hAnsi="Times New Roman" w:cs="Times New Roman"/>
          <w:color w:val="000000"/>
          <w:sz w:val="24"/>
          <w:szCs w:val="24"/>
        </w:rPr>
      </w:pPr>
    </w:p>
    <w:p w:rsidR="005B25A0" w:rsidRPr="00690612" w:rsidRDefault="005B25A0" w:rsidP="00690612">
      <w:pPr>
        <w:spacing w:after="0" w:line="240" w:lineRule="auto"/>
        <w:rPr>
          <w:rFonts w:ascii="Times New Roman" w:eastAsia="Times New Roman" w:hAnsi="Times New Roman" w:cs="Times New Roman"/>
          <w:color w:val="000000"/>
          <w:sz w:val="24"/>
          <w:szCs w:val="24"/>
        </w:rPr>
      </w:pPr>
      <w:r w:rsidRPr="00690612">
        <w:rPr>
          <w:rFonts w:ascii="Times New Roman" w:eastAsia="Times New Roman" w:hAnsi="Times New Roman" w:cs="Times New Roman"/>
          <w:color w:val="000000"/>
          <w:sz w:val="24"/>
          <w:szCs w:val="24"/>
        </w:rPr>
        <w:t>На 15.03.2021 выполнено работ:</w:t>
      </w:r>
    </w:p>
    <w:tbl>
      <w:tblPr>
        <w:tblW w:w="6720" w:type="dxa"/>
        <w:tblInd w:w="91" w:type="dxa"/>
        <w:tblLook w:val="04A0" w:firstRow="1" w:lastRow="0" w:firstColumn="1" w:lastColumn="0" w:noHBand="0" w:noVBand="1"/>
      </w:tblPr>
      <w:tblGrid>
        <w:gridCol w:w="3360"/>
        <w:gridCol w:w="3360"/>
      </w:tblGrid>
      <w:tr w:rsidR="005E0647" w:rsidRPr="00690612" w:rsidTr="005E0647">
        <w:trPr>
          <w:trHeight w:val="300"/>
        </w:trPr>
        <w:tc>
          <w:tcPr>
            <w:tcW w:w="33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E0647" w:rsidRPr="00690612" w:rsidRDefault="005E0647" w:rsidP="005E0647">
            <w:pPr>
              <w:spacing w:after="0" w:line="240" w:lineRule="auto"/>
              <w:rPr>
                <w:rFonts w:ascii="Times New Roman" w:eastAsia="Times New Roman" w:hAnsi="Times New Roman" w:cs="Times New Roman"/>
                <w:color w:val="000000"/>
                <w:sz w:val="24"/>
                <w:szCs w:val="24"/>
              </w:rPr>
            </w:pPr>
            <w:r w:rsidRPr="00690612">
              <w:rPr>
                <w:rFonts w:ascii="Times New Roman" w:eastAsia="Times New Roman" w:hAnsi="Times New Roman" w:cs="Times New Roman"/>
                <w:color w:val="000000"/>
                <w:sz w:val="24"/>
                <w:szCs w:val="24"/>
              </w:rPr>
              <w:t xml:space="preserve">  Ср.% вып. уч. гр.баллов 2</w:t>
            </w:r>
          </w:p>
        </w:tc>
        <w:tc>
          <w:tcPr>
            <w:tcW w:w="3360" w:type="dxa"/>
            <w:tcBorders>
              <w:top w:val="single" w:sz="4" w:space="0" w:color="000000"/>
              <w:left w:val="nil"/>
              <w:bottom w:val="single" w:sz="4" w:space="0" w:color="000000"/>
              <w:right w:val="single" w:sz="4" w:space="0" w:color="000000"/>
            </w:tcBorders>
            <w:shd w:val="clear" w:color="auto" w:fill="auto"/>
            <w:noWrap/>
            <w:vAlign w:val="bottom"/>
            <w:hideMark/>
          </w:tcPr>
          <w:p w:rsidR="005E0647" w:rsidRPr="00690612" w:rsidRDefault="005E0647" w:rsidP="00690612">
            <w:pPr>
              <w:spacing w:after="0" w:line="240" w:lineRule="auto"/>
              <w:rPr>
                <w:rFonts w:ascii="Times New Roman" w:eastAsia="Times New Roman" w:hAnsi="Times New Roman" w:cs="Times New Roman"/>
                <w:color w:val="000000"/>
                <w:sz w:val="24"/>
                <w:szCs w:val="24"/>
              </w:rPr>
            </w:pPr>
            <w:r w:rsidRPr="00690612">
              <w:rPr>
                <w:rFonts w:ascii="Times New Roman" w:eastAsia="Times New Roman" w:hAnsi="Times New Roman" w:cs="Times New Roman"/>
                <w:color w:val="000000"/>
                <w:sz w:val="24"/>
                <w:szCs w:val="24"/>
              </w:rPr>
              <w:t>43</w:t>
            </w:r>
          </w:p>
        </w:tc>
      </w:tr>
      <w:tr w:rsidR="005E0647" w:rsidRPr="00690612" w:rsidTr="005E0647">
        <w:trPr>
          <w:trHeight w:val="300"/>
        </w:trPr>
        <w:tc>
          <w:tcPr>
            <w:tcW w:w="3360" w:type="dxa"/>
            <w:tcBorders>
              <w:top w:val="nil"/>
              <w:left w:val="single" w:sz="4" w:space="0" w:color="000000"/>
              <w:bottom w:val="single" w:sz="4" w:space="0" w:color="000000"/>
              <w:right w:val="single" w:sz="4" w:space="0" w:color="000000"/>
            </w:tcBorders>
            <w:shd w:val="clear" w:color="auto" w:fill="auto"/>
            <w:noWrap/>
            <w:vAlign w:val="bottom"/>
            <w:hideMark/>
          </w:tcPr>
          <w:p w:rsidR="005E0647" w:rsidRPr="00690612" w:rsidRDefault="005E0647" w:rsidP="005E0647">
            <w:pPr>
              <w:spacing w:after="0" w:line="240" w:lineRule="auto"/>
              <w:rPr>
                <w:rFonts w:ascii="Times New Roman" w:eastAsia="Times New Roman" w:hAnsi="Times New Roman" w:cs="Times New Roman"/>
                <w:color w:val="000000"/>
                <w:sz w:val="24"/>
                <w:szCs w:val="24"/>
              </w:rPr>
            </w:pPr>
            <w:r w:rsidRPr="00690612">
              <w:rPr>
                <w:rFonts w:ascii="Times New Roman" w:eastAsia="Times New Roman" w:hAnsi="Times New Roman" w:cs="Times New Roman"/>
                <w:color w:val="000000"/>
                <w:sz w:val="24"/>
                <w:szCs w:val="24"/>
              </w:rPr>
              <w:t xml:space="preserve">  Ср.% вып. уч. гр.баллов 3</w:t>
            </w:r>
          </w:p>
        </w:tc>
        <w:tc>
          <w:tcPr>
            <w:tcW w:w="3360" w:type="dxa"/>
            <w:tcBorders>
              <w:top w:val="nil"/>
              <w:left w:val="nil"/>
              <w:bottom w:val="single" w:sz="4" w:space="0" w:color="000000"/>
              <w:right w:val="single" w:sz="4" w:space="0" w:color="000000"/>
            </w:tcBorders>
            <w:shd w:val="clear" w:color="auto" w:fill="auto"/>
            <w:noWrap/>
            <w:vAlign w:val="bottom"/>
            <w:hideMark/>
          </w:tcPr>
          <w:p w:rsidR="005E0647" w:rsidRPr="00690612" w:rsidRDefault="005E0647" w:rsidP="00690612">
            <w:pPr>
              <w:spacing w:after="0" w:line="240" w:lineRule="auto"/>
              <w:rPr>
                <w:rFonts w:ascii="Times New Roman" w:eastAsia="Times New Roman" w:hAnsi="Times New Roman" w:cs="Times New Roman"/>
                <w:color w:val="000000"/>
                <w:sz w:val="24"/>
                <w:szCs w:val="24"/>
              </w:rPr>
            </w:pPr>
            <w:r w:rsidRPr="00690612">
              <w:rPr>
                <w:rFonts w:ascii="Times New Roman" w:eastAsia="Times New Roman" w:hAnsi="Times New Roman" w:cs="Times New Roman"/>
                <w:color w:val="000000"/>
                <w:sz w:val="24"/>
                <w:szCs w:val="24"/>
              </w:rPr>
              <w:t>172</w:t>
            </w:r>
          </w:p>
        </w:tc>
      </w:tr>
      <w:tr w:rsidR="005E0647" w:rsidRPr="00690612" w:rsidTr="005E0647">
        <w:trPr>
          <w:trHeight w:val="300"/>
        </w:trPr>
        <w:tc>
          <w:tcPr>
            <w:tcW w:w="3360" w:type="dxa"/>
            <w:tcBorders>
              <w:top w:val="nil"/>
              <w:left w:val="single" w:sz="4" w:space="0" w:color="000000"/>
              <w:bottom w:val="single" w:sz="4" w:space="0" w:color="000000"/>
              <w:right w:val="single" w:sz="4" w:space="0" w:color="000000"/>
            </w:tcBorders>
            <w:shd w:val="clear" w:color="auto" w:fill="auto"/>
            <w:noWrap/>
            <w:vAlign w:val="bottom"/>
            <w:hideMark/>
          </w:tcPr>
          <w:p w:rsidR="005E0647" w:rsidRPr="00690612" w:rsidRDefault="005E0647" w:rsidP="005E0647">
            <w:pPr>
              <w:spacing w:after="0" w:line="240" w:lineRule="auto"/>
              <w:rPr>
                <w:rFonts w:ascii="Times New Roman" w:eastAsia="Times New Roman" w:hAnsi="Times New Roman" w:cs="Times New Roman"/>
                <w:color w:val="000000"/>
                <w:sz w:val="24"/>
                <w:szCs w:val="24"/>
              </w:rPr>
            </w:pPr>
            <w:r w:rsidRPr="00690612">
              <w:rPr>
                <w:rFonts w:ascii="Times New Roman" w:eastAsia="Times New Roman" w:hAnsi="Times New Roman" w:cs="Times New Roman"/>
                <w:color w:val="000000"/>
                <w:sz w:val="24"/>
                <w:szCs w:val="24"/>
              </w:rPr>
              <w:t xml:space="preserve">  Ср.% вып. уч. гр.баллов 4</w:t>
            </w:r>
          </w:p>
        </w:tc>
        <w:tc>
          <w:tcPr>
            <w:tcW w:w="3360" w:type="dxa"/>
            <w:tcBorders>
              <w:top w:val="nil"/>
              <w:left w:val="nil"/>
              <w:bottom w:val="single" w:sz="4" w:space="0" w:color="000000"/>
              <w:right w:val="single" w:sz="4" w:space="0" w:color="000000"/>
            </w:tcBorders>
            <w:shd w:val="clear" w:color="auto" w:fill="auto"/>
            <w:noWrap/>
            <w:vAlign w:val="bottom"/>
            <w:hideMark/>
          </w:tcPr>
          <w:p w:rsidR="005E0647" w:rsidRPr="00690612" w:rsidRDefault="005E0647" w:rsidP="00690612">
            <w:pPr>
              <w:spacing w:after="0" w:line="240" w:lineRule="auto"/>
              <w:rPr>
                <w:rFonts w:ascii="Times New Roman" w:eastAsia="Times New Roman" w:hAnsi="Times New Roman" w:cs="Times New Roman"/>
                <w:color w:val="000000"/>
                <w:sz w:val="24"/>
                <w:szCs w:val="24"/>
              </w:rPr>
            </w:pPr>
            <w:r w:rsidRPr="00690612">
              <w:rPr>
                <w:rFonts w:ascii="Times New Roman" w:eastAsia="Times New Roman" w:hAnsi="Times New Roman" w:cs="Times New Roman"/>
                <w:color w:val="000000"/>
                <w:sz w:val="24"/>
                <w:szCs w:val="24"/>
              </w:rPr>
              <w:t>55</w:t>
            </w:r>
          </w:p>
        </w:tc>
      </w:tr>
      <w:tr w:rsidR="005E0647" w:rsidRPr="00690612" w:rsidTr="005E0647">
        <w:trPr>
          <w:trHeight w:val="300"/>
        </w:trPr>
        <w:tc>
          <w:tcPr>
            <w:tcW w:w="3360" w:type="dxa"/>
            <w:tcBorders>
              <w:top w:val="nil"/>
              <w:left w:val="single" w:sz="4" w:space="0" w:color="000000"/>
              <w:bottom w:val="single" w:sz="4" w:space="0" w:color="000000"/>
              <w:right w:val="single" w:sz="4" w:space="0" w:color="000000"/>
            </w:tcBorders>
            <w:shd w:val="clear" w:color="auto" w:fill="auto"/>
            <w:noWrap/>
            <w:vAlign w:val="bottom"/>
            <w:hideMark/>
          </w:tcPr>
          <w:p w:rsidR="005E0647" w:rsidRPr="00690612" w:rsidRDefault="005E0647" w:rsidP="005E0647">
            <w:pPr>
              <w:spacing w:after="0" w:line="240" w:lineRule="auto"/>
              <w:rPr>
                <w:rFonts w:ascii="Times New Roman" w:eastAsia="Times New Roman" w:hAnsi="Times New Roman" w:cs="Times New Roman"/>
                <w:color w:val="000000"/>
                <w:sz w:val="24"/>
                <w:szCs w:val="24"/>
              </w:rPr>
            </w:pPr>
            <w:r w:rsidRPr="00690612">
              <w:rPr>
                <w:rFonts w:ascii="Times New Roman" w:eastAsia="Times New Roman" w:hAnsi="Times New Roman" w:cs="Times New Roman"/>
                <w:color w:val="000000"/>
                <w:sz w:val="24"/>
                <w:szCs w:val="24"/>
              </w:rPr>
              <w:t xml:space="preserve">  Ср.% вып. уч. гр.баллов 5</w:t>
            </w:r>
          </w:p>
        </w:tc>
        <w:tc>
          <w:tcPr>
            <w:tcW w:w="3360" w:type="dxa"/>
            <w:tcBorders>
              <w:top w:val="nil"/>
              <w:left w:val="nil"/>
              <w:bottom w:val="single" w:sz="4" w:space="0" w:color="000000"/>
              <w:right w:val="single" w:sz="4" w:space="0" w:color="000000"/>
            </w:tcBorders>
            <w:shd w:val="clear" w:color="auto" w:fill="auto"/>
            <w:noWrap/>
            <w:vAlign w:val="bottom"/>
            <w:hideMark/>
          </w:tcPr>
          <w:p w:rsidR="005E0647" w:rsidRPr="00690612" w:rsidRDefault="005E0647" w:rsidP="00690612">
            <w:pPr>
              <w:spacing w:after="0" w:line="240" w:lineRule="auto"/>
              <w:rPr>
                <w:rFonts w:ascii="Times New Roman" w:eastAsia="Times New Roman" w:hAnsi="Times New Roman" w:cs="Times New Roman"/>
                <w:color w:val="000000"/>
                <w:sz w:val="24"/>
                <w:szCs w:val="24"/>
              </w:rPr>
            </w:pPr>
            <w:r w:rsidRPr="00690612">
              <w:rPr>
                <w:rFonts w:ascii="Times New Roman" w:eastAsia="Times New Roman" w:hAnsi="Times New Roman" w:cs="Times New Roman"/>
                <w:color w:val="000000"/>
                <w:sz w:val="24"/>
                <w:szCs w:val="24"/>
              </w:rPr>
              <w:t>4</w:t>
            </w:r>
          </w:p>
        </w:tc>
      </w:tr>
    </w:tbl>
    <w:p w:rsidR="004E226B" w:rsidRDefault="004E226B">
      <w:pPr>
        <w:rPr>
          <w:rFonts w:ascii="Times New Roman" w:hAnsi="Times New Roman" w:cs="Times New Roman"/>
          <w:sz w:val="28"/>
          <w:szCs w:val="28"/>
        </w:rPr>
      </w:pPr>
    </w:p>
    <w:p w:rsidR="00A55CC0" w:rsidRPr="004E226B" w:rsidRDefault="005E0647" w:rsidP="004E226B">
      <w:pPr>
        <w:jc w:val="center"/>
        <w:rPr>
          <w:rFonts w:ascii="Times New Roman" w:hAnsi="Times New Roman" w:cs="Times New Roman"/>
          <w:b/>
          <w:i/>
          <w:sz w:val="28"/>
          <w:szCs w:val="28"/>
        </w:rPr>
      </w:pPr>
      <w:r w:rsidRPr="004E226B">
        <w:rPr>
          <w:rFonts w:ascii="Times New Roman" w:hAnsi="Times New Roman" w:cs="Times New Roman"/>
          <w:b/>
          <w:i/>
          <w:sz w:val="28"/>
          <w:szCs w:val="28"/>
        </w:rPr>
        <w:t>Перечень школ, показавших низкий процент выполнения ВПР</w:t>
      </w:r>
    </w:p>
    <w:tbl>
      <w:tblPr>
        <w:tblpPr w:leftFromText="180" w:rightFromText="180" w:vertAnchor="text" w:tblpY="1"/>
        <w:tblOverlap w:val="never"/>
        <w:tblW w:w="8664"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0"/>
        <w:gridCol w:w="1984"/>
      </w:tblGrid>
      <w:tr w:rsidR="00A55CC0" w:rsidRPr="00A55CC0" w:rsidTr="00A55CC0">
        <w:trPr>
          <w:trHeight w:val="300"/>
        </w:trPr>
        <w:tc>
          <w:tcPr>
            <w:tcW w:w="6680" w:type="dxa"/>
            <w:shd w:val="clear" w:color="auto" w:fill="auto"/>
            <w:noWrap/>
            <w:vAlign w:val="bottom"/>
            <w:hideMark/>
          </w:tcPr>
          <w:p w:rsidR="00A55CC0" w:rsidRPr="00A55CC0" w:rsidRDefault="00A55CC0" w:rsidP="00A55CC0">
            <w:pPr>
              <w:rPr>
                <w:rFonts w:ascii="Times New Roman" w:hAnsi="Times New Roman" w:cs="Times New Roman"/>
                <w:b/>
                <w:sz w:val="24"/>
                <w:szCs w:val="24"/>
              </w:rPr>
            </w:pPr>
            <w:r w:rsidRPr="00A55CC0">
              <w:rPr>
                <w:rFonts w:ascii="Times New Roman" w:hAnsi="Times New Roman" w:cs="Times New Roman"/>
                <w:b/>
                <w:sz w:val="24"/>
                <w:szCs w:val="24"/>
              </w:rPr>
              <w:t>Наименование ОО</w:t>
            </w:r>
          </w:p>
        </w:tc>
        <w:tc>
          <w:tcPr>
            <w:tcW w:w="1984" w:type="dxa"/>
            <w:shd w:val="clear" w:color="auto" w:fill="auto"/>
            <w:noWrap/>
            <w:vAlign w:val="bottom"/>
            <w:hideMark/>
          </w:tcPr>
          <w:p w:rsidR="00A55CC0" w:rsidRPr="00A55CC0" w:rsidRDefault="00A55CC0" w:rsidP="00A55CC0">
            <w:pPr>
              <w:rPr>
                <w:rFonts w:ascii="Times New Roman" w:hAnsi="Times New Roman" w:cs="Times New Roman"/>
                <w:b/>
                <w:sz w:val="24"/>
                <w:szCs w:val="24"/>
              </w:rPr>
            </w:pPr>
            <w:r w:rsidRPr="00A55CC0">
              <w:rPr>
                <w:rFonts w:ascii="Times New Roman" w:hAnsi="Times New Roman" w:cs="Times New Roman"/>
                <w:b/>
                <w:sz w:val="24"/>
                <w:szCs w:val="24"/>
              </w:rPr>
              <w:t>% выполнения</w:t>
            </w:r>
          </w:p>
        </w:tc>
      </w:tr>
      <w:tr w:rsidR="0029526A" w:rsidRPr="00A55CC0" w:rsidTr="0029526A">
        <w:trPr>
          <w:trHeight w:val="300"/>
        </w:trPr>
        <w:tc>
          <w:tcPr>
            <w:tcW w:w="6680" w:type="dxa"/>
            <w:shd w:val="clear" w:color="auto" w:fill="auto"/>
            <w:noWrap/>
            <w:hideMark/>
          </w:tcPr>
          <w:p w:rsidR="0029526A" w:rsidRPr="00A55CC0" w:rsidRDefault="0029526A" w:rsidP="0029526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МКОУ СОШ </w:t>
            </w:r>
            <w:r w:rsidRPr="00A55CC0">
              <w:rPr>
                <w:rFonts w:ascii="Times New Roman" w:eastAsia="Times New Roman" w:hAnsi="Times New Roman" w:cs="Times New Roman"/>
                <w:color w:val="000000"/>
                <w:sz w:val="24"/>
                <w:szCs w:val="24"/>
              </w:rPr>
              <w:t>пос. Мизур Алагирского района РСО-Алания</w:t>
            </w:r>
          </w:p>
        </w:tc>
        <w:tc>
          <w:tcPr>
            <w:tcW w:w="1984" w:type="dxa"/>
            <w:shd w:val="clear" w:color="auto" w:fill="auto"/>
            <w:noWrap/>
            <w:hideMark/>
          </w:tcPr>
          <w:p w:rsidR="0029526A" w:rsidRPr="0029526A" w:rsidRDefault="0029526A" w:rsidP="0029526A">
            <w:pPr>
              <w:jc w:val="center"/>
              <w:rPr>
                <w:rFonts w:ascii="Times New Roman" w:hAnsi="Times New Roman" w:cs="Times New Roman"/>
                <w:sz w:val="24"/>
                <w:szCs w:val="24"/>
              </w:rPr>
            </w:pPr>
            <w:r w:rsidRPr="0029526A">
              <w:rPr>
                <w:rFonts w:ascii="Times New Roman" w:hAnsi="Times New Roman" w:cs="Times New Roman"/>
                <w:sz w:val="24"/>
                <w:szCs w:val="24"/>
              </w:rPr>
              <w:t>26</w:t>
            </w:r>
          </w:p>
        </w:tc>
      </w:tr>
      <w:tr w:rsidR="0029526A" w:rsidRPr="00A55CC0" w:rsidTr="0029526A">
        <w:trPr>
          <w:trHeight w:val="300"/>
        </w:trPr>
        <w:tc>
          <w:tcPr>
            <w:tcW w:w="6680" w:type="dxa"/>
            <w:shd w:val="clear" w:color="auto" w:fill="auto"/>
            <w:noWrap/>
            <w:hideMark/>
          </w:tcPr>
          <w:p w:rsidR="0029526A" w:rsidRPr="00A55CC0" w:rsidRDefault="0029526A" w:rsidP="0029526A">
            <w:pPr>
              <w:spacing w:after="0" w:line="240" w:lineRule="auto"/>
              <w:rPr>
                <w:rFonts w:ascii="Times New Roman" w:eastAsia="Times New Roman" w:hAnsi="Times New Roman" w:cs="Times New Roman"/>
                <w:color w:val="000000"/>
                <w:sz w:val="24"/>
                <w:szCs w:val="24"/>
              </w:rPr>
            </w:pPr>
            <w:r w:rsidRPr="00A55CC0">
              <w:rPr>
                <w:rFonts w:ascii="Times New Roman" w:eastAsia="Times New Roman" w:hAnsi="Times New Roman" w:cs="Times New Roman"/>
                <w:color w:val="000000"/>
                <w:sz w:val="24"/>
                <w:szCs w:val="24"/>
              </w:rPr>
              <w:t xml:space="preserve">Филиал </w:t>
            </w:r>
            <w:r>
              <w:rPr>
                <w:rFonts w:ascii="Times New Roman" w:eastAsia="Times New Roman" w:hAnsi="Times New Roman" w:cs="Times New Roman"/>
                <w:color w:val="000000"/>
                <w:sz w:val="24"/>
                <w:szCs w:val="24"/>
              </w:rPr>
              <w:t xml:space="preserve"> МКОУ СОШ</w:t>
            </w:r>
            <w:r w:rsidRPr="00A55CC0">
              <w:rPr>
                <w:rFonts w:ascii="Times New Roman" w:eastAsia="Times New Roman" w:hAnsi="Times New Roman" w:cs="Times New Roman"/>
                <w:color w:val="000000"/>
                <w:sz w:val="24"/>
                <w:szCs w:val="24"/>
              </w:rPr>
              <w:t xml:space="preserve"> с. Бирагзанг Алагирского района РСО-Алания</w:t>
            </w:r>
          </w:p>
        </w:tc>
        <w:tc>
          <w:tcPr>
            <w:tcW w:w="1984" w:type="dxa"/>
            <w:shd w:val="clear" w:color="auto" w:fill="auto"/>
            <w:noWrap/>
            <w:hideMark/>
          </w:tcPr>
          <w:p w:rsidR="0029526A" w:rsidRPr="0029526A" w:rsidRDefault="0029526A" w:rsidP="0029526A">
            <w:pPr>
              <w:jc w:val="center"/>
              <w:rPr>
                <w:rFonts w:ascii="Times New Roman" w:hAnsi="Times New Roman" w:cs="Times New Roman"/>
                <w:sz w:val="24"/>
                <w:szCs w:val="24"/>
              </w:rPr>
            </w:pPr>
            <w:r w:rsidRPr="0029526A">
              <w:rPr>
                <w:rFonts w:ascii="Times New Roman" w:hAnsi="Times New Roman" w:cs="Times New Roman"/>
                <w:sz w:val="24"/>
                <w:szCs w:val="24"/>
              </w:rPr>
              <w:t>45</w:t>
            </w:r>
          </w:p>
        </w:tc>
      </w:tr>
      <w:tr w:rsidR="0029526A" w:rsidRPr="00A55CC0" w:rsidTr="0029526A">
        <w:trPr>
          <w:trHeight w:val="300"/>
        </w:trPr>
        <w:tc>
          <w:tcPr>
            <w:tcW w:w="6680" w:type="dxa"/>
            <w:shd w:val="clear" w:color="auto" w:fill="auto"/>
            <w:noWrap/>
            <w:hideMark/>
          </w:tcPr>
          <w:p w:rsidR="0029526A" w:rsidRPr="00A55CC0" w:rsidRDefault="0029526A" w:rsidP="0029526A">
            <w:pPr>
              <w:spacing w:after="0" w:line="240" w:lineRule="auto"/>
              <w:rPr>
                <w:rFonts w:ascii="Times New Roman" w:eastAsia="Times New Roman" w:hAnsi="Times New Roman" w:cs="Times New Roman"/>
                <w:color w:val="000000"/>
                <w:sz w:val="24"/>
                <w:szCs w:val="24"/>
              </w:rPr>
            </w:pPr>
            <w:r w:rsidRPr="00A55CC0">
              <w:rPr>
                <w:rFonts w:ascii="Times New Roman" w:eastAsia="Times New Roman" w:hAnsi="Times New Roman" w:cs="Times New Roman"/>
                <w:color w:val="000000"/>
                <w:sz w:val="24"/>
                <w:szCs w:val="24"/>
              </w:rPr>
              <w:t xml:space="preserve">Структурное подразделение </w:t>
            </w:r>
            <w:r>
              <w:rPr>
                <w:rFonts w:ascii="Times New Roman" w:eastAsia="Times New Roman" w:hAnsi="Times New Roman" w:cs="Times New Roman"/>
                <w:color w:val="000000"/>
                <w:sz w:val="24"/>
                <w:szCs w:val="24"/>
              </w:rPr>
              <w:t xml:space="preserve"> МКОУ СОШ</w:t>
            </w:r>
            <w:r w:rsidRPr="00A55CC0">
              <w:rPr>
                <w:rFonts w:ascii="Times New Roman" w:eastAsia="Times New Roman" w:hAnsi="Times New Roman" w:cs="Times New Roman"/>
                <w:color w:val="000000"/>
                <w:sz w:val="24"/>
                <w:szCs w:val="24"/>
              </w:rPr>
              <w:t xml:space="preserve">  №3 г.Алагира РСО-Алания</w:t>
            </w:r>
          </w:p>
        </w:tc>
        <w:tc>
          <w:tcPr>
            <w:tcW w:w="1984" w:type="dxa"/>
            <w:shd w:val="clear" w:color="auto" w:fill="auto"/>
            <w:noWrap/>
            <w:hideMark/>
          </w:tcPr>
          <w:p w:rsidR="0029526A" w:rsidRPr="0029526A" w:rsidRDefault="0029526A" w:rsidP="0029526A">
            <w:pPr>
              <w:jc w:val="center"/>
              <w:rPr>
                <w:rFonts w:ascii="Times New Roman" w:hAnsi="Times New Roman" w:cs="Times New Roman"/>
                <w:sz w:val="24"/>
                <w:szCs w:val="24"/>
              </w:rPr>
            </w:pPr>
            <w:r w:rsidRPr="0029526A">
              <w:rPr>
                <w:rFonts w:ascii="Times New Roman" w:hAnsi="Times New Roman" w:cs="Times New Roman"/>
                <w:sz w:val="24"/>
                <w:szCs w:val="24"/>
              </w:rPr>
              <w:t>46,6</w:t>
            </w:r>
          </w:p>
        </w:tc>
      </w:tr>
      <w:tr w:rsidR="0029526A" w:rsidRPr="00A55CC0" w:rsidTr="0029526A">
        <w:trPr>
          <w:trHeight w:val="300"/>
        </w:trPr>
        <w:tc>
          <w:tcPr>
            <w:tcW w:w="6680" w:type="dxa"/>
            <w:shd w:val="clear" w:color="auto" w:fill="auto"/>
            <w:noWrap/>
            <w:hideMark/>
          </w:tcPr>
          <w:p w:rsidR="0029526A" w:rsidRPr="00A55CC0" w:rsidRDefault="0029526A" w:rsidP="0029526A">
            <w:pPr>
              <w:rPr>
                <w:rFonts w:ascii="Times New Roman" w:hAnsi="Times New Roman" w:cs="Times New Roman"/>
                <w:b/>
                <w:sz w:val="24"/>
                <w:szCs w:val="24"/>
              </w:rPr>
            </w:pPr>
            <w:r>
              <w:rPr>
                <w:rFonts w:ascii="Times New Roman" w:eastAsia="Times New Roman" w:hAnsi="Times New Roman" w:cs="Times New Roman"/>
                <w:color w:val="000000"/>
                <w:sz w:val="24"/>
                <w:szCs w:val="24"/>
              </w:rPr>
              <w:t xml:space="preserve">МКОУ СОШ </w:t>
            </w:r>
            <w:r w:rsidRPr="00A55CC0">
              <w:rPr>
                <w:rFonts w:ascii="Times New Roman" w:eastAsia="Times New Roman" w:hAnsi="Times New Roman" w:cs="Times New Roman"/>
                <w:color w:val="000000"/>
                <w:sz w:val="24"/>
                <w:szCs w:val="24"/>
              </w:rPr>
              <w:t>№3 г.Алагира РСО-Алания</w:t>
            </w:r>
          </w:p>
        </w:tc>
        <w:tc>
          <w:tcPr>
            <w:tcW w:w="1984" w:type="dxa"/>
            <w:shd w:val="clear" w:color="auto" w:fill="auto"/>
            <w:noWrap/>
            <w:hideMark/>
          </w:tcPr>
          <w:p w:rsidR="0029526A" w:rsidRPr="0029526A" w:rsidRDefault="0029526A" w:rsidP="0029526A">
            <w:pPr>
              <w:jc w:val="center"/>
              <w:rPr>
                <w:rFonts w:ascii="Times New Roman" w:hAnsi="Times New Roman" w:cs="Times New Roman"/>
                <w:sz w:val="24"/>
                <w:szCs w:val="24"/>
              </w:rPr>
            </w:pPr>
            <w:r w:rsidRPr="0029526A">
              <w:rPr>
                <w:rFonts w:ascii="Times New Roman" w:hAnsi="Times New Roman" w:cs="Times New Roman"/>
                <w:sz w:val="24"/>
                <w:szCs w:val="24"/>
              </w:rPr>
              <w:t>47</w:t>
            </w:r>
          </w:p>
        </w:tc>
      </w:tr>
      <w:tr w:rsidR="0029526A" w:rsidRPr="00A55CC0" w:rsidTr="0029526A">
        <w:trPr>
          <w:trHeight w:val="300"/>
        </w:trPr>
        <w:tc>
          <w:tcPr>
            <w:tcW w:w="6680" w:type="dxa"/>
            <w:shd w:val="clear" w:color="auto" w:fill="auto"/>
            <w:noWrap/>
            <w:hideMark/>
          </w:tcPr>
          <w:p w:rsidR="0029526A" w:rsidRPr="00A55CC0" w:rsidRDefault="0029526A" w:rsidP="0029526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МКОУ СОШ</w:t>
            </w:r>
            <w:r w:rsidR="003901EE">
              <w:rPr>
                <w:rFonts w:ascii="Times New Roman" w:eastAsia="Times New Roman" w:hAnsi="Times New Roman" w:cs="Times New Roman"/>
                <w:color w:val="000000"/>
                <w:sz w:val="24"/>
                <w:szCs w:val="24"/>
              </w:rPr>
              <w:t xml:space="preserve"> </w:t>
            </w:r>
            <w:r w:rsidRPr="00A55CC0">
              <w:rPr>
                <w:rFonts w:ascii="Times New Roman" w:eastAsia="Times New Roman" w:hAnsi="Times New Roman" w:cs="Times New Roman"/>
                <w:color w:val="000000"/>
                <w:sz w:val="24"/>
                <w:szCs w:val="24"/>
              </w:rPr>
              <w:t>с. Суадаг Алагирского района РСО-Алания</w:t>
            </w:r>
          </w:p>
        </w:tc>
        <w:tc>
          <w:tcPr>
            <w:tcW w:w="1984" w:type="dxa"/>
            <w:shd w:val="clear" w:color="auto" w:fill="auto"/>
            <w:noWrap/>
            <w:hideMark/>
          </w:tcPr>
          <w:p w:rsidR="0029526A" w:rsidRPr="0029526A" w:rsidRDefault="0029526A" w:rsidP="0029526A">
            <w:pPr>
              <w:jc w:val="center"/>
              <w:rPr>
                <w:rFonts w:ascii="Times New Roman" w:hAnsi="Times New Roman" w:cs="Times New Roman"/>
                <w:sz w:val="24"/>
                <w:szCs w:val="24"/>
              </w:rPr>
            </w:pPr>
            <w:r w:rsidRPr="0029526A">
              <w:rPr>
                <w:rFonts w:ascii="Times New Roman" w:hAnsi="Times New Roman" w:cs="Times New Roman"/>
                <w:sz w:val="24"/>
                <w:szCs w:val="24"/>
              </w:rPr>
              <w:t>47,4</w:t>
            </w:r>
          </w:p>
        </w:tc>
      </w:tr>
      <w:tr w:rsidR="0029526A" w:rsidRPr="00A55CC0" w:rsidTr="0029526A">
        <w:trPr>
          <w:trHeight w:val="300"/>
        </w:trPr>
        <w:tc>
          <w:tcPr>
            <w:tcW w:w="6680" w:type="dxa"/>
            <w:shd w:val="clear" w:color="auto" w:fill="auto"/>
            <w:noWrap/>
            <w:hideMark/>
          </w:tcPr>
          <w:p w:rsidR="0029526A" w:rsidRPr="00A55CC0" w:rsidRDefault="0029526A" w:rsidP="0029526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МКОУ СОШ </w:t>
            </w:r>
            <w:r w:rsidRPr="00A55CC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A55CC0">
              <w:rPr>
                <w:rFonts w:ascii="Times New Roman" w:eastAsia="Times New Roman" w:hAnsi="Times New Roman" w:cs="Times New Roman"/>
                <w:color w:val="000000"/>
                <w:sz w:val="24"/>
                <w:szCs w:val="24"/>
              </w:rPr>
              <w:t>2 г.Алагира РСО-Алания</w:t>
            </w:r>
          </w:p>
        </w:tc>
        <w:tc>
          <w:tcPr>
            <w:tcW w:w="1984" w:type="dxa"/>
            <w:shd w:val="clear" w:color="auto" w:fill="auto"/>
            <w:noWrap/>
            <w:hideMark/>
          </w:tcPr>
          <w:p w:rsidR="0029526A" w:rsidRPr="0029526A" w:rsidRDefault="0029526A" w:rsidP="0029526A">
            <w:pPr>
              <w:jc w:val="center"/>
              <w:rPr>
                <w:rFonts w:ascii="Times New Roman" w:hAnsi="Times New Roman" w:cs="Times New Roman"/>
                <w:sz w:val="24"/>
                <w:szCs w:val="24"/>
              </w:rPr>
            </w:pPr>
            <w:r w:rsidRPr="0029526A">
              <w:rPr>
                <w:rFonts w:ascii="Times New Roman" w:hAnsi="Times New Roman" w:cs="Times New Roman"/>
                <w:sz w:val="24"/>
                <w:szCs w:val="24"/>
              </w:rPr>
              <w:t>47,8</w:t>
            </w:r>
          </w:p>
        </w:tc>
      </w:tr>
      <w:tr w:rsidR="0029526A" w:rsidRPr="00A55CC0" w:rsidTr="00A55CC0">
        <w:trPr>
          <w:trHeight w:val="300"/>
        </w:trPr>
        <w:tc>
          <w:tcPr>
            <w:tcW w:w="6680" w:type="dxa"/>
            <w:shd w:val="clear" w:color="auto" w:fill="auto"/>
            <w:noWrap/>
            <w:vAlign w:val="bottom"/>
            <w:hideMark/>
          </w:tcPr>
          <w:p w:rsidR="0029526A" w:rsidRPr="00690612" w:rsidRDefault="0029526A" w:rsidP="00690612">
            <w:pPr>
              <w:rPr>
                <w:rFonts w:ascii="Times New Roman" w:hAnsi="Times New Roman" w:cs="Times New Roman"/>
                <w:sz w:val="24"/>
                <w:szCs w:val="24"/>
              </w:rPr>
            </w:pPr>
            <w:r w:rsidRPr="00690612">
              <w:rPr>
                <w:rFonts w:ascii="Times New Roman" w:hAnsi="Times New Roman" w:cs="Times New Roman"/>
                <w:sz w:val="24"/>
                <w:szCs w:val="24"/>
              </w:rPr>
              <w:t>Филиал  МКОУ СОШ с.Суадаг в с. Хаталдон Алагирского района РСО-Алания</w:t>
            </w:r>
          </w:p>
        </w:tc>
        <w:tc>
          <w:tcPr>
            <w:tcW w:w="1984" w:type="dxa"/>
            <w:shd w:val="clear" w:color="auto" w:fill="auto"/>
            <w:noWrap/>
            <w:vAlign w:val="bottom"/>
            <w:hideMark/>
          </w:tcPr>
          <w:p w:rsidR="0029526A" w:rsidRPr="00690612" w:rsidRDefault="0029526A" w:rsidP="00690612">
            <w:pPr>
              <w:jc w:val="center"/>
              <w:rPr>
                <w:rFonts w:ascii="Times New Roman" w:hAnsi="Times New Roman" w:cs="Times New Roman"/>
                <w:sz w:val="24"/>
                <w:szCs w:val="24"/>
              </w:rPr>
            </w:pPr>
            <w:r w:rsidRPr="00690612">
              <w:rPr>
                <w:rFonts w:ascii="Times New Roman" w:hAnsi="Times New Roman" w:cs="Times New Roman"/>
                <w:sz w:val="24"/>
                <w:szCs w:val="24"/>
              </w:rPr>
              <w:t>48,8</w:t>
            </w:r>
          </w:p>
        </w:tc>
      </w:tr>
    </w:tbl>
    <w:p w:rsidR="00A55CC0" w:rsidRDefault="00A55CC0">
      <w:pPr>
        <w:rPr>
          <w:rFonts w:ascii="Times New Roman" w:hAnsi="Times New Roman" w:cs="Times New Roman"/>
          <w:sz w:val="28"/>
          <w:szCs w:val="28"/>
        </w:rPr>
      </w:pPr>
      <w:r>
        <w:rPr>
          <w:rFonts w:ascii="Times New Roman" w:hAnsi="Times New Roman" w:cs="Times New Roman"/>
          <w:sz w:val="28"/>
          <w:szCs w:val="28"/>
        </w:rPr>
        <w:br w:type="textWrapping" w:clear="all"/>
      </w:r>
    </w:p>
    <w:p w:rsidR="001D3285" w:rsidRDefault="004E226B" w:rsidP="001D3285">
      <w:pPr>
        <w:rPr>
          <w:rFonts w:ascii="Times New Roman" w:hAnsi="Times New Roman" w:cs="Times New Roman"/>
          <w:b/>
          <w:sz w:val="28"/>
          <w:szCs w:val="28"/>
        </w:rPr>
      </w:pPr>
      <w:r w:rsidRPr="005B25A0">
        <w:rPr>
          <w:rFonts w:ascii="Times New Roman" w:hAnsi="Times New Roman" w:cs="Times New Roman"/>
          <w:b/>
          <w:sz w:val="28"/>
          <w:szCs w:val="28"/>
        </w:rPr>
        <w:t>АРДОНСКИЙ РАЙОН</w:t>
      </w:r>
    </w:p>
    <w:p w:rsidR="001D3285" w:rsidRPr="005B25A0" w:rsidRDefault="001D3285" w:rsidP="001D3285">
      <w:pPr>
        <w:rPr>
          <w:rFonts w:ascii="Times New Roman" w:hAnsi="Times New Roman" w:cs="Times New Roman"/>
          <w:b/>
          <w:sz w:val="28"/>
          <w:szCs w:val="28"/>
        </w:rPr>
      </w:pPr>
      <w:r w:rsidRPr="00756B7D">
        <w:rPr>
          <w:rFonts w:ascii="Times New Roman" w:hAnsi="Times New Roman" w:cs="Times New Roman"/>
          <w:b/>
          <w:sz w:val="28"/>
          <w:szCs w:val="28"/>
        </w:rPr>
        <w:t>Сравнение отметок с отметками по журналу</w:t>
      </w:r>
    </w:p>
    <w:tbl>
      <w:tblPr>
        <w:tblW w:w="7216" w:type="dxa"/>
        <w:jc w:val="center"/>
        <w:tblInd w:w="-629" w:type="dxa"/>
        <w:tblLook w:val="04A0" w:firstRow="1" w:lastRow="0" w:firstColumn="1" w:lastColumn="0" w:noHBand="0" w:noVBand="1"/>
      </w:tblPr>
      <w:tblGrid>
        <w:gridCol w:w="5416"/>
        <w:gridCol w:w="1800"/>
      </w:tblGrid>
      <w:tr w:rsidR="001D3285" w:rsidRPr="00A17D97" w:rsidTr="00CF00D3">
        <w:trPr>
          <w:trHeight w:val="300"/>
          <w:jc w:val="center"/>
        </w:trPr>
        <w:tc>
          <w:tcPr>
            <w:tcW w:w="541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D3285" w:rsidRPr="00A17D97" w:rsidRDefault="001D3285" w:rsidP="00CF00D3">
            <w:pPr>
              <w:spacing w:after="0" w:line="240" w:lineRule="auto"/>
              <w:rPr>
                <w:rFonts w:ascii="Times New Roman" w:eastAsia="Times New Roman" w:hAnsi="Times New Roman" w:cs="Times New Roman"/>
                <w:sz w:val="24"/>
                <w:szCs w:val="24"/>
              </w:rPr>
            </w:pPr>
            <w:r w:rsidRPr="00A17D97">
              <w:rPr>
                <w:rFonts w:ascii="Times New Roman" w:eastAsia="Times New Roman" w:hAnsi="Times New Roman" w:cs="Times New Roman"/>
                <w:sz w:val="24"/>
                <w:szCs w:val="24"/>
              </w:rPr>
              <w:t xml:space="preserve">  Понизили (Отметка &lt; Отметка по журналу) %</w:t>
            </w:r>
          </w:p>
        </w:tc>
        <w:tc>
          <w:tcPr>
            <w:tcW w:w="1800" w:type="dxa"/>
            <w:tcBorders>
              <w:top w:val="single" w:sz="4" w:space="0" w:color="000000"/>
              <w:left w:val="nil"/>
              <w:bottom w:val="single" w:sz="4" w:space="0" w:color="000000"/>
              <w:right w:val="single" w:sz="4" w:space="0" w:color="000000"/>
            </w:tcBorders>
            <w:shd w:val="clear" w:color="auto" w:fill="auto"/>
            <w:noWrap/>
            <w:vAlign w:val="bottom"/>
            <w:hideMark/>
          </w:tcPr>
          <w:p w:rsidR="001D3285" w:rsidRPr="00A17D97" w:rsidRDefault="001D3285" w:rsidP="00CF00D3">
            <w:pPr>
              <w:spacing w:after="0" w:line="240" w:lineRule="auto"/>
              <w:jc w:val="right"/>
              <w:rPr>
                <w:rFonts w:ascii="Times New Roman" w:eastAsia="Times New Roman" w:hAnsi="Times New Roman" w:cs="Times New Roman"/>
                <w:sz w:val="24"/>
                <w:szCs w:val="24"/>
              </w:rPr>
            </w:pPr>
            <w:r w:rsidRPr="00A17D97">
              <w:rPr>
                <w:rFonts w:ascii="Times New Roman" w:eastAsia="Times New Roman" w:hAnsi="Times New Roman" w:cs="Times New Roman"/>
                <w:sz w:val="24"/>
                <w:szCs w:val="24"/>
              </w:rPr>
              <w:t>22,74</w:t>
            </w:r>
          </w:p>
        </w:tc>
      </w:tr>
      <w:tr w:rsidR="001D3285" w:rsidRPr="00A17D97" w:rsidTr="00CF00D3">
        <w:trPr>
          <w:trHeight w:val="300"/>
          <w:jc w:val="center"/>
        </w:trPr>
        <w:tc>
          <w:tcPr>
            <w:tcW w:w="5416"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A17D97" w:rsidRDefault="001D3285" w:rsidP="00CF00D3">
            <w:pPr>
              <w:spacing w:after="0" w:line="240" w:lineRule="auto"/>
              <w:rPr>
                <w:rFonts w:ascii="Times New Roman" w:eastAsia="Times New Roman" w:hAnsi="Times New Roman" w:cs="Times New Roman"/>
                <w:sz w:val="24"/>
                <w:szCs w:val="24"/>
              </w:rPr>
            </w:pPr>
            <w:r w:rsidRPr="00A17D97">
              <w:rPr>
                <w:rFonts w:ascii="Times New Roman" w:eastAsia="Times New Roman" w:hAnsi="Times New Roman" w:cs="Times New Roman"/>
                <w:sz w:val="24"/>
                <w:szCs w:val="24"/>
              </w:rPr>
              <w:t xml:space="preserve">  Подтвердили (Отметка = Отметке по журналу) %</w:t>
            </w:r>
          </w:p>
        </w:tc>
        <w:tc>
          <w:tcPr>
            <w:tcW w:w="1800" w:type="dxa"/>
            <w:tcBorders>
              <w:top w:val="nil"/>
              <w:left w:val="nil"/>
              <w:bottom w:val="single" w:sz="4" w:space="0" w:color="000000"/>
              <w:right w:val="single" w:sz="4" w:space="0" w:color="000000"/>
            </w:tcBorders>
            <w:shd w:val="clear" w:color="auto" w:fill="auto"/>
            <w:noWrap/>
            <w:vAlign w:val="bottom"/>
            <w:hideMark/>
          </w:tcPr>
          <w:p w:rsidR="001D3285" w:rsidRPr="00A17D97" w:rsidRDefault="001D3285" w:rsidP="00CF00D3">
            <w:pPr>
              <w:spacing w:after="0" w:line="240" w:lineRule="auto"/>
              <w:jc w:val="right"/>
              <w:rPr>
                <w:rFonts w:ascii="Times New Roman" w:eastAsia="Times New Roman" w:hAnsi="Times New Roman" w:cs="Times New Roman"/>
                <w:sz w:val="24"/>
                <w:szCs w:val="24"/>
              </w:rPr>
            </w:pPr>
            <w:r w:rsidRPr="00A17D97">
              <w:rPr>
                <w:rFonts w:ascii="Times New Roman" w:eastAsia="Times New Roman" w:hAnsi="Times New Roman" w:cs="Times New Roman"/>
                <w:sz w:val="24"/>
                <w:szCs w:val="24"/>
              </w:rPr>
              <w:t>71,84</w:t>
            </w:r>
          </w:p>
        </w:tc>
      </w:tr>
      <w:tr w:rsidR="001D3285" w:rsidRPr="00A17D97" w:rsidTr="00CF00D3">
        <w:trPr>
          <w:trHeight w:val="300"/>
          <w:jc w:val="center"/>
        </w:trPr>
        <w:tc>
          <w:tcPr>
            <w:tcW w:w="5416"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A17D97" w:rsidRDefault="001D3285" w:rsidP="00CF00D3">
            <w:pPr>
              <w:spacing w:after="0" w:line="240" w:lineRule="auto"/>
              <w:rPr>
                <w:rFonts w:ascii="Times New Roman" w:eastAsia="Times New Roman" w:hAnsi="Times New Roman" w:cs="Times New Roman"/>
                <w:sz w:val="24"/>
                <w:szCs w:val="24"/>
              </w:rPr>
            </w:pPr>
            <w:r w:rsidRPr="00A17D97">
              <w:rPr>
                <w:rFonts w:ascii="Times New Roman" w:eastAsia="Times New Roman" w:hAnsi="Times New Roman" w:cs="Times New Roman"/>
                <w:sz w:val="24"/>
                <w:szCs w:val="24"/>
              </w:rPr>
              <w:t xml:space="preserve">  Повысили (Отметка &gt; Отметка по журналу) %</w:t>
            </w:r>
          </w:p>
        </w:tc>
        <w:tc>
          <w:tcPr>
            <w:tcW w:w="1800" w:type="dxa"/>
            <w:tcBorders>
              <w:top w:val="nil"/>
              <w:left w:val="nil"/>
              <w:bottom w:val="single" w:sz="4" w:space="0" w:color="000000"/>
              <w:right w:val="single" w:sz="4" w:space="0" w:color="000000"/>
            </w:tcBorders>
            <w:shd w:val="clear" w:color="auto" w:fill="auto"/>
            <w:noWrap/>
            <w:vAlign w:val="bottom"/>
            <w:hideMark/>
          </w:tcPr>
          <w:p w:rsidR="001D3285" w:rsidRPr="00A17D97" w:rsidRDefault="001D3285" w:rsidP="00CF00D3">
            <w:pPr>
              <w:spacing w:after="0" w:line="240" w:lineRule="auto"/>
              <w:jc w:val="center"/>
              <w:rPr>
                <w:rFonts w:ascii="Times New Roman" w:eastAsia="Times New Roman" w:hAnsi="Times New Roman" w:cs="Times New Roman"/>
                <w:sz w:val="24"/>
                <w:szCs w:val="24"/>
              </w:rPr>
            </w:pPr>
            <w:r w:rsidRPr="00A17D97">
              <w:rPr>
                <w:rFonts w:ascii="Times New Roman" w:eastAsia="Times New Roman" w:hAnsi="Times New Roman" w:cs="Times New Roman"/>
                <w:sz w:val="24"/>
                <w:szCs w:val="24"/>
              </w:rPr>
              <w:t>5,42</w:t>
            </w:r>
          </w:p>
        </w:tc>
      </w:tr>
    </w:tbl>
    <w:p w:rsidR="001D3285" w:rsidRDefault="001D3285" w:rsidP="004E226B">
      <w:pPr>
        <w:spacing w:after="0"/>
        <w:rPr>
          <w:rFonts w:ascii="Times New Roman" w:hAnsi="Times New Roman" w:cs="Times New Roman"/>
          <w:sz w:val="28"/>
          <w:szCs w:val="28"/>
        </w:rPr>
      </w:pPr>
    </w:p>
    <w:p w:rsidR="001D3285" w:rsidRDefault="001D3285" w:rsidP="004E226B">
      <w:pPr>
        <w:spacing w:after="0"/>
        <w:rPr>
          <w:rFonts w:ascii="Times New Roman" w:hAnsi="Times New Roman" w:cs="Times New Roman"/>
          <w:sz w:val="28"/>
          <w:szCs w:val="28"/>
        </w:rPr>
      </w:pPr>
      <w:r>
        <w:rPr>
          <w:rFonts w:ascii="Times New Roman" w:hAnsi="Times New Roman" w:cs="Times New Roman"/>
          <w:sz w:val="28"/>
          <w:szCs w:val="28"/>
        </w:rPr>
        <w:t>Средний процент выполнения заданий ВПР по РСО-А  52,34</w:t>
      </w:r>
    </w:p>
    <w:p w:rsidR="001D3285" w:rsidRDefault="001D3285" w:rsidP="004E226B">
      <w:pPr>
        <w:spacing w:after="0"/>
        <w:rPr>
          <w:rFonts w:ascii="Times New Roman" w:hAnsi="Times New Roman" w:cs="Times New Roman"/>
          <w:sz w:val="28"/>
          <w:szCs w:val="28"/>
        </w:rPr>
      </w:pPr>
      <w:r>
        <w:rPr>
          <w:rFonts w:ascii="Times New Roman" w:hAnsi="Times New Roman" w:cs="Times New Roman"/>
          <w:sz w:val="28"/>
          <w:szCs w:val="28"/>
        </w:rPr>
        <w:t>Средний процент выполнения заданий ВПР по г.Владикавказ  54,2</w:t>
      </w:r>
    </w:p>
    <w:p w:rsidR="004E226B" w:rsidRDefault="004E226B" w:rsidP="004E226B">
      <w:pPr>
        <w:spacing w:after="0"/>
        <w:rPr>
          <w:rFonts w:ascii="Times New Roman" w:hAnsi="Times New Roman" w:cs="Times New Roman"/>
          <w:sz w:val="28"/>
          <w:szCs w:val="28"/>
        </w:rPr>
      </w:pPr>
    </w:p>
    <w:p w:rsidR="001D3285" w:rsidRDefault="001D3285" w:rsidP="004E226B">
      <w:pPr>
        <w:spacing w:after="0"/>
        <w:rPr>
          <w:rFonts w:ascii="Times New Roman" w:hAnsi="Times New Roman" w:cs="Times New Roman"/>
          <w:sz w:val="28"/>
          <w:szCs w:val="28"/>
        </w:rPr>
      </w:pPr>
      <w:r>
        <w:rPr>
          <w:rFonts w:ascii="Times New Roman" w:hAnsi="Times New Roman" w:cs="Times New Roman"/>
          <w:sz w:val="28"/>
          <w:szCs w:val="28"/>
        </w:rPr>
        <w:t xml:space="preserve">На </w:t>
      </w:r>
      <w:r w:rsidRPr="005B25A0">
        <w:rPr>
          <w:rFonts w:ascii="Times New Roman" w:hAnsi="Times New Roman" w:cs="Times New Roman"/>
          <w:sz w:val="28"/>
          <w:szCs w:val="28"/>
        </w:rPr>
        <w:t>15.03.2021</w:t>
      </w:r>
      <w:r>
        <w:rPr>
          <w:rFonts w:ascii="Times New Roman" w:hAnsi="Times New Roman" w:cs="Times New Roman"/>
          <w:sz w:val="28"/>
          <w:szCs w:val="28"/>
        </w:rPr>
        <w:t xml:space="preserve"> выполнено работ:</w:t>
      </w:r>
    </w:p>
    <w:tbl>
      <w:tblPr>
        <w:tblW w:w="7105" w:type="dxa"/>
        <w:tblInd w:w="91" w:type="dxa"/>
        <w:tblLook w:val="04A0" w:firstRow="1" w:lastRow="0" w:firstColumn="1" w:lastColumn="0" w:noHBand="0" w:noVBand="1"/>
      </w:tblPr>
      <w:tblGrid>
        <w:gridCol w:w="4979"/>
        <w:gridCol w:w="2126"/>
      </w:tblGrid>
      <w:tr w:rsidR="001D3285" w:rsidRPr="00A17D97" w:rsidTr="00CF00D3">
        <w:trPr>
          <w:trHeight w:val="300"/>
        </w:trPr>
        <w:tc>
          <w:tcPr>
            <w:tcW w:w="497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D3285" w:rsidRPr="00A17D97" w:rsidRDefault="001D3285" w:rsidP="004E226B">
            <w:pPr>
              <w:spacing w:after="0"/>
              <w:rPr>
                <w:rFonts w:ascii="Times New Roman" w:eastAsia="Times New Roman" w:hAnsi="Times New Roman" w:cs="Times New Roman"/>
                <w:bCs/>
                <w:sz w:val="24"/>
                <w:szCs w:val="24"/>
              </w:rPr>
            </w:pPr>
            <w:r w:rsidRPr="00A17D97">
              <w:rPr>
                <w:rFonts w:ascii="Times New Roman" w:eastAsia="Times New Roman" w:hAnsi="Times New Roman" w:cs="Times New Roman"/>
                <w:bCs/>
                <w:sz w:val="24"/>
                <w:szCs w:val="24"/>
              </w:rPr>
              <w:t xml:space="preserve">  Ср.% вып. уч. гр.баллов 2</w:t>
            </w:r>
          </w:p>
        </w:tc>
        <w:tc>
          <w:tcPr>
            <w:tcW w:w="2126" w:type="dxa"/>
            <w:tcBorders>
              <w:top w:val="single" w:sz="4" w:space="0" w:color="000000"/>
              <w:left w:val="nil"/>
              <w:bottom w:val="single" w:sz="4" w:space="0" w:color="000000"/>
              <w:right w:val="single" w:sz="4" w:space="0" w:color="000000"/>
            </w:tcBorders>
            <w:shd w:val="clear" w:color="auto" w:fill="auto"/>
            <w:noWrap/>
            <w:vAlign w:val="bottom"/>
            <w:hideMark/>
          </w:tcPr>
          <w:p w:rsidR="001D3285" w:rsidRPr="00A17D97" w:rsidRDefault="001D3285" w:rsidP="00CF00D3">
            <w:pPr>
              <w:spacing w:after="0"/>
              <w:jc w:val="right"/>
              <w:rPr>
                <w:rFonts w:ascii="Times New Roman" w:eastAsia="Times New Roman" w:hAnsi="Times New Roman" w:cs="Times New Roman"/>
                <w:bCs/>
                <w:sz w:val="24"/>
                <w:szCs w:val="24"/>
              </w:rPr>
            </w:pPr>
            <w:r w:rsidRPr="00A17D97">
              <w:rPr>
                <w:rFonts w:ascii="Times New Roman" w:eastAsia="Times New Roman" w:hAnsi="Times New Roman" w:cs="Times New Roman"/>
                <w:bCs/>
                <w:sz w:val="24"/>
                <w:szCs w:val="24"/>
              </w:rPr>
              <w:t>24</w:t>
            </w:r>
          </w:p>
        </w:tc>
      </w:tr>
      <w:tr w:rsidR="001D3285" w:rsidRPr="00A17D97" w:rsidTr="00CF00D3">
        <w:trPr>
          <w:trHeight w:val="300"/>
        </w:trPr>
        <w:tc>
          <w:tcPr>
            <w:tcW w:w="4979"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A17D97" w:rsidRDefault="001D3285" w:rsidP="00CF00D3">
            <w:pPr>
              <w:spacing w:after="0"/>
              <w:rPr>
                <w:rFonts w:ascii="Times New Roman" w:eastAsia="Times New Roman" w:hAnsi="Times New Roman" w:cs="Times New Roman"/>
                <w:sz w:val="24"/>
                <w:szCs w:val="24"/>
              </w:rPr>
            </w:pPr>
            <w:r w:rsidRPr="00A17D97">
              <w:rPr>
                <w:rFonts w:ascii="Times New Roman" w:eastAsia="Times New Roman" w:hAnsi="Times New Roman" w:cs="Times New Roman"/>
                <w:sz w:val="24"/>
                <w:szCs w:val="24"/>
              </w:rPr>
              <w:t xml:space="preserve">  Ср.% вып. уч. гр.баллов 3</w:t>
            </w:r>
          </w:p>
        </w:tc>
        <w:tc>
          <w:tcPr>
            <w:tcW w:w="2126" w:type="dxa"/>
            <w:tcBorders>
              <w:top w:val="nil"/>
              <w:left w:val="nil"/>
              <w:bottom w:val="single" w:sz="4" w:space="0" w:color="000000"/>
              <w:right w:val="single" w:sz="4" w:space="0" w:color="000000"/>
            </w:tcBorders>
            <w:shd w:val="clear" w:color="auto" w:fill="auto"/>
            <w:noWrap/>
            <w:vAlign w:val="bottom"/>
            <w:hideMark/>
          </w:tcPr>
          <w:p w:rsidR="001D3285" w:rsidRPr="00A17D97" w:rsidRDefault="001D3285" w:rsidP="00CF00D3">
            <w:pPr>
              <w:spacing w:after="0"/>
              <w:jc w:val="right"/>
              <w:rPr>
                <w:rFonts w:ascii="Times New Roman" w:eastAsia="Times New Roman" w:hAnsi="Times New Roman" w:cs="Times New Roman"/>
                <w:sz w:val="24"/>
                <w:szCs w:val="24"/>
              </w:rPr>
            </w:pPr>
            <w:r w:rsidRPr="00A17D97">
              <w:rPr>
                <w:rFonts w:ascii="Times New Roman" w:eastAsia="Times New Roman" w:hAnsi="Times New Roman" w:cs="Times New Roman"/>
                <w:sz w:val="24"/>
                <w:szCs w:val="24"/>
              </w:rPr>
              <w:t>154</w:t>
            </w:r>
          </w:p>
        </w:tc>
      </w:tr>
      <w:tr w:rsidR="001D3285" w:rsidRPr="00A17D97" w:rsidTr="00CF00D3">
        <w:trPr>
          <w:trHeight w:val="300"/>
        </w:trPr>
        <w:tc>
          <w:tcPr>
            <w:tcW w:w="4979"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A17D97" w:rsidRDefault="001D3285" w:rsidP="00CF00D3">
            <w:pPr>
              <w:spacing w:after="0"/>
              <w:rPr>
                <w:rFonts w:ascii="Times New Roman" w:eastAsia="Times New Roman" w:hAnsi="Times New Roman" w:cs="Times New Roman"/>
                <w:sz w:val="24"/>
                <w:szCs w:val="24"/>
              </w:rPr>
            </w:pPr>
            <w:r w:rsidRPr="00A17D97">
              <w:rPr>
                <w:rFonts w:ascii="Times New Roman" w:eastAsia="Times New Roman" w:hAnsi="Times New Roman" w:cs="Times New Roman"/>
                <w:sz w:val="24"/>
                <w:szCs w:val="24"/>
              </w:rPr>
              <w:t xml:space="preserve">  Ср.% вып. уч. гр.баллов 4</w:t>
            </w:r>
          </w:p>
        </w:tc>
        <w:tc>
          <w:tcPr>
            <w:tcW w:w="2126" w:type="dxa"/>
            <w:tcBorders>
              <w:top w:val="nil"/>
              <w:left w:val="nil"/>
              <w:bottom w:val="single" w:sz="4" w:space="0" w:color="000000"/>
              <w:right w:val="single" w:sz="4" w:space="0" w:color="000000"/>
            </w:tcBorders>
            <w:shd w:val="clear" w:color="auto" w:fill="auto"/>
            <w:noWrap/>
            <w:vAlign w:val="bottom"/>
            <w:hideMark/>
          </w:tcPr>
          <w:p w:rsidR="001D3285" w:rsidRPr="00A17D97" w:rsidRDefault="001D3285" w:rsidP="00CF00D3">
            <w:pPr>
              <w:spacing w:after="0"/>
              <w:jc w:val="right"/>
              <w:rPr>
                <w:rFonts w:ascii="Times New Roman" w:eastAsia="Times New Roman" w:hAnsi="Times New Roman" w:cs="Times New Roman"/>
                <w:sz w:val="24"/>
                <w:szCs w:val="24"/>
              </w:rPr>
            </w:pPr>
            <w:r w:rsidRPr="00A17D97">
              <w:rPr>
                <w:rFonts w:ascii="Times New Roman" w:eastAsia="Times New Roman" w:hAnsi="Times New Roman" w:cs="Times New Roman"/>
                <w:sz w:val="24"/>
                <w:szCs w:val="24"/>
              </w:rPr>
              <w:t>96</w:t>
            </w:r>
          </w:p>
        </w:tc>
      </w:tr>
    </w:tbl>
    <w:p w:rsidR="001D3285" w:rsidRDefault="001D3285" w:rsidP="001D3285">
      <w:pPr>
        <w:rPr>
          <w:rFonts w:ascii="Times New Roman" w:hAnsi="Times New Roman" w:cs="Times New Roman"/>
          <w:sz w:val="28"/>
          <w:szCs w:val="28"/>
        </w:rPr>
      </w:pPr>
    </w:p>
    <w:p w:rsidR="001D3285" w:rsidRDefault="001D3285" w:rsidP="001D3285">
      <w:pPr>
        <w:rPr>
          <w:rFonts w:ascii="Times New Roman" w:hAnsi="Times New Roman" w:cs="Times New Roman"/>
          <w:sz w:val="28"/>
          <w:szCs w:val="28"/>
        </w:rPr>
      </w:pPr>
    </w:p>
    <w:p w:rsidR="001D3285" w:rsidRPr="004E226B" w:rsidRDefault="001D3285" w:rsidP="004E226B">
      <w:pPr>
        <w:jc w:val="center"/>
        <w:rPr>
          <w:rFonts w:ascii="Times New Roman" w:hAnsi="Times New Roman" w:cs="Times New Roman"/>
          <w:b/>
          <w:i/>
          <w:sz w:val="28"/>
          <w:szCs w:val="28"/>
        </w:rPr>
      </w:pPr>
      <w:r w:rsidRPr="004E226B">
        <w:rPr>
          <w:rFonts w:ascii="Times New Roman" w:hAnsi="Times New Roman" w:cs="Times New Roman"/>
          <w:b/>
          <w:i/>
          <w:sz w:val="28"/>
          <w:szCs w:val="28"/>
        </w:rPr>
        <w:t>Перечень школ, показавших низкий процент выполнения ВПР</w:t>
      </w:r>
    </w:p>
    <w:tbl>
      <w:tblPr>
        <w:tblW w:w="8664"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0"/>
        <w:gridCol w:w="1984"/>
      </w:tblGrid>
      <w:tr w:rsidR="001D3285" w:rsidRPr="002C37A3" w:rsidTr="00CF00D3">
        <w:trPr>
          <w:trHeight w:val="300"/>
        </w:trPr>
        <w:tc>
          <w:tcPr>
            <w:tcW w:w="6680" w:type="dxa"/>
            <w:shd w:val="clear" w:color="auto" w:fill="auto"/>
            <w:noWrap/>
            <w:vAlign w:val="bottom"/>
            <w:hideMark/>
          </w:tcPr>
          <w:p w:rsidR="001D3285" w:rsidRPr="002C37A3" w:rsidRDefault="001D3285" w:rsidP="00CF00D3">
            <w:pPr>
              <w:rPr>
                <w:rFonts w:ascii="Times New Roman" w:hAnsi="Times New Roman" w:cs="Times New Roman"/>
                <w:b/>
                <w:sz w:val="24"/>
                <w:szCs w:val="24"/>
              </w:rPr>
            </w:pPr>
            <w:r w:rsidRPr="002C37A3">
              <w:rPr>
                <w:rFonts w:ascii="Times New Roman" w:hAnsi="Times New Roman" w:cs="Times New Roman"/>
                <w:b/>
                <w:sz w:val="24"/>
                <w:szCs w:val="24"/>
              </w:rPr>
              <w:t>Наименование ОО</w:t>
            </w:r>
          </w:p>
        </w:tc>
        <w:tc>
          <w:tcPr>
            <w:tcW w:w="1984" w:type="dxa"/>
            <w:shd w:val="clear" w:color="auto" w:fill="auto"/>
            <w:noWrap/>
            <w:vAlign w:val="bottom"/>
            <w:hideMark/>
          </w:tcPr>
          <w:p w:rsidR="001D3285" w:rsidRPr="002C37A3" w:rsidRDefault="001D3285" w:rsidP="00CF00D3">
            <w:pPr>
              <w:rPr>
                <w:rFonts w:ascii="Times New Roman" w:hAnsi="Times New Roman" w:cs="Times New Roman"/>
                <w:b/>
                <w:sz w:val="24"/>
                <w:szCs w:val="24"/>
              </w:rPr>
            </w:pPr>
            <w:r w:rsidRPr="002C37A3">
              <w:rPr>
                <w:rFonts w:ascii="Times New Roman" w:hAnsi="Times New Roman" w:cs="Times New Roman"/>
                <w:b/>
                <w:sz w:val="24"/>
                <w:szCs w:val="24"/>
              </w:rPr>
              <w:t>% выполнения</w:t>
            </w:r>
          </w:p>
        </w:tc>
      </w:tr>
      <w:tr w:rsidR="001D3285" w:rsidRPr="002C37A3" w:rsidTr="00CF00D3">
        <w:trPr>
          <w:trHeight w:val="300"/>
        </w:trPr>
        <w:tc>
          <w:tcPr>
            <w:tcW w:w="6680" w:type="dxa"/>
            <w:shd w:val="clear" w:color="auto" w:fill="auto"/>
            <w:noWrap/>
            <w:vAlign w:val="bottom"/>
            <w:hideMark/>
          </w:tcPr>
          <w:p w:rsidR="001D3285" w:rsidRPr="00A17D97" w:rsidRDefault="001D3285" w:rsidP="00CF00D3">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МБОУ СОШ</w:t>
            </w:r>
            <w:r w:rsidRPr="00A17D97">
              <w:rPr>
                <w:rFonts w:ascii="Times New Roman" w:eastAsia="Times New Roman" w:hAnsi="Times New Roman" w:cs="Times New Roman"/>
                <w:color w:val="000000"/>
                <w:sz w:val="24"/>
                <w:szCs w:val="24"/>
              </w:rPr>
              <w:t xml:space="preserve"> № 3 г.Ардон Ардонского района РСО-Алания</w:t>
            </w:r>
          </w:p>
          <w:p w:rsidR="001D3285" w:rsidRPr="00A17D97" w:rsidRDefault="001D3285" w:rsidP="00CF00D3">
            <w:pPr>
              <w:spacing w:after="0"/>
              <w:rPr>
                <w:rFonts w:ascii="Times New Roman" w:eastAsia="Times New Roman" w:hAnsi="Times New Roman" w:cs="Times New Roman"/>
                <w:color w:val="000000"/>
                <w:sz w:val="24"/>
                <w:szCs w:val="24"/>
              </w:rPr>
            </w:pPr>
          </w:p>
        </w:tc>
        <w:tc>
          <w:tcPr>
            <w:tcW w:w="1984" w:type="dxa"/>
            <w:shd w:val="clear" w:color="auto" w:fill="auto"/>
            <w:noWrap/>
            <w:vAlign w:val="bottom"/>
            <w:hideMark/>
          </w:tcPr>
          <w:p w:rsidR="001D3285" w:rsidRPr="00A17D97" w:rsidRDefault="001D3285" w:rsidP="00CF00D3">
            <w:pPr>
              <w:spacing w:after="0"/>
              <w:jc w:val="center"/>
              <w:rPr>
                <w:rFonts w:ascii="Times New Roman" w:eastAsia="Times New Roman" w:hAnsi="Times New Roman" w:cs="Times New Roman"/>
                <w:color w:val="000000"/>
                <w:sz w:val="24"/>
                <w:szCs w:val="24"/>
              </w:rPr>
            </w:pPr>
            <w:r w:rsidRPr="00A17D97">
              <w:rPr>
                <w:rFonts w:ascii="Times New Roman" w:eastAsia="Times New Roman" w:hAnsi="Times New Roman" w:cs="Times New Roman"/>
                <w:color w:val="000000"/>
                <w:sz w:val="24"/>
                <w:szCs w:val="24"/>
              </w:rPr>
              <w:t>44,8</w:t>
            </w:r>
          </w:p>
        </w:tc>
      </w:tr>
      <w:tr w:rsidR="001D3285" w:rsidRPr="002C37A3" w:rsidTr="00CF00D3">
        <w:trPr>
          <w:trHeight w:val="300"/>
        </w:trPr>
        <w:tc>
          <w:tcPr>
            <w:tcW w:w="6680" w:type="dxa"/>
            <w:shd w:val="clear" w:color="auto" w:fill="auto"/>
            <w:noWrap/>
            <w:vAlign w:val="bottom"/>
            <w:hideMark/>
          </w:tcPr>
          <w:p w:rsidR="001D3285" w:rsidRPr="00A17D97" w:rsidRDefault="001D3285" w:rsidP="00CF00D3">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МБОУ СОШ</w:t>
            </w:r>
            <w:r w:rsidRPr="00A17D97">
              <w:rPr>
                <w:rFonts w:ascii="Times New Roman" w:eastAsia="Times New Roman" w:hAnsi="Times New Roman" w:cs="Times New Roman"/>
                <w:color w:val="000000"/>
                <w:sz w:val="24"/>
                <w:szCs w:val="24"/>
              </w:rPr>
              <w:t xml:space="preserve"> с.Коста Ардонского района Республики Северная Осетия-Алания</w:t>
            </w:r>
          </w:p>
          <w:p w:rsidR="001D3285" w:rsidRPr="00A17D97" w:rsidRDefault="001D3285" w:rsidP="00CF00D3">
            <w:pPr>
              <w:spacing w:after="0"/>
              <w:rPr>
                <w:rFonts w:ascii="Times New Roman" w:eastAsia="Times New Roman" w:hAnsi="Times New Roman" w:cs="Times New Roman"/>
                <w:color w:val="000000"/>
                <w:sz w:val="24"/>
                <w:szCs w:val="24"/>
              </w:rPr>
            </w:pPr>
          </w:p>
        </w:tc>
        <w:tc>
          <w:tcPr>
            <w:tcW w:w="1984" w:type="dxa"/>
            <w:shd w:val="clear" w:color="auto" w:fill="auto"/>
            <w:noWrap/>
            <w:vAlign w:val="bottom"/>
            <w:hideMark/>
          </w:tcPr>
          <w:p w:rsidR="001D3285" w:rsidRPr="00A17D97" w:rsidRDefault="001D3285" w:rsidP="00CF00D3">
            <w:pPr>
              <w:spacing w:after="0"/>
              <w:jc w:val="center"/>
              <w:rPr>
                <w:rFonts w:ascii="Times New Roman" w:eastAsia="Times New Roman" w:hAnsi="Times New Roman" w:cs="Times New Roman"/>
                <w:color w:val="000000"/>
                <w:sz w:val="24"/>
                <w:szCs w:val="24"/>
              </w:rPr>
            </w:pPr>
            <w:r w:rsidRPr="00A17D97">
              <w:rPr>
                <w:rFonts w:ascii="Times New Roman" w:eastAsia="Times New Roman" w:hAnsi="Times New Roman" w:cs="Times New Roman"/>
                <w:color w:val="000000"/>
                <w:sz w:val="24"/>
                <w:szCs w:val="24"/>
              </w:rPr>
              <w:t>45,7</w:t>
            </w:r>
          </w:p>
        </w:tc>
      </w:tr>
      <w:tr w:rsidR="001D3285" w:rsidRPr="002C37A3" w:rsidTr="00CF00D3">
        <w:trPr>
          <w:trHeight w:val="300"/>
        </w:trPr>
        <w:tc>
          <w:tcPr>
            <w:tcW w:w="6680" w:type="dxa"/>
            <w:tcBorders>
              <w:bottom w:val="single" w:sz="4" w:space="0" w:color="auto"/>
            </w:tcBorders>
            <w:shd w:val="clear" w:color="auto" w:fill="auto"/>
            <w:noWrap/>
            <w:vAlign w:val="bottom"/>
            <w:hideMark/>
          </w:tcPr>
          <w:p w:rsidR="001D3285" w:rsidRPr="00A17D97" w:rsidRDefault="001D3285" w:rsidP="00CF00D3">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МБОУ СОШ</w:t>
            </w:r>
            <w:r w:rsidRPr="00A17D97">
              <w:rPr>
                <w:rFonts w:ascii="Times New Roman" w:eastAsia="Times New Roman" w:hAnsi="Times New Roman" w:cs="Times New Roman"/>
                <w:color w:val="000000"/>
                <w:sz w:val="24"/>
                <w:szCs w:val="24"/>
              </w:rPr>
              <w:t xml:space="preserve"> №2 г.Ардона Ардонского района Республики Северная Осетия-Алания</w:t>
            </w:r>
          </w:p>
          <w:p w:rsidR="001D3285" w:rsidRPr="00A17D97" w:rsidRDefault="001D3285" w:rsidP="00CF00D3">
            <w:pPr>
              <w:spacing w:after="0"/>
              <w:rPr>
                <w:rFonts w:ascii="Times New Roman" w:eastAsia="Times New Roman" w:hAnsi="Times New Roman" w:cs="Times New Roman"/>
                <w:color w:val="000000"/>
                <w:sz w:val="24"/>
                <w:szCs w:val="24"/>
              </w:rPr>
            </w:pPr>
          </w:p>
        </w:tc>
        <w:tc>
          <w:tcPr>
            <w:tcW w:w="1984" w:type="dxa"/>
            <w:tcBorders>
              <w:bottom w:val="single" w:sz="4" w:space="0" w:color="auto"/>
            </w:tcBorders>
            <w:shd w:val="clear" w:color="auto" w:fill="auto"/>
            <w:noWrap/>
            <w:vAlign w:val="bottom"/>
            <w:hideMark/>
          </w:tcPr>
          <w:p w:rsidR="001D3285" w:rsidRPr="00A17D97" w:rsidRDefault="001D3285" w:rsidP="00CF00D3">
            <w:pPr>
              <w:spacing w:after="0"/>
              <w:jc w:val="center"/>
              <w:rPr>
                <w:rFonts w:ascii="Times New Roman" w:eastAsia="Times New Roman" w:hAnsi="Times New Roman" w:cs="Times New Roman"/>
                <w:color w:val="000000"/>
                <w:sz w:val="24"/>
                <w:szCs w:val="24"/>
              </w:rPr>
            </w:pPr>
            <w:r w:rsidRPr="00A17D97">
              <w:rPr>
                <w:rFonts w:ascii="Times New Roman" w:eastAsia="Times New Roman" w:hAnsi="Times New Roman" w:cs="Times New Roman"/>
                <w:color w:val="000000"/>
                <w:sz w:val="24"/>
                <w:szCs w:val="24"/>
              </w:rPr>
              <w:t>47,2</w:t>
            </w:r>
          </w:p>
        </w:tc>
      </w:tr>
      <w:tr w:rsidR="001D3285" w:rsidRPr="002C37A3" w:rsidTr="00CF00D3">
        <w:trPr>
          <w:trHeight w:val="300"/>
        </w:trPr>
        <w:tc>
          <w:tcPr>
            <w:tcW w:w="6680" w:type="dxa"/>
            <w:tcBorders>
              <w:bottom w:val="single" w:sz="4" w:space="0" w:color="auto"/>
            </w:tcBorders>
            <w:shd w:val="clear" w:color="auto" w:fill="auto"/>
            <w:noWrap/>
            <w:vAlign w:val="bottom"/>
            <w:hideMark/>
          </w:tcPr>
          <w:p w:rsidR="001D3285" w:rsidRPr="00A17D97" w:rsidRDefault="001D3285" w:rsidP="00CF00D3">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МБОУ СОШ</w:t>
            </w:r>
            <w:r w:rsidRPr="00A17D97">
              <w:rPr>
                <w:rFonts w:ascii="Times New Roman" w:eastAsia="Times New Roman" w:hAnsi="Times New Roman" w:cs="Times New Roman"/>
                <w:color w:val="000000"/>
                <w:sz w:val="24"/>
                <w:szCs w:val="24"/>
              </w:rPr>
              <w:t xml:space="preserve"> № 4 г.Ардона Ардонского района РСО-Алания</w:t>
            </w:r>
          </w:p>
          <w:p w:rsidR="001D3285" w:rsidRPr="00A17D97" w:rsidRDefault="001D3285" w:rsidP="00CF00D3">
            <w:pPr>
              <w:spacing w:after="0"/>
              <w:rPr>
                <w:rFonts w:ascii="Times New Roman" w:eastAsia="Times New Roman" w:hAnsi="Times New Roman" w:cs="Times New Roman"/>
                <w:color w:val="000000"/>
                <w:sz w:val="24"/>
                <w:szCs w:val="24"/>
              </w:rPr>
            </w:pPr>
          </w:p>
        </w:tc>
        <w:tc>
          <w:tcPr>
            <w:tcW w:w="1984" w:type="dxa"/>
            <w:tcBorders>
              <w:bottom w:val="single" w:sz="4" w:space="0" w:color="auto"/>
            </w:tcBorders>
            <w:shd w:val="clear" w:color="auto" w:fill="auto"/>
            <w:noWrap/>
            <w:vAlign w:val="bottom"/>
            <w:hideMark/>
          </w:tcPr>
          <w:p w:rsidR="001D3285" w:rsidRPr="00A17D97" w:rsidRDefault="001D3285" w:rsidP="00CF00D3">
            <w:pPr>
              <w:spacing w:after="0"/>
              <w:jc w:val="center"/>
              <w:rPr>
                <w:rFonts w:ascii="Times New Roman" w:eastAsia="Times New Roman" w:hAnsi="Times New Roman" w:cs="Times New Roman"/>
                <w:color w:val="000000"/>
                <w:sz w:val="24"/>
                <w:szCs w:val="24"/>
              </w:rPr>
            </w:pPr>
            <w:r w:rsidRPr="00A17D97">
              <w:rPr>
                <w:rFonts w:ascii="Times New Roman" w:eastAsia="Times New Roman" w:hAnsi="Times New Roman" w:cs="Times New Roman"/>
                <w:color w:val="000000"/>
                <w:sz w:val="24"/>
                <w:szCs w:val="24"/>
              </w:rPr>
              <w:t>47,9</w:t>
            </w:r>
          </w:p>
        </w:tc>
      </w:tr>
    </w:tbl>
    <w:p w:rsidR="004E226B" w:rsidRDefault="004E226B" w:rsidP="001D3285">
      <w:pPr>
        <w:rPr>
          <w:rFonts w:ascii="Times New Roman" w:hAnsi="Times New Roman" w:cs="Times New Roman"/>
          <w:b/>
          <w:sz w:val="28"/>
          <w:szCs w:val="28"/>
        </w:rPr>
      </w:pPr>
    </w:p>
    <w:p w:rsidR="001D3285" w:rsidRDefault="004E226B" w:rsidP="001D3285">
      <w:pPr>
        <w:rPr>
          <w:rFonts w:ascii="Times New Roman" w:hAnsi="Times New Roman" w:cs="Times New Roman"/>
          <w:b/>
          <w:sz w:val="28"/>
          <w:szCs w:val="28"/>
        </w:rPr>
      </w:pPr>
      <w:r w:rsidRPr="005B25A0">
        <w:rPr>
          <w:rFonts w:ascii="Times New Roman" w:hAnsi="Times New Roman" w:cs="Times New Roman"/>
          <w:b/>
          <w:sz w:val="28"/>
          <w:szCs w:val="28"/>
        </w:rPr>
        <w:t>ВЛАДИКАВКАЗ</w:t>
      </w:r>
    </w:p>
    <w:p w:rsidR="001D3285" w:rsidRPr="005B25A0" w:rsidRDefault="001D3285" w:rsidP="001D3285">
      <w:pPr>
        <w:rPr>
          <w:rFonts w:ascii="Times New Roman" w:hAnsi="Times New Roman" w:cs="Times New Roman"/>
          <w:b/>
          <w:sz w:val="28"/>
          <w:szCs w:val="28"/>
        </w:rPr>
      </w:pPr>
      <w:r w:rsidRPr="00756B7D">
        <w:rPr>
          <w:rFonts w:ascii="Times New Roman" w:hAnsi="Times New Roman" w:cs="Times New Roman"/>
          <w:b/>
          <w:sz w:val="28"/>
          <w:szCs w:val="28"/>
        </w:rPr>
        <w:t>Сравнение отметок с отметками по журналу</w:t>
      </w:r>
    </w:p>
    <w:tbl>
      <w:tblPr>
        <w:tblW w:w="8522" w:type="dxa"/>
        <w:tblInd w:w="91" w:type="dxa"/>
        <w:tblLook w:val="04A0" w:firstRow="1" w:lastRow="0" w:firstColumn="1" w:lastColumn="0" w:noHBand="0" w:noVBand="1"/>
      </w:tblPr>
      <w:tblGrid>
        <w:gridCol w:w="6538"/>
        <w:gridCol w:w="1134"/>
        <w:gridCol w:w="850"/>
      </w:tblGrid>
      <w:tr w:rsidR="001D3285" w:rsidRPr="002C37A3" w:rsidTr="00CF00D3">
        <w:trPr>
          <w:trHeight w:val="300"/>
        </w:trPr>
        <w:tc>
          <w:tcPr>
            <w:tcW w:w="65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D3285" w:rsidRPr="002C37A3" w:rsidRDefault="001D3285" w:rsidP="00CF00D3">
            <w:pPr>
              <w:spacing w:after="0"/>
              <w:rPr>
                <w:rFonts w:ascii="Times New Roman" w:eastAsia="Times New Roman" w:hAnsi="Times New Roman" w:cs="Times New Roman"/>
                <w:color w:val="000000"/>
                <w:sz w:val="24"/>
                <w:szCs w:val="24"/>
              </w:rPr>
            </w:pPr>
            <w:r w:rsidRPr="002C37A3">
              <w:rPr>
                <w:rFonts w:ascii="Times New Roman" w:eastAsia="Times New Roman" w:hAnsi="Times New Roman" w:cs="Times New Roman"/>
                <w:color w:val="000000"/>
                <w:sz w:val="24"/>
                <w:szCs w:val="24"/>
              </w:rPr>
              <w:t xml:space="preserve">  Понизили (Отметка &lt; Отметка по журналу) %</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1D3285" w:rsidRPr="002C37A3" w:rsidRDefault="001D3285" w:rsidP="00CF00D3">
            <w:pPr>
              <w:spacing w:after="0"/>
              <w:jc w:val="right"/>
              <w:rPr>
                <w:rFonts w:ascii="Times New Roman" w:eastAsia="Times New Roman" w:hAnsi="Times New Roman" w:cs="Times New Roman"/>
                <w:color w:val="000000"/>
                <w:sz w:val="24"/>
                <w:szCs w:val="24"/>
              </w:rPr>
            </w:pPr>
            <w:r w:rsidRPr="002C37A3">
              <w:rPr>
                <w:rFonts w:ascii="Times New Roman" w:eastAsia="Times New Roman" w:hAnsi="Times New Roman" w:cs="Times New Roman"/>
                <w:color w:val="000000"/>
                <w:sz w:val="24"/>
                <w:szCs w:val="24"/>
              </w:rPr>
              <w:t>1902</w:t>
            </w:r>
          </w:p>
        </w:tc>
        <w:tc>
          <w:tcPr>
            <w:tcW w:w="850" w:type="dxa"/>
            <w:tcBorders>
              <w:top w:val="single" w:sz="4" w:space="0" w:color="000000"/>
              <w:left w:val="nil"/>
              <w:bottom w:val="single" w:sz="4" w:space="0" w:color="000000"/>
              <w:right w:val="single" w:sz="4" w:space="0" w:color="000000"/>
            </w:tcBorders>
            <w:shd w:val="clear" w:color="auto" w:fill="auto"/>
            <w:noWrap/>
            <w:vAlign w:val="bottom"/>
            <w:hideMark/>
          </w:tcPr>
          <w:p w:rsidR="001D3285" w:rsidRPr="002C37A3" w:rsidRDefault="001D3285" w:rsidP="00CF00D3">
            <w:pPr>
              <w:spacing w:after="0"/>
              <w:jc w:val="right"/>
              <w:rPr>
                <w:rFonts w:ascii="Times New Roman" w:eastAsia="Times New Roman" w:hAnsi="Times New Roman" w:cs="Times New Roman"/>
                <w:color w:val="000000"/>
                <w:sz w:val="24"/>
                <w:szCs w:val="24"/>
              </w:rPr>
            </w:pPr>
            <w:r w:rsidRPr="002C37A3">
              <w:rPr>
                <w:rFonts w:ascii="Times New Roman" w:eastAsia="Times New Roman" w:hAnsi="Times New Roman" w:cs="Times New Roman"/>
                <w:color w:val="000000"/>
                <w:sz w:val="24"/>
                <w:szCs w:val="24"/>
              </w:rPr>
              <w:t>32,28</w:t>
            </w:r>
          </w:p>
        </w:tc>
      </w:tr>
      <w:tr w:rsidR="001D3285" w:rsidRPr="002C37A3" w:rsidTr="00CF00D3">
        <w:trPr>
          <w:trHeight w:val="300"/>
        </w:trPr>
        <w:tc>
          <w:tcPr>
            <w:tcW w:w="6538"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2C37A3" w:rsidRDefault="001D3285" w:rsidP="00CF00D3">
            <w:pPr>
              <w:spacing w:after="0"/>
              <w:rPr>
                <w:rFonts w:ascii="Times New Roman" w:eastAsia="Times New Roman" w:hAnsi="Times New Roman" w:cs="Times New Roman"/>
                <w:color w:val="000000"/>
                <w:sz w:val="24"/>
                <w:szCs w:val="24"/>
              </w:rPr>
            </w:pPr>
            <w:r w:rsidRPr="002C37A3">
              <w:rPr>
                <w:rFonts w:ascii="Times New Roman" w:eastAsia="Times New Roman" w:hAnsi="Times New Roman" w:cs="Times New Roman"/>
                <w:color w:val="000000"/>
                <w:sz w:val="24"/>
                <w:szCs w:val="24"/>
              </w:rPr>
              <w:t xml:space="preserve">  Подтвердили (Отметка = Отметке по журналу) %</w:t>
            </w:r>
          </w:p>
        </w:tc>
        <w:tc>
          <w:tcPr>
            <w:tcW w:w="1134" w:type="dxa"/>
            <w:tcBorders>
              <w:top w:val="nil"/>
              <w:left w:val="nil"/>
              <w:bottom w:val="single" w:sz="4" w:space="0" w:color="000000"/>
              <w:right w:val="single" w:sz="4" w:space="0" w:color="000000"/>
            </w:tcBorders>
            <w:shd w:val="clear" w:color="auto" w:fill="auto"/>
            <w:noWrap/>
            <w:vAlign w:val="bottom"/>
            <w:hideMark/>
          </w:tcPr>
          <w:p w:rsidR="001D3285" w:rsidRPr="002C37A3" w:rsidRDefault="001D3285" w:rsidP="00CF00D3">
            <w:pPr>
              <w:spacing w:after="0"/>
              <w:jc w:val="right"/>
              <w:rPr>
                <w:rFonts w:ascii="Times New Roman" w:eastAsia="Times New Roman" w:hAnsi="Times New Roman" w:cs="Times New Roman"/>
                <w:color w:val="000000"/>
                <w:sz w:val="24"/>
                <w:szCs w:val="24"/>
              </w:rPr>
            </w:pPr>
            <w:r w:rsidRPr="002C37A3">
              <w:rPr>
                <w:rFonts w:ascii="Times New Roman" w:eastAsia="Times New Roman" w:hAnsi="Times New Roman" w:cs="Times New Roman"/>
                <w:color w:val="000000"/>
                <w:sz w:val="24"/>
                <w:szCs w:val="24"/>
              </w:rPr>
              <w:t>3648</w:t>
            </w:r>
          </w:p>
        </w:tc>
        <w:tc>
          <w:tcPr>
            <w:tcW w:w="850" w:type="dxa"/>
            <w:tcBorders>
              <w:top w:val="nil"/>
              <w:left w:val="nil"/>
              <w:bottom w:val="single" w:sz="4" w:space="0" w:color="000000"/>
              <w:right w:val="single" w:sz="4" w:space="0" w:color="000000"/>
            </w:tcBorders>
            <w:shd w:val="clear" w:color="auto" w:fill="auto"/>
            <w:noWrap/>
            <w:vAlign w:val="bottom"/>
            <w:hideMark/>
          </w:tcPr>
          <w:p w:rsidR="001D3285" w:rsidRPr="002C37A3" w:rsidRDefault="001D3285" w:rsidP="00CF00D3">
            <w:pPr>
              <w:spacing w:after="0"/>
              <w:jc w:val="right"/>
              <w:rPr>
                <w:rFonts w:ascii="Times New Roman" w:eastAsia="Times New Roman" w:hAnsi="Times New Roman" w:cs="Times New Roman"/>
                <w:color w:val="000000"/>
                <w:sz w:val="24"/>
                <w:szCs w:val="24"/>
              </w:rPr>
            </w:pPr>
            <w:r w:rsidRPr="002C37A3">
              <w:rPr>
                <w:rFonts w:ascii="Times New Roman" w:eastAsia="Times New Roman" w:hAnsi="Times New Roman" w:cs="Times New Roman"/>
                <w:color w:val="000000"/>
                <w:sz w:val="24"/>
                <w:szCs w:val="24"/>
              </w:rPr>
              <w:t>61,91</w:t>
            </w:r>
          </w:p>
        </w:tc>
      </w:tr>
      <w:tr w:rsidR="001D3285" w:rsidRPr="002C37A3" w:rsidTr="00CF00D3">
        <w:trPr>
          <w:trHeight w:val="300"/>
        </w:trPr>
        <w:tc>
          <w:tcPr>
            <w:tcW w:w="6538"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2C37A3" w:rsidRDefault="001D3285" w:rsidP="00CF00D3">
            <w:pPr>
              <w:spacing w:after="0"/>
              <w:rPr>
                <w:rFonts w:ascii="Times New Roman" w:eastAsia="Times New Roman" w:hAnsi="Times New Roman" w:cs="Times New Roman"/>
                <w:color w:val="000000"/>
                <w:sz w:val="24"/>
                <w:szCs w:val="24"/>
              </w:rPr>
            </w:pPr>
            <w:r w:rsidRPr="002C37A3">
              <w:rPr>
                <w:rFonts w:ascii="Times New Roman" w:eastAsia="Times New Roman" w:hAnsi="Times New Roman" w:cs="Times New Roman"/>
                <w:color w:val="000000"/>
                <w:sz w:val="24"/>
                <w:szCs w:val="24"/>
              </w:rPr>
              <w:t xml:space="preserve">  Повысили (Отметка &gt; Отметка по журналу) %</w:t>
            </w:r>
          </w:p>
        </w:tc>
        <w:tc>
          <w:tcPr>
            <w:tcW w:w="1134" w:type="dxa"/>
            <w:tcBorders>
              <w:top w:val="nil"/>
              <w:left w:val="nil"/>
              <w:bottom w:val="single" w:sz="4" w:space="0" w:color="000000"/>
              <w:right w:val="single" w:sz="4" w:space="0" w:color="000000"/>
            </w:tcBorders>
            <w:shd w:val="clear" w:color="auto" w:fill="auto"/>
            <w:noWrap/>
            <w:vAlign w:val="bottom"/>
            <w:hideMark/>
          </w:tcPr>
          <w:p w:rsidR="001D3285" w:rsidRPr="002C37A3" w:rsidRDefault="001D3285" w:rsidP="00CF00D3">
            <w:pPr>
              <w:spacing w:after="0"/>
              <w:jc w:val="right"/>
              <w:rPr>
                <w:rFonts w:ascii="Times New Roman" w:eastAsia="Times New Roman" w:hAnsi="Times New Roman" w:cs="Times New Roman"/>
                <w:color w:val="000000"/>
                <w:sz w:val="24"/>
                <w:szCs w:val="24"/>
              </w:rPr>
            </w:pPr>
            <w:r w:rsidRPr="002C37A3">
              <w:rPr>
                <w:rFonts w:ascii="Times New Roman" w:eastAsia="Times New Roman" w:hAnsi="Times New Roman" w:cs="Times New Roman"/>
                <w:color w:val="000000"/>
                <w:sz w:val="24"/>
                <w:szCs w:val="24"/>
              </w:rPr>
              <w:t>342</w:t>
            </w:r>
          </w:p>
        </w:tc>
        <w:tc>
          <w:tcPr>
            <w:tcW w:w="850" w:type="dxa"/>
            <w:tcBorders>
              <w:top w:val="nil"/>
              <w:left w:val="nil"/>
              <w:bottom w:val="single" w:sz="4" w:space="0" w:color="000000"/>
              <w:right w:val="single" w:sz="4" w:space="0" w:color="000000"/>
            </w:tcBorders>
            <w:shd w:val="clear" w:color="auto" w:fill="auto"/>
            <w:noWrap/>
            <w:vAlign w:val="bottom"/>
            <w:hideMark/>
          </w:tcPr>
          <w:p w:rsidR="001D3285" w:rsidRPr="002C37A3" w:rsidRDefault="001D3285" w:rsidP="00CF00D3">
            <w:pPr>
              <w:spacing w:after="0"/>
              <w:jc w:val="right"/>
              <w:rPr>
                <w:rFonts w:ascii="Times New Roman" w:eastAsia="Times New Roman" w:hAnsi="Times New Roman" w:cs="Times New Roman"/>
                <w:color w:val="000000"/>
                <w:sz w:val="24"/>
                <w:szCs w:val="24"/>
              </w:rPr>
            </w:pPr>
            <w:r w:rsidRPr="002C37A3">
              <w:rPr>
                <w:rFonts w:ascii="Times New Roman" w:eastAsia="Times New Roman" w:hAnsi="Times New Roman" w:cs="Times New Roman"/>
                <w:color w:val="000000"/>
                <w:sz w:val="24"/>
                <w:szCs w:val="24"/>
              </w:rPr>
              <w:t>5,8</w:t>
            </w:r>
          </w:p>
        </w:tc>
      </w:tr>
    </w:tbl>
    <w:p w:rsidR="001D3285" w:rsidRDefault="001D3285" w:rsidP="001D3285">
      <w:pPr>
        <w:rPr>
          <w:rFonts w:ascii="Times New Roman" w:hAnsi="Times New Roman" w:cs="Times New Roman"/>
          <w:sz w:val="28"/>
          <w:szCs w:val="28"/>
        </w:rPr>
      </w:pPr>
    </w:p>
    <w:p w:rsidR="001D3285" w:rsidRPr="004E226B" w:rsidRDefault="001D3285" w:rsidP="004E226B">
      <w:pPr>
        <w:spacing w:after="0"/>
        <w:rPr>
          <w:rFonts w:ascii="Times New Roman" w:hAnsi="Times New Roman" w:cs="Times New Roman"/>
          <w:sz w:val="28"/>
          <w:szCs w:val="28"/>
        </w:rPr>
      </w:pPr>
      <w:r w:rsidRPr="004E226B">
        <w:rPr>
          <w:rFonts w:ascii="Times New Roman" w:hAnsi="Times New Roman" w:cs="Times New Roman"/>
          <w:sz w:val="28"/>
          <w:szCs w:val="28"/>
        </w:rPr>
        <w:t>Средний процент выполнения заданий ВПР по РСО-А  52,34</w:t>
      </w:r>
    </w:p>
    <w:p w:rsidR="001D3285" w:rsidRPr="004E226B" w:rsidRDefault="001D3285" w:rsidP="004E226B">
      <w:pPr>
        <w:spacing w:after="0"/>
        <w:rPr>
          <w:rFonts w:ascii="Times New Roman" w:hAnsi="Times New Roman" w:cs="Times New Roman"/>
          <w:sz w:val="28"/>
          <w:szCs w:val="28"/>
        </w:rPr>
      </w:pPr>
      <w:r w:rsidRPr="004E226B">
        <w:rPr>
          <w:rFonts w:ascii="Times New Roman" w:hAnsi="Times New Roman" w:cs="Times New Roman"/>
          <w:sz w:val="28"/>
          <w:szCs w:val="28"/>
        </w:rPr>
        <w:t>Средний процент выполнения заданий ВПР по г.Владикавказ  53,5</w:t>
      </w:r>
    </w:p>
    <w:p w:rsidR="004E226B" w:rsidRDefault="004E226B" w:rsidP="004E226B">
      <w:pPr>
        <w:spacing w:after="0"/>
        <w:rPr>
          <w:rFonts w:ascii="Times New Roman" w:hAnsi="Times New Roman" w:cs="Times New Roman"/>
          <w:sz w:val="28"/>
          <w:szCs w:val="28"/>
        </w:rPr>
      </w:pPr>
    </w:p>
    <w:p w:rsidR="001D3285" w:rsidRPr="004E226B" w:rsidRDefault="001D3285" w:rsidP="004E226B">
      <w:pPr>
        <w:spacing w:after="0"/>
        <w:rPr>
          <w:rFonts w:ascii="Times New Roman" w:hAnsi="Times New Roman" w:cs="Times New Roman"/>
          <w:sz w:val="28"/>
          <w:szCs w:val="28"/>
        </w:rPr>
      </w:pPr>
      <w:r w:rsidRPr="004E226B">
        <w:rPr>
          <w:rFonts w:ascii="Times New Roman" w:hAnsi="Times New Roman" w:cs="Times New Roman"/>
          <w:sz w:val="28"/>
          <w:szCs w:val="28"/>
        </w:rPr>
        <w:t>На 15.03.2021 выполнено работ:</w:t>
      </w:r>
    </w:p>
    <w:tbl>
      <w:tblPr>
        <w:tblW w:w="5404" w:type="dxa"/>
        <w:tblInd w:w="91" w:type="dxa"/>
        <w:tblLook w:val="04A0" w:firstRow="1" w:lastRow="0" w:firstColumn="1" w:lastColumn="0" w:noHBand="0" w:noVBand="1"/>
      </w:tblPr>
      <w:tblGrid>
        <w:gridCol w:w="3561"/>
        <w:gridCol w:w="1843"/>
      </w:tblGrid>
      <w:tr w:rsidR="001D3285" w:rsidRPr="004E226B" w:rsidTr="00CF00D3">
        <w:trPr>
          <w:trHeight w:val="300"/>
        </w:trPr>
        <w:tc>
          <w:tcPr>
            <w:tcW w:w="356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D3285" w:rsidRPr="004E226B" w:rsidRDefault="001D3285" w:rsidP="004E226B">
            <w:pPr>
              <w:spacing w:after="0"/>
              <w:rPr>
                <w:rFonts w:ascii="Times New Roman" w:eastAsia="Times New Roman" w:hAnsi="Times New Roman" w:cs="Times New Roman"/>
                <w:sz w:val="24"/>
                <w:szCs w:val="24"/>
              </w:rPr>
            </w:pPr>
            <w:r w:rsidRPr="004E226B">
              <w:rPr>
                <w:rFonts w:ascii="Times New Roman" w:eastAsia="Times New Roman" w:hAnsi="Times New Roman" w:cs="Times New Roman"/>
                <w:sz w:val="24"/>
                <w:szCs w:val="24"/>
              </w:rPr>
              <w:t xml:space="preserve">  Ср.% вып. уч. гр.баллов 2</w:t>
            </w:r>
          </w:p>
        </w:tc>
        <w:tc>
          <w:tcPr>
            <w:tcW w:w="1843" w:type="dxa"/>
            <w:tcBorders>
              <w:top w:val="single" w:sz="4" w:space="0" w:color="000000"/>
              <w:left w:val="nil"/>
              <w:bottom w:val="single" w:sz="4" w:space="0" w:color="000000"/>
              <w:right w:val="single" w:sz="4" w:space="0" w:color="000000"/>
            </w:tcBorders>
            <w:shd w:val="clear" w:color="auto" w:fill="auto"/>
            <w:noWrap/>
            <w:vAlign w:val="bottom"/>
            <w:hideMark/>
          </w:tcPr>
          <w:p w:rsidR="001D3285" w:rsidRPr="004E226B" w:rsidRDefault="001D3285" w:rsidP="004E226B">
            <w:pPr>
              <w:spacing w:after="0"/>
              <w:jc w:val="right"/>
              <w:rPr>
                <w:rFonts w:ascii="Calibri" w:hAnsi="Calibri"/>
              </w:rPr>
            </w:pPr>
            <w:r w:rsidRPr="004E226B">
              <w:rPr>
                <w:rFonts w:ascii="Calibri" w:hAnsi="Calibri"/>
              </w:rPr>
              <w:t>9,2</w:t>
            </w:r>
          </w:p>
        </w:tc>
      </w:tr>
      <w:tr w:rsidR="001D3285" w:rsidRPr="004E226B" w:rsidTr="00CF00D3">
        <w:trPr>
          <w:trHeight w:val="300"/>
        </w:trPr>
        <w:tc>
          <w:tcPr>
            <w:tcW w:w="3561"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4E226B" w:rsidRDefault="001D3285" w:rsidP="004E226B">
            <w:pPr>
              <w:spacing w:after="0"/>
              <w:rPr>
                <w:rFonts w:ascii="Times New Roman" w:eastAsia="Times New Roman" w:hAnsi="Times New Roman" w:cs="Times New Roman"/>
                <w:sz w:val="24"/>
                <w:szCs w:val="24"/>
              </w:rPr>
            </w:pPr>
            <w:r w:rsidRPr="004E226B">
              <w:rPr>
                <w:rFonts w:ascii="Times New Roman" w:eastAsia="Times New Roman" w:hAnsi="Times New Roman" w:cs="Times New Roman"/>
                <w:sz w:val="24"/>
                <w:szCs w:val="24"/>
              </w:rPr>
              <w:t xml:space="preserve">  Ср.% вып. уч. гр.баллов 3</w:t>
            </w:r>
          </w:p>
        </w:tc>
        <w:tc>
          <w:tcPr>
            <w:tcW w:w="1843" w:type="dxa"/>
            <w:tcBorders>
              <w:top w:val="nil"/>
              <w:left w:val="nil"/>
              <w:bottom w:val="single" w:sz="4" w:space="0" w:color="000000"/>
              <w:right w:val="single" w:sz="4" w:space="0" w:color="000000"/>
            </w:tcBorders>
            <w:shd w:val="clear" w:color="auto" w:fill="auto"/>
            <w:noWrap/>
            <w:vAlign w:val="bottom"/>
            <w:hideMark/>
          </w:tcPr>
          <w:p w:rsidR="001D3285" w:rsidRPr="004E226B" w:rsidRDefault="001D3285" w:rsidP="004E226B">
            <w:pPr>
              <w:spacing w:after="0"/>
              <w:jc w:val="right"/>
              <w:rPr>
                <w:rFonts w:ascii="Calibri" w:hAnsi="Calibri"/>
              </w:rPr>
            </w:pPr>
            <w:r w:rsidRPr="004E226B">
              <w:rPr>
                <w:rFonts w:ascii="Calibri" w:hAnsi="Calibri"/>
              </w:rPr>
              <w:t>49,4</w:t>
            </w:r>
          </w:p>
        </w:tc>
      </w:tr>
      <w:tr w:rsidR="001D3285" w:rsidRPr="004E226B" w:rsidTr="00CF00D3">
        <w:trPr>
          <w:trHeight w:val="300"/>
        </w:trPr>
        <w:tc>
          <w:tcPr>
            <w:tcW w:w="3561"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4E226B" w:rsidRDefault="001D3285" w:rsidP="004E226B">
            <w:pPr>
              <w:spacing w:after="0"/>
              <w:rPr>
                <w:rFonts w:ascii="Times New Roman" w:eastAsia="Times New Roman" w:hAnsi="Times New Roman" w:cs="Times New Roman"/>
                <w:sz w:val="24"/>
                <w:szCs w:val="24"/>
              </w:rPr>
            </w:pPr>
            <w:r w:rsidRPr="004E226B">
              <w:rPr>
                <w:rFonts w:ascii="Times New Roman" w:eastAsia="Times New Roman" w:hAnsi="Times New Roman" w:cs="Times New Roman"/>
                <w:sz w:val="24"/>
                <w:szCs w:val="24"/>
              </w:rPr>
              <w:t xml:space="preserve">  Ср.% вып. уч. гр.баллов 4</w:t>
            </w:r>
          </w:p>
        </w:tc>
        <w:tc>
          <w:tcPr>
            <w:tcW w:w="1843" w:type="dxa"/>
            <w:tcBorders>
              <w:top w:val="nil"/>
              <w:left w:val="nil"/>
              <w:bottom w:val="single" w:sz="4" w:space="0" w:color="000000"/>
              <w:right w:val="single" w:sz="4" w:space="0" w:color="000000"/>
            </w:tcBorders>
            <w:shd w:val="clear" w:color="auto" w:fill="auto"/>
            <w:noWrap/>
            <w:vAlign w:val="bottom"/>
            <w:hideMark/>
          </w:tcPr>
          <w:p w:rsidR="001D3285" w:rsidRPr="004E226B" w:rsidRDefault="001D3285" w:rsidP="004E226B">
            <w:pPr>
              <w:spacing w:after="0"/>
              <w:jc w:val="right"/>
              <w:rPr>
                <w:rFonts w:ascii="Calibri" w:hAnsi="Calibri"/>
              </w:rPr>
            </w:pPr>
            <w:r w:rsidRPr="004E226B">
              <w:rPr>
                <w:rFonts w:ascii="Calibri" w:hAnsi="Calibri"/>
              </w:rPr>
              <w:t>27,1</w:t>
            </w:r>
          </w:p>
        </w:tc>
      </w:tr>
      <w:tr w:rsidR="001D3285" w:rsidRPr="004E226B" w:rsidTr="00CF00D3">
        <w:trPr>
          <w:trHeight w:val="300"/>
        </w:trPr>
        <w:tc>
          <w:tcPr>
            <w:tcW w:w="3561"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4E226B" w:rsidRDefault="001D3285" w:rsidP="004E226B">
            <w:pPr>
              <w:spacing w:after="0"/>
              <w:rPr>
                <w:rFonts w:ascii="Times New Roman" w:eastAsia="Times New Roman" w:hAnsi="Times New Roman" w:cs="Times New Roman"/>
                <w:sz w:val="24"/>
                <w:szCs w:val="24"/>
              </w:rPr>
            </w:pPr>
            <w:r w:rsidRPr="004E226B">
              <w:rPr>
                <w:rFonts w:ascii="Times New Roman" w:eastAsia="Times New Roman" w:hAnsi="Times New Roman" w:cs="Times New Roman"/>
                <w:sz w:val="24"/>
                <w:szCs w:val="24"/>
              </w:rPr>
              <w:t xml:space="preserve">  Ср.% вып. уч. гр.баллов 5</w:t>
            </w:r>
          </w:p>
        </w:tc>
        <w:tc>
          <w:tcPr>
            <w:tcW w:w="1843" w:type="dxa"/>
            <w:tcBorders>
              <w:top w:val="nil"/>
              <w:left w:val="nil"/>
              <w:bottom w:val="single" w:sz="4" w:space="0" w:color="000000"/>
              <w:right w:val="single" w:sz="4" w:space="0" w:color="000000"/>
            </w:tcBorders>
            <w:shd w:val="clear" w:color="auto" w:fill="auto"/>
            <w:noWrap/>
            <w:vAlign w:val="bottom"/>
            <w:hideMark/>
          </w:tcPr>
          <w:p w:rsidR="001D3285" w:rsidRPr="004E226B" w:rsidRDefault="001D3285" w:rsidP="004E226B">
            <w:pPr>
              <w:spacing w:after="0"/>
              <w:jc w:val="right"/>
              <w:rPr>
                <w:rFonts w:ascii="Calibri" w:hAnsi="Calibri"/>
              </w:rPr>
            </w:pPr>
            <w:r w:rsidRPr="004E226B">
              <w:rPr>
                <w:rFonts w:ascii="Calibri" w:hAnsi="Calibri"/>
              </w:rPr>
              <w:t>2,7</w:t>
            </w:r>
          </w:p>
        </w:tc>
      </w:tr>
    </w:tbl>
    <w:p w:rsidR="001D3285" w:rsidRDefault="001D3285" w:rsidP="004E226B">
      <w:pPr>
        <w:spacing w:after="0"/>
        <w:rPr>
          <w:rFonts w:ascii="Times New Roman" w:hAnsi="Times New Roman" w:cs="Times New Roman"/>
          <w:sz w:val="28"/>
          <w:szCs w:val="28"/>
        </w:rPr>
      </w:pPr>
    </w:p>
    <w:p w:rsidR="001D3285" w:rsidRPr="004E226B" w:rsidRDefault="001D3285" w:rsidP="004E226B">
      <w:pPr>
        <w:jc w:val="center"/>
        <w:rPr>
          <w:rFonts w:ascii="Times New Roman" w:hAnsi="Times New Roman" w:cs="Times New Roman"/>
          <w:b/>
          <w:i/>
          <w:sz w:val="28"/>
          <w:szCs w:val="28"/>
        </w:rPr>
      </w:pPr>
      <w:r w:rsidRPr="004E226B">
        <w:rPr>
          <w:rFonts w:ascii="Times New Roman" w:hAnsi="Times New Roman" w:cs="Times New Roman"/>
          <w:b/>
          <w:i/>
          <w:sz w:val="28"/>
          <w:szCs w:val="28"/>
        </w:rPr>
        <w:t>Перечень школ, показавших низкий процент выполнения ВПР</w:t>
      </w:r>
    </w:p>
    <w:tbl>
      <w:tblPr>
        <w:tblW w:w="8664"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0"/>
        <w:gridCol w:w="1984"/>
      </w:tblGrid>
      <w:tr w:rsidR="001D3285" w:rsidRPr="002C37A3" w:rsidTr="00CF00D3">
        <w:trPr>
          <w:trHeight w:val="300"/>
        </w:trPr>
        <w:tc>
          <w:tcPr>
            <w:tcW w:w="6680" w:type="dxa"/>
            <w:shd w:val="clear" w:color="auto" w:fill="auto"/>
            <w:noWrap/>
            <w:vAlign w:val="bottom"/>
            <w:hideMark/>
          </w:tcPr>
          <w:p w:rsidR="001D3285" w:rsidRPr="002C37A3" w:rsidRDefault="001D3285" w:rsidP="00CF00D3">
            <w:pPr>
              <w:rPr>
                <w:rFonts w:ascii="Times New Roman" w:hAnsi="Times New Roman" w:cs="Times New Roman"/>
                <w:b/>
                <w:sz w:val="24"/>
                <w:szCs w:val="24"/>
              </w:rPr>
            </w:pPr>
            <w:r w:rsidRPr="002C37A3">
              <w:rPr>
                <w:rFonts w:ascii="Times New Roman" w:hAnsi="Times New Roman" w:cs="Times New Roman"/>
                <w:b/>
                <w:sz w:val="24"/>
                <w:szCs w:val="24"/>
              </w:rPr>
              <w:t>Наименование ОО</w:t>
            </w:r>
          </w:p>
        </w:tc>
        <w:tc>
          <w:tcPr>
            <w:tcW w:w="1984" w:type="dxa"/>
            <w:shd w:val="clear" w:color="auto" w:fill="auto"/>
            <w:noWrap/>
            <w:vAlign w:val="bottom"/>
            <w:hideMark/>
          </w:tcPr>
          <w:p w:rsidR="001D3285" w:rsidRPr="002C37A3" w:rsidRDefault="001D3285" w:rsidP="00CF00D3">
            <w:pPr>
              <w:rPr>
                <w:rFonts w:ascii="Times New Roman" w:hAnsi="Times New Roman" w:cs="Times New Roman"/>
                <w:b/>
                <w:sz w:val="24"/>
                <w:szCs w:val="24"/>
              </w:rPr>
            </w:pPr>
            <w:r w:rsidRPr="002C37A3">
              <w:rPr>
                <w:rFonts w:ascii="Times New Roman" w:hAnsi="Times New Roman" w:cs="Times New Roman"/>
                <w:b/>
                <w:sz w:val="24"/>
                <w:szCs w:val="24"/>
              </w:rPr>
              <w:t>% выполнения</w:t>
            </w:r>
          </w:p>
        </w:tc>
      </w:tr>
      <w:tr w:rsidR="001D3285" w:rsidRPr="002C37A3" w:rsidTr="00CF00D3">
        <w:trPr>
          <w:trHeight w:val="300"/>
        </w:trPr>
        <w:tc>
          <w:tcPr>
            <w:tcW w:w="6680" w:type="dxa"/>
            <w:shd w:val="clear" w:color="auto" w:fill="auto"/>
            <w:noWrap/>
            <w:vAlign w:val="bottom"/>
            <w:hideMark/>
          </w:tcPr>
          <w:p w:rsidR="001D3285" w:rsidRPr="002C37A3" w:rsidRDefault="001D3285" w:rsidP="00CF00D3">
            <w:pPr>
              <w:rPr>
                <w:rFonts w:ascii="Times New Roman" w:hAnsi="Times New Roman" w:cs="Times New Roman"/>
                <w:sz w:val="24"/>
                <w:szCs w:val="24"/>
              </w:rPr>
            </w:pPr>
            <w:r w:rsidRPr="002C37A3">
              <w:rPr>
                <w:rFonts w:ascii="Times New Roman" w:hAnsi="Times New Roman" w:cs="Times New Roman"/>
                <w:sz w:val="24"/>
                <w:szCs w:val="24"/>
              </w:rPr>
              <w:t>МБОУ СОШ №8</w:t>
            </w:r>
          </w:p>
        </w:tc>
        <w:tc>
          <w:tcPr>
            <w:tcW w:w="1984" w:type="dxa"/>
            <w:shd w:val="clear" w:color="auto" w:fill="auto"/>
            <w:noWrap/>
            <w:vAlign w:val="bottom"/>
            <w:hideMark/>
          </w:tcPr>
          <w:p w:rsidR="001D3285" w:rsidRPr="002C37A3" w:rsidRDefault="001D3285" w:rsidP="00CF00D3">
            <w:pPr>
              <w:jc w:val="center"/>
              <w:rPr>
                <w:rFonts w:ascii="Times New Roman" w:hAnsi="Times New Roman" w:cs="Times New Roman"/>
                <w:sz w:val="24"/>
                <w:szCs w:val="24"/>
              </w:rPr>
            </w:pPr>
            <w:r w:rsidRPr="002C37A3">
              <w:rPr>
                <w:rFonts w:ascii="Times New Roman" w:hAnsi="Times New Roman" w:cs="Times New Roman"/>
                <w:sz w:val="24"/>
                <w:szCs w:val="24"/>
              </w:rPr>
              <w:t>33</w:t>
            </w:r>
          </w:p>
        </w:tc>
      </w:tr>
      <w:tr w:rsidR="001D3285" w:rsidRPr="002C37A3" w:rsidTr="00CF00D3">
        <w:trPr>
          <w:trHeight w:val="300"/>
        </w:trPr>
        <w:tc>
          <w:tcPr>
            <w:tcW w:w="6680" w:type="dxa"/>
            <w:shd w:val="clear" w:color="auto" w:fill="auto"/>
            <w:noWrap/>
            <w:vAlign w:val="bottom"/>
            <w:hideMark/>
          </w:tcPr>
          <w:p w:rsidR="001D3285" w:rsidRPr="002C37A3" w:rsidRDefault="001D3285" w:rsidP="00CF00D3">
            <w:pPr>
              <w:rPr>
                <w:rFonts w:ascii="Times New Roman" w:hAnsi="Times New Roman" w:cs="Times New Roman"/>
                <w:sz w:val="24"/>
                <w:szCs w:val="24"/>
              </w:rPr>
            </w:pPr>
            <w:r w:rsidRPr="002C37A3">
              <w:rPr>
                <w:rFonts w:ascii="Times New Roman" w:hAnsi="Times New Roman" w:cs="Times New Roman"/>
                <w:sz w:val="24"/>
                <w:szCs w:val="24"/>
              </w:rPr>
              <w:t>МБОУ СОШ №21 им. Героя России Семенова Д.В.</w:t>
            </w:r>
          </w:p>
        </w:tc>
        <w:tc>
          <w:tcPr>
            <w:tcW w:w="1984" w:type="dxa"/>
            <w:shd w:val="clear" w:color="auto" w:fill="auto"/>
            <w:noWrap/>
            <w:vAlign w:val="bottom"/>
            <w:hideMark/>
          </w:tcPr>
          <w:p w:rsidR="001D3285" w:rsidRPr="002C37A3" w:rsidRDefault="001D3285" w:rsidP="00CF00D3">
            <w:pPr>
              <w:jc w:val="center"/>
              <w:rPr>
                <w:rFonts w:ascii="Times New Roman" w:hAnsi="Times New Roman" w:cs="Times New Roman"/>
                <w:sz w:val="24"/>
                <w:szCs w:val="24"/>
              </w:rPr>
            </w:pPr>
            <w:r w:rsidRPr="002C37A3">
              <w:rPr>
                <w:rFonts w:ascii="Times New Roman" w:hAnsi="Times New Roman" w:cs="Times New Roman"/>
                <w:sz w:val="24"/>
                <w:szCs w:val="24"/>
              </w:rPr>
              <w:t>34</w:t>
            </w:r>
          </w:p>
        </w:tc>
      </w:tr>
      <w:tr w:rsidR="001D3285" w:rsidRPr="002C37A3" w:rsidTr="00CF00D3">
        <w:trPr>
          <w:trHeight w:val="300"/>
        </w:trPr>
        <w:tc>
          <w:tcPr>
            <w:tcW w:w="6680" w:type="dxa"/>
            <w:shd w:val="clear" w:color="auto" w:fill="auto"/>
            <w:noWrap/>
            <w:vAlign w:val="bottom"/>
            <w:hideMark/>
          </w:tcPr>
          <w:p w:rsidR="001D3285" w:rsidRPr="002C37A3" w:rsidRDefault="001D3285" w:rsidP="00CF00D3">
            <w:pPr>
              <w:rPr>
                <w:rFonts w:ascii="Times New Roman" w:hAnsi="Times New Roman" w:cs="Times New Roman"/>
                <w:sz w:val="24"/>
                <w:szCs w:val="24"/>
              </w:rPr>
            </w:pPr>
            <w:r w:rsidRPr="002C37A3">
              <w:rPr>
                <w:rFonts w:ascii="Times New Roman" w:hAnsi="Times New Roman" w:cs="Times New Roman"/>
                <w:sz w:val="24"/>
                <w:szCs w:val="24"/>
              </w:rPr>
              <w:t>МБОУ СОШ № 17 имени Владимира Сослановича Зангиева</w:t>
            </w:r>
          </w:p>
        </w:tc>
        <w:tc>
          <w:tcPr>
            <w:tcW w:w="1984" w:type="dxa"/>
            <w:shd w:val="clear" w:color="auto" w:fill="auto"/>
            <w:noWrap/>
            <w:vAlign w:val="bottom"/>
            <w:hideMark/>
          </w:tcPr>
          <w:p w:rsidR="001D3285" w:rsidRPr="002C37A3" w:rsidRDefault="001D3285" w:rsidP="00CF00D3">
            <w:pPr>
              <w:jc w:val="center"/>
              <w:rPr>
                <w:rFonts w:ascii="Times New Roman" w:hAnsi="Times New Roman" w:cs="Times New Roman"/>
                <w:sz w:val="24"/>
                <w:szCs w:val="24"/>
              </w:rPr>
            </w:pPr>
            <w:r w:rsidRPr="002C37A3">
              <w:rPr>
                <w:rFonts w:ascii="Times New Roman" w:hAnsi="Times New Roman" w:cs="Times New Roman"/>
                <w:sz w:val="24"/>
                <w:szCs w:val="24"/>
              </w:rPr>
              <w:t>36</w:t>
            </w:r>
          </w:p>
        </w:tc>
      </w:tr>
      <w:tr w:rsidR="001D3285" w:rsidRPr="002C37A3" w:rsidTr="00CF00D3">
        <w:trPr>
          <w:trHeight w:val="300"/>
        </w:trPr>
        <w:tc>
          <w:tcPr>
            <w:tcW w:w="6680" w:type="dxa"/>
            <w:shd w:val="clear" w:color="auto" w:fill="auto"/>
            <w:noWrap/>
            <w:vAlign w:val="bottom"/>
            <w:hideMark/>
          </w:tcPr>
          <w:p w:rsidR="001D3285" w:rsidRPr="002C37A3" w:rsidRDefault="001D3285" w:rsidP="00CF00D3">
            <w:pPr>
              <w:rPr>
                <w:rFonts w:ascii="Times New Roman" w:hAnsi="Times New Roman" w:cs="Times New Roman"/>
                <w:sz w:val="24"/>
                <w:szCs w:val="24"/>
              </w:rPr>
            </w:pPr>
            <w:r w:rsidRPr="002C37A3">
              <w:rPr>
                <w:rFonts w:ascii="Times New Roman" w:hAnsi="Times New Roman" w:cs="Times New Roman"/>
                <w:sz w:val="24"/>
                <w:szCs w:val="24"/>
              </w:rPr>
              <w:t>МБОУ В(С)ОШ №2</w:t>
            </w:r>
          </w:p>
        </w:tc>
        <w:tc>
          <w:tcPr>
            <w:tcW w:w="1984" w:type="dxa"/>
            <w:shd w:val="clear" w:color="auto" w:fill="auto"/>
            <w:noWrap/>
            <w:vAlign w:val="bottom"/>
            <w:hideMark/>
          </w:tcPr>
          <w:p w:rsidR="001D3285" w:rsidRPr="002C37A3" w:rsidRDefault="001D3285" w:rsidP="00CF00D3">
            <w:pPr>
              <w:jc w:val="center"/>
              <w:rPr>
                <w:rFonts w:ascii="Times New Roman" w:hAnsi="Times New Roman" w:cs="Times New Roman"/>
                <w:sz w:val="24"/>
                <w:szCs w:val="24"/>
              </w:rPr>
            </w:pPr>
            <w:r w:rsidRPr="002C37A3">
              <w:rPr>
                <w:rFonts w:ascii="Times New Roman" w:hAnsi="Times New Roman" w:cs="Times New Roman"/>
                <w:sz w:val="24"/>
                <w:szCs w:val="24"/>
              </w:rPr>
              <w:t>38</w:t>
            </w:r>
          </w:p>
        </w:tc>
      </w:tr>
      <w:tr w:rsidR="001D3285" w:rsidRPr="002C37A3" w:rsidTr="00CF00D3">
        <w:trPr>
          <w:trHeight w:val="300"/>
        </w:trPr>
        <w:tc>
          <w:tcPr>
            <w:tcW w:w="6680" w:type="dxa"/>
            <w:shd w:val="clear" w:color="auto" w:fill="auto"/>
            <w:noWrap/>
            <w:vAlign w:val="bottom"/>
            <w:hideMark/>
          </w:tcPr>
          <w:p w:rsidR="001D3285" w:rsidRPr="002C37A3" w:rsidRDefault="001D3285" w:rsidP="00CF00D3">
            <w:pPr>
              <w:rPr>
                <w:rFonts w:ascii="Times New Roman" w:hAnsi="Times New Roman" w:cs="Times New Roman"/>
                <w:sz w:val="24"/>
                <w:szCs w:val="24"/>
              </w:rPr>
            </w:pPr>
            <w:r w:rsidRPr="002C37A3">
              <w:rPr>
                <w:rFonts w:ascii="Times New Roman" w:hAnsi="Times New Roman" w:cs="Times New Roman"/>
                <w:sz w:val="24"/>
                <w:szCs w:val="24"/>
              </w:rPr>
              <w:lastRenderedPageBreak/>
              <w:t>МБОУ СОШ №31</w:t>
            </w:r>
          </w:p>
        </w:tc>
        <w:tc>
          <w:tcPr>
            <w:tcW w:w="1984" w:type="dxa"/>
            <w:shd w:val="clear" w:color="auto" w:fill="auto"/>
            <w:noWrap/>
            <w:vAlign w:val="bottom"/>
            <w:hideMark/>
          </w:tcPr>
          <w:p w:rsidR="001D3285" w:rsidRPr="002C37A3" w:rsidRDefault="001D3285" w:rsidP="00CF00D3">
            <w:pPr>
              <w:jc w:val="center"/>
              <w:rPr>
                <w:rFonts w:ascii="Times New Roman" w:hAnsi="Times New Roman" w:cs="Times New Roman"/>
                <w:sz w:val="24"/>
                <w:szCs w:val="24"/>
              </w:rPr>
            </w:pPr>
            <w:r w:rsidRPr="002C37A3">
              <w:rPr>
                <w:rFonts w:ascii="Times New Roman" w:hAnsi="Times New Roman" w:cs="Times New Roman"/>
                <w:sz w:val="24"/>
                <w:szCs w:val="24"/>
              </w:rPr>
              <w:t>40</w:t>
            </w:r>
          </w:p>
        </w:tc>
      </w:tr>
      <w:tr w:rsidR="001D3285" w:rsidRPr="002C37A3" w:rsidTr="00CF00D3">
        <w:trPr>
          <w:trHeight w:val="300"/>
        </w:trPr>
        <w:tc>
          <w:tcPr>
            <w:tcW w:w="6680" w:type="dxa"/>
            <w:shd w:val="clear" w:color="auto" w:fill="auto"/>
            <w:noWrap/>
            <w:vAlign w:val="bottom"/>
            <w:hideMark/>
          </w:tcPr>
          <w:p w:rsidR="001D3285" w:rsidRPr="002C37A3" w:rsidRDefault="001D3285" w:rsidP="00CF00D3">
            <w:pPr>
              <w:rPr>
                <w:rFonts w:ascii="Times New Roman" w:hAnsi="Times New Roman" w:cs="Times New Roman"/>
                <w:sz w:val="24"/>
                <w:szCs w:val="24"/>
              </w:rPr>
            </w:pPr>
            <w:r w:rsidRPr="002C37A3">
              <w:rPr>
                <w:rFonts w:ascii="Times New Roman" w:hAnsi="Times New Roman" w:cs="Times New Roman"/>
                <w:sz w:val="24"/>
                <w:szCs w:val="24"/>
              </w:rPr>
              <w:t>МБОУ СОШ №48</w:t>
            </w:r>
          </w:p>
        </w:tc>
        <w:tc>
          <w:tcPr>
            <w:tcW w:w="1984" w:type="dxa"/>
            <w:shd w:val="clear" w:color="auto" w:fill="auto"/>
            <w:noWrap/>
            <w:vAlign w:val="bottom"/>
            <w:hideMark/>
          </w:tcPr>
          <w:p w:rsidR="001D3285" w:rsidRPr="002C37A3" w:rsidRDefault="001D3285" w:rsidP="00CF00D3">
            <w:pPr>
              <w:jc w:val="center"/>
              <w:rPr>
                <w:rFonts w:ascii="Times New Roman" w:hAnsi="Times New Roman" w:cs="Times New Roman"/>
                <w:sz w:val="24"/>
                <w:szCs w:val="24"/>
              </w:rPr>
            </w:pPr>
            <w:r w:rsidRPr="002C37A3">
              <w:rPr>
                <w:rFonts w:ascii="Times New Roman" w:hAnsi="Times New Roman" w:cs="Times New Roman"/>
                <w:sz w:val="24"/>
                <w:szCs w:val="24"/>
              </w:rPr>
              <w:t>41</w:t>
            </w:r>
          </w:p>
        </w:tc>
      </w:tr>
      <w:tr w:rsidR="001D3285" w:rsidRPr="002C37A3" w:rsidTr="00CF00D3">
        <w:trPr>
          <w:trHeight w:val="300"/>
        </w:trPr>
        <w:tc>
          <w:tcPr>
            <w:tcW w:w="6680" w:type="dxa"/>
            <w:shd w:val="clear" w:color="auto" w:fill="auto"/>
            <w:noWrap/>
            <w:vAlign w:val="bottom"/>
            <w:hideMark/>
          </w:tcPr>
          <w:p w:rsidR="001D3285" w:rsidRPr="002C37A3" w:rsidRDefault="001D3285" w:rsidP="00CF00D3">
            <w:pPr>
              <w:rPr>
                <w:rFonts w:ascii="Times New Roman" w:hAnsi="Times New Roman" w:cs="Times New Roman"/>
                <w:sz w:val="24"/>
                <w:szCs w:val="24"/>
              </w:rPr>
            </w:pPr>
            <w:r w:rsidRPr="002C37A3">
              <w:rPr>
                <w:rFonts w:ascii="Times New Roman" w:hAnsi="Times New Roman" w:cs="Times New Roman"/>
                <w:sz w:val="24"/>
                <w:szCs w:val="24"/>
              </w:rPr>
              <w:t>МБОУ СОШ №25 им.Героя Советского Союза Остаева А.Е.</w:t>
            </w:r>
          </w:p>
        </w:tc>
        <w:tc>
          <w:tcPr>
            <w:tcW w:w="1984" w:type="dxa"/>
            <w:shd w:val="clear" w:color="auto" w:fill="auto"/>
            <w:noWrap/>
            <w:vAlign w:val="bottom"/>
            <w:hideMark/>
          </w:tcPr>
          <w:p w:rsidR="001D3285" w:rsidRPr="002C37A3" w:rsidRDefault="001D3285" w:rsidP="00CF00D3">
            <w:pPr>
              <w:jc w:val="center"/>
              <w:rPr>
                <w:rFonts w:ascii="Times New Roman" w:hAnsi="Times New Roman" w:cs="Times New Roman"/>
                <w:sz w:val="24"/>
                <w:szCs w:val="24"/>
              </w:rPr>
            </w:pPr>
            <w:r w:rsidRPr="002C37A3">
              <w:rPr>
                <w:rFonts w:ascii="Times New Roman" w:hAnsi="Times New Roman" w:cs="Times New Roman"/>
                <w:sz w:val="24"/>
                <w:szCs w:val="24"/>
              </w:rPr>
              <w:t>42</w:t>
            </w:r>
          </w:p>
        </w:tc>
      </w:tr>
      <w:tr w:rsidR="001D3285" w:rsidRPr="002C37A3" w:rsidTr="00CF00D3">
        <w:trPr>
          <w:trHeight w:val="300"/>
        </w:trPr>
        <w:tc>
          <w:tcPr>
            <w:tcW w:w="6680" w:type="dxa"/>
            <w:shd w:val="clear" w:color="auto" w:fill="auto"/>
            <w:noWrap/>
            <w:vAlign w:val="bottom"/>
            <w:hideMark/>
          </w:tcPr>
          <w:p w:rsidR="001D3285" w:rsidRPr="002C37A3" w:rsidRDefault="001D3285" w:rsidP="00CF00D3">
            <w:pPr>
              <w:rPr>
                <w:rFonts w:ascii="Times New Roman" w:hAnsi="Times New Roman" w:cs="Times New Roman"/>
                <w:sz w:val="24"/>
                <w:szCs w:val="24"/>
              </w:rPr>
            </w:pPr>
            <w:r w:rsidRPr="002C37A3">
              <w:rPr>
                <w:rFonts w:ascii="Times New Roman" w:hAnsi="Times New Roman" w:cs="Times New Roman"/>
                <w:sz w:val="24"/>
                <w:szCs w:val="24"/>
              </w:rPr>
              <w:t>МБОУ СОШ №15 имени Героя Советского Союза Мильдзихова Х.З.</w:t>
            </w:r>
          </w:p>
        </w:tc>
        <w:tc>
          <w:tcPr>
            <w:tcW w:w="1984" w:type="dxa"/>
            <w:shd w:val="clear" w:color="auto" w:fill="auto"/>
            <w:noWrap/>
            <w:vAlign w:val="bottom"/>
            <w:hideMark/>
          </w:tcPr>
          <w:p w:rsidR="001D3285" w:rsidRPr="002C37A3" w:rsidRDefault="001D3285" w:rsidP="00CF00D3">
            <w:pPr>
              <w:jc w:val="center"/>
              <w:rPr>
                <w:rFonts w:ascii="Times New Roman" w:hAnsi="Times New Roman" w:cs="Times New Roman"/>
                <w:sz w:val="24"/>
                <w:szCs w:val="24"/>
              </w:rPr>
            </w:pPr>
            <w:r w:rsidRPr="002C37A3">
              <w:rPr>
                <w:rFonts w:ascii="Times New Roman" w:hAnsi="Times New Roman" w:cs="Times New Roman"/>
                <w:sz w:val="24"/>
                <w:szCs w:val="24"/>
              </w:rPr>
              <w:t>45</w:t>
            </w:r>
          </w:p>
        </w:tc>
      </w:tr>
      <w:tr w:rsidR="001D3285" w:rsidRPr="002C37A3" w:rsidTr="00CF00D3">
        <w:trPr>
          <w:trHeight w:val="300"/>
        </w:trPr>
        <w:tc>
          <w:tcPr>
            <w:tcW w:w="6680" w:type="dxa"/>
            <w:shd w:val="clear" w:color="auto" w:fill="auto"/>
            <w:noWrap/>
            <w:vAlign w:val="bottom"/>
            <w:hideMark/>
          </w:tcPr>
          <w:p w:rsidR="001D3285" w:rsidRPr="002C37A3" w:rsidRDefault="001D3285" w:rsidP="00CF00D3">
            <w:pPr>
              <w:rPr>
                <w:rFonts w:ascii="Times New Roman" w:hAnsi="Times New Roman" w:cs="Times New Roman"/>
                <w:sz w:val="24"/>
                <w:szCs w:val="24"/>
              </w:rPr>
            </w:pPr>
            <w:r w:rsidRPr="002C37A3">
              <w:rPr>
                <w:rFonts w:ascii="Times New Roman" w:hAnsi="Times New Roman" w:cs="Times New Roman"/>
                <w:sz w:val="24"/>
                <w:szCs w:val="24"/>
              </w:rPr>
              <w:t>МБОУ СОШ №30</w:t>
            </w:r>
          </w:p>
        </w:tc>
        <w:tc>
          <w:tcPr>
            <w:tcW w:w="1984" w:type="dxa"/>
            <w:shd w:val="clear" w:color="auto" w:fill="auto"/>
            <w:noWrap/>
            <w:vAlign w:val="bottom"/>
            <w:hideMark/>
          </w:tcPr>
          <w:p w:rsidR="001D3285" w:rsidRPr="002C37A3" w:rsidRDefault="001D3285" w:rsidP="00CF00D3">
            <w:pPr>
              <w:jc w:val="center"/>
              <w:rPr>
                <w:rFonts w:ascii="Times New Roman" w:hAnsi="Times New Roman" w:cs="Times New Roman"/>
                <w:sz w:val="24"/>
                <w:szCs w:val="24"/>
              </w:rPr>
            </w:pPr>
            <w:r w:rsidRPr="002C37A3">
              <w:rPr>
                <w:rFonts w:ascii="Times New Roman" w:hAnsi="Times New Roman" w:cs="Times New Roman"/>
                <w:sz w:val="24"/>
                <w:szCs w:val="24"/>
              </w:rPr>
              <w:t>46</w:t>
            </w:r>
          </w:p>
        </w:tc>
      </w:tr>
      <w:tr w:rsidR="001D3285" w:rsidRPr="002C37A3" w:rsidTr="00CF00D3">
        <w:trPr>
          <w:trHeight w:val="300"/>
        </w:trPr>
        <w:tc>
          <w:tcPr>
            <w:tcW w:w="6680" w:type="dxa"/>
            <w:shd w:val="clear" w:color="auto" w:fill="auto"/>
            <w:noWrap/>
            <w:vAlign w:val="bottom"/>
            <w:hideMark/>
          </w:tcPr>
          <w:p w:rsidR="001D3285" w:rsidRPr="002C37A3" w:rsidRDefault="001D3285" w:rsidP="00CF00D3">
            <w:pPr>
              <w:rPr>
                <w:rFonts w:ascii="Times New Roman" w:hAnsi="Times New Roman" w:cs="Times New Roman"/>
                <w:sz w:val="24"/>
                <w:szCs w:val="24"/>
              </w:rPr>
            </w:pPr>
            <w:r w:rsidRPr="002C37A3">
              <w:rPr>
                <w:rFonts w:ascii="Times New Roman" w:hAnsi="Times New Roman" w:cs="Times New Roman"/>
                <w:sz w:val="24"/>
                <w:szCs w:val="24"/>
              </w:rPr>
              <w:t>МБОУ СОШ №3</w:t>
            </w:r>
          </w:p>
        </w:tc>
        <w:tc>
          <w:tcPr>
            <w:tcW w:w="1984" w:type="dxa"/>
            <w:shd w:val="clear" w:color="auto" w:fill="auto"/>
            <w:noWrap/>
            <w:vAlign w:val="bottom"/>
            <w:hideMark/>
          </w:tcPr>
          <w:p w:rsidR="001D3285" w:rsidRPr="002C37A3" w:rsidRDefault="001D3285" w:rsidP="00CF00D3">
            <w:pPr>
              <w:jc w:val="center"/>
              <w:rPr>
                <w:rFonts w:ascii="Times New Roman" w:hAnsi="Times New Roman" w:cs="Times New Roman"/>
                <w:sz w:val="24"/>
                <w:szCs w:val="24"/>
              </w:rPr>
            </w:pPr>
            <w:r w:rsidRPr="002C37A3">
              <w:rPr>
                <w:rFonts w:ascii="Times New Roman" w:hAnsi="Times New Roman" w:cs="Times New Roman"/>
                <w:sz w:val="24"/>
                <w:szCs w:val="24"/>
              </w:rPr>
              <w:t>48</w:t>
            </w:r>
          </w:p>
        </w:tc>
      </w:tr>
    </w:tbl>
    <w:p w:rsidR="001D3285" w:rsidRDefault="001D3285" w:rsidP="001D3285">
      <w:pPr>
        <w:rPr>
          <w:rFonts w:ascii="Times New Roman" w:hAnsi="Times New Roman" w:cs="Times New Roman"/>
          <w:sz w:val="28"/>
          <w:szCs w:val="28"/>
        </w:rPr>
      </w:pPr>
    </w:p>
    <w:p w:rsidR="001D3285" w:rsidRPr="005B25A0" w:rsidRDefault="004E226B" w:rsidP="001D3285">
      <w:pPr>
        <w:rPr>
          <w:rFonts w:ascii="Times New Roman" w:hAnsi="Times New Roman" w:cs="Times New Roman"/>
          <w:b/>
          <w:sz w:val="28"/>
          <w:szCs w:val="28"/>
        </w:rPr>
      </w:pPr>
      <w:r w:rsidRPr="005B25A0">
        <w:rPr>
          <w:rFonts w:ascii="Times New Roman" w:hAnsi="Times New Roman" w:cs="Times New Roman"/>
          <w:b/>
          <w:sz w:val="28"/>
          <w:szCs w:val="28"/>
        </w:rPr>
        <w:t>ДИГОРСКИЙ РАЙОН</w:t>
      </w:r>
    </w:p>
    <w:p w:rsidR="001D3285" w:rsidRPr="005B25A0" w:rsidRDefault="001D3285" w:rsidP="001D3285">
      <w:pPr>
        <w:rPr>
          <w:rFonts w:ascii="Times New Roman" w:hAnsi="Times New Roman" w:cs="Times New Roman"/>
          <w:b/>
          <w:sz w:val="28"/>
          <w:szCs w:val="28"/>
        </w:rPr>
      </w:pPr>
      <w:r w:rsidRPr="00756B7D">
        <w:rPr>
          <w:rFonts w:ascii="Times New Roman" w:hAnsi="Times New Roman" w:cs="Times New Roman"/>
          <w:b/>
          <w:sz w:val="28"/>
          <w:szCs w:val="28"/>
        </w:rPr>
        <w:t>Сравнение отметок с отметками по журналу</w:t>
      </w:r>
    </w:p>
    <w:tbl>
      <w:tblPr>
        <w:tblW w:w="7672" w:type="dxa"/>
        <w:tblInd w:w="91" w:type="dxa"/>
        <w:tblLook w:val="04A0" w:firstRow="1" w:lastRow="0" w:firstColumn="1" w:lastColumn="0" w:noHBand="0" w:noVBand="1"/>
      </w:tblPr>
      <w:tblGrid>
        <w:gridCol w:w="6538"/>
        <w:gridCol w:w="1134"/>
      </w:tblGrid>
      <w:tr w:rsidR="001D3285" w:rsidRPr="002C37A3" w:rsidTr="00CF00D3">
        <w:trPr>
          <w:trHeight w:val="300"/>
        </w:trPr>
        <w:tc>
          <w:tcPr>
            <w:tcW w:w="65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D3285" w:rsidRPr="002C37A3" w:rsidRDefault="001D3285" w:rsidP="00CF00D3">
            <w:pPr>
              <w:spacing w:after="0"/>
              <w:rPr>
                <w:rFonts w:ascii="Times New Roman" w:eastAsia="Times New Roman" w:hAnsi="Times New Roman" w:cs="Times New Roman"/>
                <w:color w:val="000000"/>
                <w:sz w:val="24"/>
                <w:szCs w:val="24"/>
              </w:rPr>
            </w:pPr>
            <w:r w:rsidRPr="002C37A3">
              <w:rPr>
                <w:rFonts w:ascii="Times New Roman" w:eastAsia="Times New Roman" w:hAnsi="Times New Roman" w:cs="Times New Roman"/>
                <w:color w:val="000000"/>
                <w:sz w:val="24"/>
                <w:szCs w:val="24"/>
              </w:rPr>
              <w:t xml:space="preserve">  Понизили (Отметка &lt; Отметка по журналу) %</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1D3285" w:rsidRDefault="001D3285" w:rsidP="00CF00D3">
            <w:pPr>
              <w:jc w:val="right"/>
              <w:rPr>
                <w:rFonts w:ascii="Calibri" w:hAnsi="Calibri"/>
                <w:color w:val="000000"/>
              </w:rPr>
            </w:pPr>
            <w:r>
              <w:rPr>
                <w:rFonts w:ascii="Calibri" w:hAnsi="Calibri"/>
                <w:color w:val="000000"/>
              </w:rPr>
              <w:t>32,57</w:t>
            </w:r>
          </w:p>
        </w:tc>
      </w:tr>
      <w:tr w:rsidR="001D3285" w:rsidRPr="002C37A3" w:rsidTr="00CF00D3">
        <w:trPr>
          <w:trHeight w:val="300"/>
        </w:trPr>
        <w:tc>
          <w:tcPr>
            <w:tcW w:w="6538"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2C37A3" w:rsidRDefault="001D3285" w:rsidP="00CF00D3">
            <w:pPr>
              <w:spacing w:after="0"/>
              <w:rPr>
                <w:rFonts w:ascii="Times New Roman" w:eastAsia="Times New Roman" w:hAnsi="Times New Roman" w:cs="Times New Roman"/>
                <w:color w:val="000000"/>
                <w:sz w:val="24"/>
                <w:szCs w:val="24"/>
              </w:rPr>
            </w:pPr>
            <w:r w:rsidRPr="002C37A3">
              <w:rPr>
                <w:rFonts w:ascii="Times New Roman" w:eastAsia="Times New Roman" w:hAnsi="Times New Roman" w:cs="Times New Roman"/>
                <w:color w:val="000000"/>
                <w:sz w:val="24"/>
                <w:szCs w:val="24"/>
              </w:rPr>
              <w:t xml:space="preserve">  Подтвердили (Отметка = Отметке по журналу) %</w:t>
            </w:r>
          </w:p>
        </w:tc>
        <w:tc>
          <w:tcPr>
            <w:tcW w:w="1134" w:type="dxa"/>
            <w:tcBorders>
              <w:top w:val="nil"/>
              <w:left w:val="nil"/>
              <w:bottom w:val="single" w:sz="4" w:space="0" w:color="000000"/>
              <w:right w:val="single" w:sz="4" w:space="0" w:color="000000"/>
            </w:tcBorders>
            <w:shd w:val="clear" w:color="auto" w:fill="auto"/>
            <w:noWrap/>
            <w:vAlign w:val="bottom"/>
            <w:hideMark/>
          </w:tcPr>
          <w:p w:rsidR="001D3285" w:rsidRDefault="001D3285" w:rsidP="00CF00D3">
            <w:pPr>
              <w:jc w:val="right"/>
              <w:rPr>
                <w:rFonts w:ascii="Calibri" w:hAnsi="Calibri"/>
                <w:color w:val="000000"/>
              </w:rPr>
            </w:pPr>
            <w:r>
              <w:rPr>
                <w:rFonts w:ascii="Calibri" w:hAnsi="Calibri"/>
                <w:color w:val="000000"/>
              </w:rPr>
              <w:t>61,71</w:t>
            </w:r>
          </w:p>
        </w:tc>
      </w:tr>
      <w:tr w:rsidR="001D3285" w:rsidRPr="002C37A3" w:rsidTr="00CF00D3">
        <w:trPr>
          <w:trHeight w:val="300"/>
        </w:trPr>
        <w:tc>
          <w:tcPr>
            <w:tcW w:w="6538"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2C37A3" w:rsidRDefault="001D3285" w:rsidP="00CF00D3">
            <w:pPr>
              <w:spacing w:after="0"/>
              <w:rPr>
                <w:rFonts w:ascii="Times New Roman" w:eastAsia="Times New Roman" w:hAnsi="Times New Roman" w:cs="Times New Roman"/>
                <w:color w:val="000000"/>
                <w:sz w:val="24"/>
                <w:szCs w:val="24"/>
              </w:rPr>
            </w:pPr>
            <w:r w:rsidRPr="002C37A3">
              <w:rPr>
                <w:rFonts w:ascii="Times New Roman" w:eastAsia="Times New Roman" w:hAnsi="Times New Roman" w:cs="Times New Roman"/>
                <w:color w:val="000000"/>
                <w:sz w:val="24"/>
                <w:szCs w:val="24"/>
              </w:rPr>
              <w:t xml:space="preserve">  Повысили (Отметка &gt; Отметка по журналу) %</w:t>
            </w:r>
          </w:p>
        </w:tc>
        <w:tc>
          <w:tcPr>
            <w:tcW w:w="1134" w:type="dxa"/>
            <w:tcBorders>
              <w:top w:val="nil"/>
              <w:left w:val="nil"/>
              <w:bottom w:val="single" w:sz="4" w:space="0" w:color="000000"/>
              <w:right w:val="single" w:sz="4" w:space="0" w:color="000000"/>
            </w:tcBorders>
            <w:shd w:val="clear" w:color="auto" w:fill="auto"/>
            <w:noWrap/>
            <w:vAlign w:val="bottom"/>
            <w:hideMark/>
          </w:tcPr>
          <w:p w:rsidR="001D3285" w:rsidRDefault="001D3285" w:rsidP="00CF00D3">
            <w:pPr>
              <w:jc w:val="right"/>
              <w:rPr>
                <w:rFonts w:ascii="Calibri" w:hAnsi="Calibri"/>
                <w:color w:val="000000"/>
              </w:rPr>
            </w:pPr>
            <w:r>
              <w:rPr>
                <w:rFonts w:ascii="Calibri" w:hAnsi="Calibri"/>
                <w:color w:val="000000"/>
              </w:rPr>
              <w:t>5,71</w:t>
            </w:r>
          </w:p>
        </w:tc>
      </w:tr>
    </w:tbl>
    <w:p w:rsidR="001D3285" w:rsidRDefault="001D3285" w:rsidP="001D3285">
      <w:pPr>
        <w:rPr>
          <w:rFonts w:ascii="Times New Roman" w:hAnsi="Times New Roman" w:cs="Times New Roman"/>
          <w:sz w:val="28"/>
          <w:szCs w:val="28"/>
        </w:rPr>
      </w:pPr>
    </w:p>
    <w:p w:rsidR="001D3285" w:rsidRDefault="001D3285" w:rsidP="004E226B">
      <w:pPr>
        <w:spacing w:after="0"/>
        <w:rPr>
          <w:rFonts w:ascii="Times New Roman" w:hAnsi="Times New Roman" w:cs="Times New Roman"/>
          <w:sz w:val="28"/>
          <w:szCs w:val="28"/>
        </w:rPr>
      </w:pPr>
      <w:r>
        <w:rPr>
          <w:rFonts w:ascii="Times New Roman" w:hAnsi="Times New Roman" w:cs="Times New Roman"/>
          <w:sz w:val="28"/>
          <w:szCs w:val="28"/>
        </w:rPr>
        <w:t>Средний процент выполнения заданий ВПР по РСО-А  52,34</w:t>
      </w:r>
    </w:p>
    <w:p w:rsidR="001D3285" w:rsidRDefault="001D3285" w:rsidP="004E226B">
      <w:pPr>
        <w:spacing w:after="0"/>
        <w:rPr>
          <w:rFonts w:ascii="Times New Roman" w:hAnsi="Times New Roman" w:cs="Times New Roman"/>
          <w:sz w:val="28"/>
          <w:szCs w:val="28"/>
        </w:rPr>
      </w:pPr>
      <w:r>
        <w:rPr>
          <w:rFonts w:ascii="Times New Roman" w:hAnsi="Times New Roman" w:cs="Times New Roman"/>
          <w:sz w:val="28"/>
          <w:szCs w:val="28"/>
        </w:rPr>
        <w:t>Средний процент выполнения заданий ВПР по г.Владикавказ  56,6</w:t>
      </w:r>
    </w:p>
    <w:p w:rsidR="004E226B" w:rsidRDefault="004E226B" w:rsidP="004E226B">
      <w:pPr>
        <w:spacing w:after="0"/>
        <w:rPr>
          <w:rFonts w:ascii="Times New Roman" w:hAnsi="Times New Roman" w:cs="Times New Roman"/>
          <w:sz w:val="28"/>
          <w:szCs w:val="28"/>
        </w:rPr>
      </w:pPr>
    </w:p>
    <w:p w:rsidR="001D3285" w:rsidRDefault="001D3285" w:rsidP="004E226B">
      <w:pPr>
        <w:spacing w:after="0"/>
        <w:rPr>
          <w:rFonts w:ascii="Times New Roman" w:hAnsi="Times New Roman" w:cs="Times New Roman"/>
          <w:sz w:val="28"/>
          <w:szCs w:val="28"/>
        </w:rPr>
      </w:pPr>
      <w:r>
        <w:rPr>
          <w:rFonts w:ascii="Times New Roman" w:hAnsi="Times New Roman" w:cs="Times New Roman"/>
          <w:sz w:val="28"/>
          <w:szCs w:val="28"/>
        </w:rPr>
        <w:t xml:space="preserve">На </w:t>
      </w:r>
      <w:r w:rsidRPr="005B25A0">
        <w:rPr>
          <w:rFonts w:ascii="Times New Roman" w:hAnsi="Times New Roman" w:cs="Times New Roman"/>
          <w:sz w:val="28"/>
          <w:szCs w:val="28"/>
        </w:rPr>
        <w:t>15.03.2021</w:t>
      </w:r>
      <w:r>
        <w:rPr>
          <w:rFonts w:ascii="Times New Roman" w:hAnsi="Times New Roman" w:cs="Times New Roman"/>
          <w:sz w:val="28"/>
          <w:szCs w:val="28"/>
        </w:rPr>
        <w:t xml:space="preserve"> выполнено работ: </w:t>
      </w:r>
    </w:p>
    <w:tbl>
      <w:tblPr>
        <w:tblW w:w="5404" w:type="dxa"/>
        <w:tblInd w:w="91" w:type="dxa"/>
        <w:tblLook w:val="04A0" w:firstRow="1" w:lastRow="0" w:firstColumn="1" w:lastColumn="0" w:noHBand="0" w:noVBand="1"/>
      </w:tblPr>
      <w:tblGrid>
        <w:gridCol w:w="3561"/>
        <w:gridCol w:w="1843"/>
      </w:tblGrid>
      <w:tr w:rsidR="001D3285" w:rsidRPr="0029526A" w:rsidTr="00CF00D3">
        <w:trPr>
          <w:trHeight w:val="300"/>
        </w:trPr>
        <w:tc>
          <w:tcPr>
            <w:tcW w:w="356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D3285" w:rsidRPr="005B25A0" w:rsidRDefault="001D3285" w:rsidP="004E226B">
            <w:pPr>
              <w:spacing w:after="0"/>
              <w:rPr>
                <w:rFonts w:ascii="Times New Roman" w:eastAsia="Times New Roman" w:hAnsi="Times New Roman" w:cs="Times New Roman"/>
                <w:color w:val="000000"/>
                <w:sz w:val="24"/>
                <w:szCs w:val="24"/>
              </w:rPr>
            </w:pPr>
            <w:r w:rsidRPr="005B25A0">
              <w:rPr>
                <w:rFonts w:ascii="Times New Roman" w:eastAsia="Times New Roman" w:hAnsi="Times New Roman" w:cs="Times New Roman"/>
                <w:color w:val="000000"/>
                <w:sz w:val="24"/>
                <w:szCs w:val="24"/>
              </w:rPr>
              <w:t xml:space="preserve">  Ср.% вып. уч. гр.баллов 2</w:t>
            </w:r>
          </w:p>
        </w:tc>
        <w:tc>
          <w:tcPr>
            <w:tcW w:w="1843" w:type="dxa"/>
            <w:tcBorders>
              <w:top w:val="single" w:sz="4" w:space="0" w:color="000000"/>
              <w:left w:val="nil"/>
              <w:bottom w:val="single" w:sz="4" w:space="0" w:color="000000"/>
              <w:right w:val="single" w:sz="4" w:space="0" w:color="000000"/>
            </w:tcBorders>
            <w:shd w:val="clear" w:color="auto" w:fill="auto"/>
            <w:noWrap/>
            <w:vAlign w:val="bottom"/>
            <w:hideMark/>
          </w:tcPr>
          <w:p w:rsidR="001D3285" w:rsidRPr="005B25A0" w:rsidRDefault="001D3285" w:rsidP="004E226B">
            <w:pPr>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9,71</w:t>
            </w:r>
          </w:p>
        </w:tc>
      </w:tr>
      <w:tr w:rsidR="001D3285" w:rsidRPr="0029526A" w:rsidTr="00CF00D3">
        <w:trPr>
          <w:trHeight w:val="300"/>
        </w:trPr>
        <w:tc>
          <w:tcPr>
            <w:tcW w:w="3561"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5B25A0" w:rsidRDefault="001D3285" w:rsidP="004E226B">
            <w:pPr>
              <w:spacing w:after="0"/>
              <w:rPr>
                <w:rFonts w:ascii="Times New Roman" w:eastAsia="Times New Roman" w:hAnsi="Times New Roman" w:cs="Times New Roman"/>
                <w:color w:val="000000"/>
                <w:sz w:val="24"/>
                <w:szCs w:val="24"/>
              </w:rPr>
            </w:pPr>
            <w:r w:rsidRPr="005B25A0">
              <w:rPr>
                <w:rFonts w:ascii="Times New Roman" w:eastAsia="Times New Roman" w:hAnsi="Times New Roman" w:cs="Times New Roman"/>
                <w:color w:val="000000"/>
                <w:sz w:val="24"/>
                <w:szCs w:val="24"/>
              </w:rPr>
              <w:t xml:space="preserve">  Ср.% вып. уч. гр.баллов 3</w:t>
            </w:r>
          </w:p>
        </w:tc>
        <w:tc>
          <w:tcPr>
            <w:tcW w:w="1843" w:type="dxa"/>
            <w:tcBorders>
              <w:top w:val="nil"/>
              <w:left w:val="nil"/>
              <w:bottom w:val="single" w:sz="4" w:space="0" w:color="000000"/>
              <w:right w:val="single" w:sz="4" w:space="0" w:color="000000"/>
            </w:tcBorders>
            <w:shd w:val="clear" w:color="auto" w:fill="auto"/>
            <w:noWrap/>
            <w:vAlign w:val="bottom"/>
            <w:hideMark/>
          </w:tcPr>
          <w:p w:rsidR="001D3285" w:rsidRPr="005B25A0" w:rsidRDefault="001D3285" w:rsidP="004E226B">
            <w:pPr>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54,86</w:t>
            </w:r>
          </w:p>
        </w:tc>
      </w:tr>
      <w:tr w:rsidR="001D3285" w:rsidRPr="0029526A" w:rsidTr="00CF00D3">
        <w:trPr>
          <w:trHeight w:val="300"/>
        </w:trPr>
        <w:tc>
          <w:tcPr>
            <w:tcW w:w="3561"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5B25A0" w:rsidRDefault="001D3285" w:rsidP="004E226B">
            <w:pPr>
              <w:spacing w:after="0"/>
              <w:rPr>
                <w:rFonts w:ascii="Times New Roman" w:eastAsia="Times New Roman" w:hAnsi="Times New Roman" w:cs="Times New Roman"/>
                <w:color w:val="000000"/>
                <w:sz w:val="24"/>
                <w:szCs w:val="24"/>
              </w:rPr>
            </w:pPr>
            <w:r w:rsidRPr="005B25A0">
              <w:rPr>
                <w:rFonts w:ascii="Times New Roman" w:eastAsia="Times New Roman" w:hAnsi="Times New Roman" w:cs="Times New Roman"/>
                <w:color w:val="000000"/>
                <w:sz w:val="24"/>
                <w:szCs w:val="24"/>
              </w:rPr>
              <w:t xml:space="preserve">  Ср.% вып. уч. гр.баллов 4</w:t>
            </w:r>
          </w:p>
        </w:tc>
        <w:tc>
          <w:tcPr>
            <w:tcW w:w="1843" w:type="dxa"/>
            <w:tcBorders>
              <w:top w:val="nil"/>
              <w:left w:val="nil"/>
              <w:bottom w:val="single" w:sz="4" w:space="0" w:color="000000"/>
              <w:right w:val="single" w:sz="4" w:space="0" w:color="000000"/>
            </w:tcBorders>
            <w:shd w:val="clear" w:color="auto" w:fill="auto"/>
            <w:noWrap/>
            <w:vAlign w:val="bottom"/>
            <w:hideMark/>
          </w:tcPr>
          <w:p w:rsidR="001D3285" w:rsidRPr="005B25A0" w:rsidRDefault="001D3285" w:rsidP="004E226B">
            <w:pPr>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32,57</w:t>
            </w:r>
          </w:p>
        </w:tc>
      </w:tr>
      <w:tr w:rsidR="001D3285" w:rsidRPr="0029526A" w:rsidTr="00CF00D3">
        <w:trPr>
          <w:trHeight w:val="300"/>
        </w:trPr>
        <w:tc>
          <w:tcPr>
            <w:tcW w:w="3561"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5B25A0" w:rsidRDefault="001D3285" w:rsidP="004E226B">
            <w:pPr>
              <w:spacing w:after="0"/>
              <w:rPr>
                <w:rFonts w:ascii="Times New Roman" w:eastAsia="Times New Roman" w:hAnsi="Times New Roman" w:cs="Times New Roman"/>
                <w:color w:val="000000"/>
                <w:sz w:val="24"/>
                <w:szCs w:val="24"/>
              </w:rPr>
            </w:pPr>
            <w:r w:rsidRPr="005B25A0">
              <w:rPr>
                <w:rFonts w:ascii="Times New Roman" w:eastAsia="Times New Roman" w:hAnsi="Times New Roman" w:cs="Times New Roman"/>
                <w:color w:val="000000"/>
                <w:sz w:val="24"/>
                <w:szCs w:val="24"/>
              </w:rPr>
              <w:t xml:space="preserve">  Ср.% вып. уч. гр.баллов 5</w:t>
            </w:r>
          </w:p>
        </w:tc>
        <w:tc>
          <w:tcPr>
            <w:tcW w:w="1843" w:type="dxa"/>
            <w:tcBorders>
              <w:top w:val="nil"/>
              <w:left w:val="nil"/>
              <w:bottom w:val="single" w:sz="4" w:space="0" w:color="000000"/>
              <w:right w:val="single" w:sz="4" w:space="0" w:color="000000"/>
            </w:tcBorders>
            <w:shd w:val="clear" w:color="auto" w:fill="auto"/>
            <w:noWrap/>
            <w:vAlign w:val="bottom"/>
            <w:hideMark/>
          </w:tcPr>
          <w:p w:rsidR="001D3285" w:rsidRPr="005B25A0" w:rsidRDefault="001D3285" w:rsidP="004E226B">
            <w:pPr>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2,86</w:t>
            </w:r>
          </w:p>
        </w:tc>
      </w:tr>
    </w:tbl>
    <w:p w:rsidR="001D3285" w:rsidRDefault="001D3285" w:rsidP="004E226B">
      <w:pPr>
        <w:spacing w:after="0"/>
        <w:rPr>
          <w:rFonts w:ascii="Times New Roman" w:hAnsi="Times New Roman" w:cs="Times New Roman"/>
          <w:sz w:val="28"/>
          <w:szCs w:val="28"/>
        </w:rPr>
      </w:pPr>
    </w:p>
    <w:p w:rsidR="001D3285" w:rsidRDefault="001D3285" w:rsidP="004E226B">
      <w:pPr>
        <w:spacing w:after="0"/>
        <w:jc w:val="center"/>
        <w:rPr>
          <w:rFonts w:ascii="Times New Roman" w:hAnsi="Times New Roman" w:cs="Times New Roman"/>
          <w:b/>
          <w:i/>
          <w:sz w:val="28"/>
          <w:szCs w:val="28"/>
        </w:rPr>
      </w:pPr>
      <w:r w:rsidRPr="004E226B">
        <w:rPr>
          <w:rFonts w:ascii="Times New Roman" w:hAnsi="Times New Roman" w:cs="Times New Roman"/>
          <w:b/>
          <w:i/>
          <w:sz w:val="28"/>
          <w:szCs w:val="28"/>
        </w:rPr>
        <w:t>Перечень школ, показавших низкий процент выполнения ВПР</w:t>
      </w:r>
    </w:p>
    <w:p w:rsidR="004E226B" w:rsidRPr="004E226B" w:rsidRDefault="004E226B" w:rsidP="004E226B">
      <w:pPr>
        <w:spacing w:after="0"/>
        <w:jc w:val="center"/>
        <w:rPr>
          <w:rFonts w:ascii="Times New Roman" w:hAnsi="Times New Roman" w:cs="Times New Roman"/>
          <w:b/>
          <w:i/>
          <w:sz w:val="28"/>
          <w:szCs w:val="28"/>
        </w:rPr>
      </w:pPr>
    </w:p>
    <w:tbl>
      <w:tblPr>
        <w:tblW w:w="8664"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0"/>
        <w:gridCol w:w="1984"/>
      </w:tblGrid>
      <w:tr w:rsidR="001D3285" w:rsidRPr="002C37A3" w:rsidTr="00CF00D3">
        <w:trPr>
          <w:trHeight w:val="300"/>
        </w:trPr>
        <w:tc>
          <w:tcPr>
            <w:tcW w:w="6680" w:type="dxa"/>
            <w:shd w:val="clear" w:color="auto" w:fill="auto"/>
            <w:noWrap/>
            <w:vAlign w:val="bottom"/>
            <w:hideMark/>
          </w:tcPr>
          <w:p w:rsidR="001D3285" w:rsidRPr="002C37A3" w:rsidRDefault="001D3285" w:rsidP="004E226B">
            <w:pPr>
              <w:spacing w:after="0"/>
              <w:rPr>
                <w:rFonts w:ascii="Times New Roman" w:hAnsi="Times New Roman" w:cs="Times New Roman"/>
                <w:b/>
                <w:sz w:val="24"/>
                <w:szCs w:val="24"/>
              </w:rPr>
            </w:pPr>
            <w:r w:rsidRPr="002C37A3">
              <w:rPr>
                <w:rFonts w:ascii="Times New Roman" w:hAnsi="Times New Roman" w:cs="Times New Roman"/>
                <w:b/>
                <w:sz w:val="24"/>
                <w:szCs w:val="24"/>
              </w:rPr>
              <w:t>Наименование ОО</w:t>
            </w:r>
          </w:p>
        </w:tc>
        <w:tc>
          <w:tcPr>
            <w:tcW w:w="1984" w:type="dxa"/>
            <w:shd w:val="clear" w:color="auto" w:fill="auto"/>
            <w:noWrap/>
            <w:vAlign w:val="bottom"/>
            <w:hideMark/>
          </w:tcPr>
          <w:p w:rsidR="001D3285" w:rsidRPr="002C37A3" w:rsidRDefault="001D3285" w:rsidP="004E226B">
            <w:pPr>
              <w:spacing w:after="0"/>
              <w:rPr>
                <w:rFonts w:ascii="Times New Roman" w:hAnsi="Times New Roman" w:cs="Times New Roman"/>
                <w:b/>
                <w:sz w:val="24"/>
                <w:szCs w:val="24"/>
              </w:rPr>
            </w:pPr>
            <w:r w:rsidRPr="002C37A3">
              <w:rPr>
                <w:rFonts w:ascii="Times New Roman" w:hAnsi="Times New Roman" w:cs="Times New Roman"/>
                <w:b/>
                <w:sz w:val="24"/>
                <w:szCs w:val="24"/>
              </w:rPr>
              <w:t>% выполнения</w:t>
            </w:r>
          </w:p>
        </w:tc>
      </w:tr>
      <w:tr w:rsidR="001D3285" w:rsidRPr="002C37A3" w:rsidTr="00CF00D3">
        <w:trPr>
          <w:trHeight w:val="300"/>
        </w:trPr>
        <w:tc>
          <w:tcPr>
            <w:tcW w:w="6680" w:type="dxa"/>
            <w:shd w:val="clear" w:color="auto" w:fill="auto"/>
            <w:noWrap/>
            <w:vAlign w:val="bottom"/>
            <w:hideMark/>
          </w:tcPr>
          <w:p w:rsidR="001D3285" w:rsidRPr="002C37A3" w:rsidRDefault="001D3285" w:rsidP="004E226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МКОУ </w:t>
            </w:r>
            <w:r w:rsidRPr="00363212">
              <w:rPr>
                <w:rFonts w:ascii="Times New Roman" w:hAnsi="Times New Roman" w:cs="Times New Roman"/>
                <w:color w:val="000000"/>
                <w:sz w:val="24"/>
                <w:szCs w:val="24"/>
              </w:rPr>
              <w:t>основная общеобразовательная школа имени Созаева Ю.К. с.Урсдон Дигорского района РСО-Алания</w:t>
            </w:r>
          </w:p>
        </w:tc>
        <w:tc>
          <w:tcPr>
            <w:tcW w:w="1984" w:type="dxa"/>
            <w:shd w:val="clear" w:color="auto" w:fill="auto"/>
            <w:noWrap/>
            <w:vAlign w:val="bottom"/>
            <w:hideMark/>
          </w:tcPr>
          <w:p w:rsidR="001D3285" w:rsidRPr="002C37A3" w:rsidRDefault="001D3285" w:rsidP="004E226B">
            <w:pPr>
              <w:spacing w:after="0"/>
              <w:jc w:val="center"/>
              <w:rPr>
                <w:rFonts w:ascii="Times New Roman" w:hAnsi="Times New Roman" w:cs="Times New Roman"/>
                <w:sz w:val="24"/>
                <w:szCs w:val="24"/>
              </w:rPr>
            </w:pPr>
            <w:r w:rsidRPr="00363212">
              <w:rPr>
                <w:rFonts w:ascii="Times New Roman" w:hAnsi="Times New Roman" w:cs="Times New Roman"/>
                <w:sz w:val="24"/>
                <w:szCs w:val="24"/>
              </w:rPr>
              <w:t>39</w:t>
            </w:r>
          </w:p>
        </w:tc>
      </w:tr>
      <w:tr w:rsidR="001D3285" w:rsidRPr="002C37A3" w:rsidTr="00CF00D3">
        <w:trPr>
          <w:trHeight w:val="300"/>
        </w:trPr>
        <w:tc>
          <w:tcPr>
            <w:tcW w:w="6680" w:type="dxa"/>
            <w:shd w:val="clear" w:color="auto" w:fill="auto"/>
            <w:noWrap/>
            <w:vAlign w:val="bottom"/>
            <w:hideMark/>
          </w:tcPr>
          <w:p w:rsidR="001D3285" w:rsidRPr="002C37A3" w:rsidRDefault="001D3285" w:rsidP="004E226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МКОУ </w:t>
            </w:r>
            <w:r w:rsidRPr="00363212">
              <w:rPr>
                <w:rFonts w:ascii="Times New Roman" w:hAnsi="Times New Roman" w:cs="Times New Roman"/>
                <w:color w:val="000000"/>
                <w:sz w:val="24"/>
                <w:szCs w:val="24"/>
              </w:rPr>
              <w:t>средняя общеобразовательная школа ст.Николаевской Дигорского района РСО-Алания</w:t>
            </w:r>
          </w:p>
        </w:tc>
        <w:tc>
          <w:tcPr>
            <w:tcW w:w="1984" w:type="dxa"/>
            <w:shd w:val="clear" w:color="auto" w:fill="auto"/>
            <w:noWrap/>
            <w:vAlign w:val="bottom"/>
            <w:hideMark/>
          </w:tcPr>
          <w:p w:rsidR="001D3285" w:rsidRPr="002C37A3" w:rsidRDefault="001D3285" w:rsidP="004E226B">
            <w:pPr>
              <w:spacing w:after="0"/>
              <w:jc w:val="center"/>
              <w:rPr>
                <w:rFonts w:ascii="Times New Roman" w:hAnsi="Times New Roman" w:cs="Times New Roman"/>
                <w:sz w:val="24"/>
                <w:szCs w:val="24"/>
              </w:rPr>
            </w:pPr>
            <w:r w:rsidRPr="00363212">
              <w:rPr>
                <w:rFonts w:ascii="Times New Roman" w:hAnsi="Times New Roman" w:cs="Times New Roman"/>
                <w:sz w:val="24"/>
                <w:szCs w:val="24"/>
              </w:rPr>
              <w:t>48,5</w:t>
            </w:r>
          </w:p>
        </w:tc>
      </w:tr>
      <w:tr w:rsidR="001D3285" w:rsidRPr="002C37A3" w:rsidTr="00CF00D3">
        <w:trPr>
          <w:trHeight w:val="673"/>
        </w:trPr>
        <w:tc>
          <w:tcPr>
            <w:tcW w:w="6680" w:type="dxa"/>
            <w:shd w:val="clear" w:color="auto" w:fill="auto"/>
            <w:noWrap/>
            <w:hideMark/>
          </w:tcPr>
          <w:p w:rsidR="001D3285" w:rsidRPr="002C37A3" w:rsidRDefault="001D3285" w:rsidP="004E226B">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МКОУ </w:t>
            </w:r>
            <w:r w:rsidRPr="00363212">
              <w:rPr>
                <w:rFonts w:ascii="Times New Roman" w:hAnsi="Times New Roman" w:cs="Times New Roman"/>
                <w:color w:val="000000"/>
                <w:sz w:val="24"/>
                <w:szCs w:val="24"/>
              </w:rPr>
              <w:t>основная общеобразовательная школа с.Мостиздах Дигорского района РСО-Алания</w:t>
            </w:r>
          </w:p>
        </w:tc>
        <w:tc>
          <w:tcPr>
            <w:tcW w:w="1984" w:type="dxa"/>
            <w:shd w:val="clear" w:color="auto" w:fill="auto"/>
            <w:noWrap/>
            <w:hideMark/>
          </w:tcPr>
          <w:p w:rsidR="001D3285" w:rsidRPr="002C37A3" w:rsidRDefault="001D3285" w:rsidP="004E226B">
            <w:pPr>
              <w:spacing w:after="0"/>
              <w:jc w:val="center"/>
              <w:rPr>
                <w:rFonts w:ascii="Times New Roman" w:hAnsi="Times New Roman" w:cs="Times New Roman"/>
                <w:sz w:val="24"/>
                <w:szCs w:val="24"/>
              </w:rPr>
            </w:pPr>
            <w:r w:rsidRPr="00363212">
              <w:rPr>
                <w:rFonts w:ascii="Times New Roman" w:hAnsi="Times New Roman" w:cs="Times New Roman"/>
                <w:sz w:val="24"/>
                <w:szCs w:val="24"/>
              </w:rPr>
              <w:t>44,2</w:t>
            </w:r>
          </w:p>
        </w:tc>
      </w:tr>
    </w:tbl>
    <w:p w:rsidR="001D3285" w:rsidRDefault="001D3285" w:rsidP="004E226B">
      <w:pPr>
        <w:spacing w:after="0"/>
        <w:rPr>
          <w:rFonts w:ascii="Times New Roman" w:hAnsi="Times New Roman" w:cs="Times New Roman"/>
          <w:sz w:val="28"/>
          <w:szCs w:val="28"/>
        </w:rPr>
      </w:pPr>
    </w:p>
    <w:p w:rsidR="001D3285" w:rsidRDefault="001D3285" w:rsidP="004E226B">
      <w:pPr>
        <w:spacing w:after="0"/>
        <w:rPr>
          <w:rFonts w:ascii="Times New Roman" w:hAnsi="Times New Roman" w:cs="Times New Roman"/>
          <w:sz w:val="28"/>
          <w:szCs w:val="28"/>
        </w:rPr>
      </w:pPr>
    </w:p>
    <w:p w:rsidR="001D3285" w:rsidRPr="005B25A0" w:rsidRDefault="004E226B" w:rsidP="004E226B">
      <w:pPr>
        <w:spacing w:after="0"/>
        <w:rPr>
          <w:rFonts w:ascii="Times New Roman" w:hAnsi="Times New Roman" w:cs="Times New Roman"/>
          <w:b/>
          <w:sz w:val="28"/>
          <w:szCs w:val="28"/>
        </w:rPr>
      </w:pPr>
      <w:r w:rsidRPr="005B25A0">
        <w:rPr>
          <w:rFonts w:ascii="Times New Roman" w:hAnsi="Times New Roman" w:cs="Times New Roman"/>
          <w:b/>
          <w:sz w:val="28"/>
          <w:szCs w:val="28"/>
        </w:rPr>
        <w:lastRenderedPageBreak/>
        <w:t>ИРАФСКИЙ РАЙОН</w:t>
      </w:r>
    </w:p>
    <w:p w:rsidR="001D3285" w:rsidRPr="005B25A0" w:rsidRDefault="001D3285" w:rsidP="004E226B">
      <w:pPr>
        <w:spacing w:after="0"/>
        <w:rPr>
          <w:rFonts w:ascii="Times New Roman" w:hAnsi="Times New Roman" w:cs="Times New Roman"/>
          <w:b/>
          <w:sz w:val="28"/>
          <w:szCs w:val="28"/>
        </w:rPr>
      </w:pPr>
      <w:r w:rsidRPr="00756B7D">
        <w:rPr>
          <w:rFonts w:ascii="Times New Roman" w:hAnsi="Times New Roman" w:cs="Times New Roman"/>
          <w:b/>
          <w:sz w:val="28"/>
          <w:szCs w:val="28"/>
        </w:rPr>
        <w:t>Сравнение отметок с отметками по журналу</w:t>
      </w:r>
    </w:p>
    <w:tbl>
      <w:tblPr>
        <w:tblW w:w="7672" w:type="dxa"/>
        <w:tblInd w:w="91" w:type="dxa"/>
        <w:tblLook w:val="04A0" w:firstRow="1" w:lastRow="0" w:firstColumn="1" w:lastColumn="0" w:noHBand="0" w:noVBand="1"/>
      </w:tblPr>
      <w:tblGrid>
        <w:gridCol w:w="6538"/>
        <w:gridCol w:w="1134"/>
      </w:tblGrid>
      <w:tr w:rsidR="001D3285" w:rsidRPr="002C37A3" w:rsidTr="00CF00D3">
        <w:trPr>
          <w:trHeight w:val="300"/>
        </w:trPr>
        <w:tc>
          <w:tcPr>
            <w:tcW w:w="65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D3285" w:rsidRPr="002C37A3" w:rsidRDefault="001D3285" w:rsidP="004E226B">
            <w:pPr>
              <w:spacing w:after="0"/>
              <w:rPr>
                <w:rFonts w:ascii="Times New Roman" w:eastAsia="Times New Roman" w:hAnsi="Times New Roman" w:cs="Times New Roman"/>
                <w:color w:val="000000"/>
                <w:sz w:val="24"/>
                <w:szCs w:val="24"/>
              </w:rPr>
            </w:pPr>
            <w:r w:rsidRPr="002C37A3">
              <w:rPr>
                <w:rFonts w:ascii="Times New Roman" w:eastAsia="Times New Roman" w:hAnsi="Times New Roman" w:cs="Times New Roman"/>
                <w:color w:val="000000"/>
                <w:sz w:val="24"/>
                <w:szCs w:val="24"/>
              </w:rPr>
              <w:t xml:space="preserve">  Понизили (Отметка &lt; Отметка по журналу) %</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1D3285" w:rsidRDefault="001D3285" w:rsidP="004E226B">
            <w:pPr>
              <w:spacing w:after="0"/>
              <w:jc w:val="right"/>
              <w:rPr>
                <w:rFonts w:ascii="Calibri" w:hAnsi="Calibri"/>
                <w:color w:val="000000"/>
              </w:rPr>
            </w:pPr>
            <w:r>
              <w:rPr>
                <w:rFonts w:ascii="Calibri" w:hAnsi="Calibri"/>
                <w:color w:val="000000"/>
              </w:rPr>
              <w:t>31,62</w:t>
            </w:r>
          </w:p>
        </w:tc>
      </w:tr>
      <w:tr w:rsidR="001D3285" w:rsidRPr="002C37A3" w:rsidTr="00CF00D3">
        <w:trPr>
          <w:trHeight w:val="300"/>
        </w:trPr>
        <w:tc>
          <w:tcPr>
            <w:tcW w:w="6538"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2C37A3" w:rsidRDefault="001D3285" w:rsidP="004E226B">
            <w:pPr>
              <w:spacing w:after="0"/>
              <w:rPr>
                <w:rFonts w:ascii="Times New Roman" w:eastAsia="Times New Roman" w:hAnsi="Times New Roman" w:cs="Times New Roman"/>
                <w:color w:val="000000"/>
                <w:sz w:val="24"/>
                <w:szCs w:val="24"/>
              </w:rPr>
            </w:pPr>
            <w:r w:rsidRPr="002C37A3">
              <w:rPr>
                <w:rFonts w:ascii="Times New Roman" w:eastAsia="Times New Roman" w:hAnsi="Times New Roman" w:cs="Times New Roman"/>
                <w:color w:val="000000"/>
                <w:sz w:val="24"/>
                <w:szCs w:val="24"/>
              </w:rPr>
              <w:t xml:space="preserve">  Подтвердили (Отметка = Отметке по журналу) %</w:t>
            </w:r>
          </w:p>
        </w:tc>
        <w:tc>
          <w:tcPr>
            <w:tcW w:w="1134" w:type="dxa"/>
            <w:tcBorders>
              <w:top w:val="nil"/>
              <w:left w:val="nil"/>
              <w:bottom w:val="single" w:sz="4" w:space="0" w:color="000000"/>
              <w:right w:val="single" w:sz="4" w:space="0" w:color="000000"/>
            </w:tcBorders>
            <w:shd w:val="clear" w:color="auto" w:fill="auto"/>
            <w:noWrap/>
            <w:vAlign w:val="bottom"/>
            <w:hideMark/>
          </w:tcPr>
          <w:p w:rsidR="001D3285" w:rsidRDefault="001D3285" w:rsidP="004E226B">
            <w:pPr>
              <w:spacing w:after="0"/>
              <w:jc w:val="right"/>
              <w:rPr>
                <w:rFonts w:ascii="Calibri" w:hAnsi="Calibri"/>
                <w:color w:val="000000"/>
              </w:rPr>
            </w:pPr>
            <w:r>
              <w:rPr>
                <w:rFonts w:ascii="Calibri" w:hAnsi="Calibri"/>
                <w:color w:val="000000"/>
              </w:rPr>
              <w:t>66,67</w:t>
            </w:r>
          </w:p>
        </w:tc>
      </w:tr>
      <w:tr w:rsidR="001D3285" w:rsidRPr="002C37A3" w:rsidTr="00CF00D3">
        <w:trPr>
          <w:trHeight w:val="300"/>
        </w:trPr>
        <w:tc>
          <w:tcPr>
            <w:tcW w:w="6538"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2C37A3" w:rsidRDefault="001D3285" w:rsidP="004E226B">
            <w:pPr>
              <w:spacing w:after="0"/>
              <w:rPr>
                <w:rFonts w:ascii="Times New Roman" w:eastAsia="Times New Roman" w:hAnsi="Times New Roman" w:cs="Times New Roman"/>
                <w:color w:val="000000"/>
                <w:sz w:val="24"/>
                <w:szCs w:val="24"/>
              </w:rPr>
            </w:pPr>
            <w:r w:rsidRPr="002C37A3">
              <w:rPr>
                <w:rFonts w:ascii="Times New Roman" w:eastAsia="Times New Roman" w:hAnsi="Times New Roman" w:cs="Times New Roman"/>
                <w:color w:val="000000"/>
                <w:sz w:val="24"/>
                <w:szCs w:val="24"/>
              </w:rPr>
              <w:t xml:space="preserve">  Повысили (Отметка &gt; Отметка по журналу) %</w:t>
            </w:r>
          </w:p>
        </w:tc>
        <w:tc>
          <w:tcPr>
            <w:tcW w:w="1134" w:type="dxa"/>
            <w:tcBorders>
              <w:top w:val="nil"/>
              <w:left w:val="nil"/>
              <w:bottom w:val="single" w:sz="4" w:space="0" w:color="000000"/>
              <w:right w:val="single" w:sz="4" w:space="0" w:color="000000"/>
            </w:tcBorders>
            <w:shd w:val="clear" w:color="auto" w:fill="auto"/>
            <w:noWrap/>
            <w:vAlign w:val="bottom"/>
            <w:hideMark/>
          </w:tcPr>
          <w:p w:rsidR="001D3285" w:rsidRDefault="001D3285" w:rsidP="004E226B">
            <w:pPr>
              <w:spacing w:after="0"/>
              <w:jc w:val="right"/>
              <w:rPr>
                <w:rFonts w:ascii="Calibri" w:hAnsi="Calibri"/>
                <w:color w:val="000000"/>
              </w:rPr>
            </w:pPr>
            <w:r>
              <w:rPr>
                <w:rFonts w:ascii="Calibri" w:hAnsi="Calibri"/>
                <w:color w:val="000000"/>
              </w:rPr>
              <w:t>1,71</w:t>
            </w:r>
          </w:p>
        </w:tc>
      </w:tr>
    </w:tbl>
    <w:p w:rsidR="001D3285" w:rsidRDefault="001D3285" w:rsidP="004E226B">
      <w:pPr>
        <w:spacing w:after="0"/>
        <w:rPr>
          <w:rFonts w:ascii="Times New Roman" w:hAnsi="Times New Roman" w:cs="Times New Roman"/>
          <w:sz w:val="28"/>
          <w:szCs w:val="28"/>
        </w:rPr>
      </w:pPr>
    </w:p>
    <w:p w:rsidR="001D3285" w:rsidRDefault="001D3285" w:rsidP="004E226B">
      <w:pPr>
        <w:spacing w:after="0"/>
        <w:rPr>
          <w:rFonts w:ascii="Times New Roman" w:hAnsi="Times New Roman" w:cs="Times New Roman"/>
          <w:sz w:val="28"/>
          <w:szCs w:val="28"/>
        </w:rPr>
      </w:pPr>
      <w:r>
        <w:rPr>
          <w:rFonts w:ascii="Times New Roman" w:hAnsi="Times New Roman" w:cs="Times New Roman"/>
          <w:sz w:val="28"/>
          <w:szCs w:val="28"/>
        </w:rPr>
        <w:t>Средний процент выполнения заданий ВПР по РСО-А  52,34</w:t>
      </w:r>
    </w:p>
    <w:p w:rsidR="001D3285" w:rsidRDefault="001D3285" w:rsidP="004E226B">
      <w:pPr>
        <w:spacing w:after="0"/>
        <w:rPr>
          <w:rFonts w:ascii="Times New Roman" w:hAnsi="Times New Roman" w:cs="Times New Roman"/>
          <w:sz w:val="28"/>
          <w:szCs w:val="28"/>
        </w:rPr>
      </w:pPr>
      <w:r>
        <w:rPr>
          <w:rFonts w:ascii="Times New Roman" w:hAnsi="Times New Roman" w:cs="Times New Roman"/>
          <w:sz w:val="28"/>
          <w:szCs w:val="28"/>
        </w:rPr>
        <w:t>Средний процент выполнения заданий ВПР по г.Владикавказ  54,7</w:t>
      </w:r>
    </w:p>
    <w:p w:rsidR="004E226B" w:rsidRDefault="004E226B" w:rsidP="004E226B">
      <w:pPr>
        <w:spacing w:after="0"/>
        <w:rPr>
          <w:rFonts w:ascii="Times New Roman" w:hAnsi="Times New Roman" w:cs="Times New Roman"/>
          <w:sz w:val="28"/>
          <w:szCs w:val="28"/>
        </w:rPr>
      </w:pPr>
    </w:p>
    <w:p w:rsidR="001D3285" w:rsidRDefault="001D3285" w:rsidP="004E226B">
      <w:pPr>
        <w:spacing w:after="0"/>
        <w:rPr>
          <w:rFonts w:ascii="Times New Roman" w:hAnsi="Times New Roman" w:cs="Times New Roman"/>
          <w:sz w:val="28"/>
          <w:szCs w:val="28"/>
        </w:rPr>
      </w:pPr>
      <w:r>
        <w:rPr>
          <w:rFonts w:ascii="Times New Roman" w:hAnsi="Times New Roman" w:cs="Times New Roman"/>
          <w:sz w:val="28"/>
          <w:szCs w:val="28"/>
        </w:rPr>
        <w:t xml:space="preserve">На </w:t>
      </w:r>
      <w:r w:rsidRPr="005B25A0">
        <w:rPr>
          <w:rFonts w:ascii="Times New Roman" w:hAnsi="Times New Roman" w:cs="Times New Roman"/>
          <w:sz w:val="28"/>
          <w:szCs w:val="28"/>
        </w:rPr>
        <w:t>15.03.2021</w:t>
      </w:r>
      <w:r>
        <w:rPr>
          <w:rFonts w:ascii="Times New Roman" w:hAnsi="Times New Roman" w:cs="Times New Roman"/>
          <w:sz w:val="28"/>
          <w:szCs w:val="28"/>
        </w:rPr>
        <w:t xml:space="preserve"> выполнено работ: </w:t>
      </w:r>
    </w:p>
    <w:tbl>
      <w:tblPr>
        <w:tblW w:w="5404" w:type="dxa"/>
        <w:tblInd w:w="91" w:type="dxa"/>
        <w:tblLook w:val="04A0" w:firstRow="1" w:lastRow="0" w:firstColumn="1" w:lastColumn="0" w:noHBand="0" w:noVBand="1"/>
      </w:tblPr>
      <w:tblGrid>
        <w:gridCol w:w="3561"/>
        <w:gridCol w:w="1843"/>
      </w:tblGrid>
      <w:tr w:rsidR="001D3285" w:rsidRPr="0029526A" w:rsidTr="00CF00D3">
        <w:trPr>
          <w:trHeight w:val="300"/>
        </w:trPr>
        <w:tc>
          <w:tcPr>
            <w:tcW w:w="356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D3285" w:rsidRPr="005B25A0" w:rsidRDefault="001D3285" w:rsidP="004E226B">
            <w:pPr>
              <w:spacing w:after="0"/>
              <w:rPr>
                <w:rFonts w:ascii="Times New Roman" w:eastAsia="Times New Roman" w:hAnsi="Times New Roman" w:cs="Times New Roman"/>
                <w:color w:val="000000"/>
                <w:sz w:val="24"/>
                <w:szCs w:val="24"/>
              </w:rPr>
            </w:pPr>
            <w:r w:rsidRPr="005B25A0">
              <w:rPr>
                <w:rFonts w:ascii="Times New Roman" w:eastAsia="Times New Roman" w:hAnsi="Times New Roman" w:cs="Times New Roman"/>
                <w:color w:val="000000"/>
                <w:sz w:val="24"/>
                <w:szCs w:val="24"/>
              </w:rPr>
              <w:t xml:space="preserve">  Ср.% вып. уч. гр.баллов 2</w:t>
            </w:r>
          </w:p>
        </w:tc>
        <w:tc>
          <w:tcPr>
            <w:tcW w:w="1843" w:type="dxa"/>
            <w:tcBorders>
              <w:top w:val="single" w:sz="4" w:space="0" w:color="000000"/>
              <w:left w:val="nil"/>
              <w:bottom w:val="single" w:sz="4" w:space="0" w:color="000000"/>
              <w:right w:val="single" w:sz="4" w:space="0" w:color="000000"/>
            </w:tcBorders>
            <w:shd w:val="clear" w:color="auto" w:fill="auto"/>
            <w:noWrap/>
            <w:vAlign w:val="bottom"/>
            <w:hideMark/>
          </w:tcPr>
          <w:p w:rsidR="001D3285" w:rsidRPr="005B25A0" w:rsidRDefault="001D3285" w:rsidP="004E226B">
            <w:pPr>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11,97</w:t>
            </w:r>
          </w:p>
        </w:tc>
      </w:tr>
      <w:tr w:rsidR="001D3285" w:rsidRPr="0029526A" w:rsidTr="00CF00D3">
        <w:trPr>
          <w:trHeight w:val="300"/>
        </w:trPr>
        <w:tc>
          <w:tcPr>
            <w:tcW w:w="3561"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5B25A0" w:rsidRDefault="001D3285" w:rsidP="004E226B">
            <w:pPr>
              <w:spacing w:after="0"/>
              <w:rPr>
                <w:rFonts w:ascii="Times New Roman" w:eastAsia="Times New Roman" w:hAnsi="Times New Roman" w:cs="Times New Roman"/>
                <w:color w:val="000000"/>
                <w:sz w:val="24"/>
                <w:szCs w:val="24"/>
              </w:rPr>
            </w:pPr>
            <w:r w:rsidRPr="005B25A0">
              <w:rPr>
                <w:rFonts w:ascii="Times New Roman" w:eastAsia="Times New Roman" w:hAnsi="Times New Roman" w:cs="Times New Roman"/>
                <w:color w:val="000000"/>
                <w:sz w:val="24"/>
                <w:szCs w:val="24"/>
              </w:rPr>
              <w:t xml:space="preserve">  Ср.% вып. уч. гр.баллов 3</w:t>
            </w:r>
          </w:p>
        </w:tc>
        <w:tc>
          <w:tcPr>
            <w:tcW w:w="1843" w:type="dxa"/>
            <w:tcBorders>
              <w:top w:val="nil"/>
              <w:left w:val="nil"/>
              <w:bottom w:val="single" w:sz="4" w:space="0" w:color="000000"/>
              <w:right w:val="single" w:sz="4" w:space="0" w:color="000000"/>
            </w:tcBorders>
            <w:shd w:val="clear" w:color="auto" w:fill="auto"/>
            <w:noWrap/>
            <w:vAlign w:val="bottom"/>
            <w:hideMark/>
          </w:tcPr>
          <w:p w:rsidR="001D3285" w:rsidRPr="005B25A0" w:rsidRDefault="001D3285" w:rsidP="00CF00D3">
            <w:pPr>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50,43</w:t>
            </w:r>
          </w:p>
        </w:tc>
      </w:tr>
      <w:tr w:rsidR="001D3285" w:rsidRPr="0029526A" w:rsidTr="00CF00D3">
        <w:trPr>
          <w:trHeight w:val="300"/>
        </w:trPr>
        <w:tc>
          <w:tcPr>
            <w:tcW w:w="3561"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5B25A0" w:rsidRDefault="001D3285" w:rsidP="00CF00D3">
            <w:pPr>
              <w:spacing w:after="0"/>
              <w:rPr>
                <w:rFonts w:ascii="Times New Roman" w:eastAsia="Times New Roman" w:hAnsi="Times New Roman" w:cs="Times New Roman"/>
                <w:color w:val="000000"/>
                <w:sz w:val="24"/>
                <w:szCs w:val="24"/>
              </w:rPr>
            </w:pPr>
            <w:r w:rsidRPr="005B25A0">
              <w:rPr>
                <w:rFonts w:ascii="Times New Roman" w:eastAsia="Times New Roman" w:hAnsi="Times New Roman" w:cs="Times New Roman"/>
                <w:color w:val="000000"/>
                <w:sz w:val="24"/>
                <w:szCs w:val="24"/>
              </w:rPr>
              <w:t xml:space="preserve">  Ср.% вып. уч. гр.баллов 4</w:t>
            </w:r>
          </w:p>
        </w:tc>
        <w:tc>
          <w:tcPr>
            <w:tcW w:w="1843" w:type="dxa"/>
            <w:tcBorders>
              <w:top w:val="nil"/>
              <w:left w:val="nil"/>
              <w:bottom w:val="single" w:sz="4" w:space="0" w:color="000000"/>
              <w:right w:val="single" w:sz="4" w:space="0" w:color="000000"/>
            </w:tcBorders>
            <w:shd w:val="clear" w:color="auto" w:fill="auto"/>
            <w:noWrap/>
            <w:vAlign w:val="bottom"/>
            <w:hideMark/>
          </w:tcPr>
          <w:p w:rsidR="001D3285" w:rsidRPr="005B25A0" w:rsidRDefault="001D3285" w:rsidP="00CF00D3">
            <w:pPr>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30,77</w:t>
            </w:r>
          </w:p>
        </w:tc>
      </w:tr>
      <w:tr w:rsidR="001D3285" w:rsidRPr="0029526A" w:rsidTr="00CF00D3">
        <w:trPr>
          <w:trHeight w:val="300"/>
        </w:trPr>
        <w:tc>
          <w:tcPr>
            <w:tcW w:w="3561"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5B25A0" w:rsidRDefault="001D3285" w:rsidP="00CF00D3">
            <w:pPr>
              <w:spacing w:after="0"/>
              <w:rPr>
                <w:rFonts w:ascii="Times New Roman" w:eastAsia="Times New Roman" w:hAnsi="Times New Roman" w:cs="Times New Roman"/>
                <w:color w:val="000000"/>
                <w:sz w:val="24"/>
                <w:szCs w:val="24"/>
              </w:rPr>
            </w:pPr>
            <w:r w:rsidRPr="005B25A0">
              <w:rPr>
                <w:rFonts w:ascii="Times New Roman" w:eastAsia="Times New Roman" w:hAnsi="Times New Roman" w:cs="Times New Roman"/>
                <w:color w:val="000000"/>
                <w:sz w:val="24"/>
                <w:szCs w:val="24"/>
              </w:rPr>
              <w:t xml:space="preserve">  Ср.% вып. уч. гр.баллов 5</w:t>
            </w:r>
          </w:p>
        </w:tc>
        <w:tc>
          <w:tcPr>
            <w:tcW w:w="1843" w:type="dxa"/>
            <w:tcBorders>
              <w:top w:val="nil"/>
              <w:left w:val="nil"/>
              <w:bottom w:val="single" w:sz="4" w:space="0" w:color="000000"/>
              <w:right w:val="single" w:sz="4" w:space="0" w:color="000000"/>
            </w:tcBorders>
            <w:shd w:val="clear" w:color="auto" w:fill="auto"/>
            <w:noWrap/>
            <w:vAlign w:val="bottom"/>
            <w:hideMark/>
          </w:tcPr>
          <w:p w:rsidR="001D3285" w:rsidRPr="005B25A0" w:rsidRDefault="001D3285" w:rsidP="00CF00D3">
            <w:pPr>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6,84</w:t>
            </w:r>
          </w:p>
        </w:tc>
      </w:tr>
    </w:tbl>
    <w:p w:rsidR="001D3285" w:rsidRDefault="001D3285" w:rsidP="001D3285">
      <w:pPr>
        <w:rPr>
          <w:rFonts w:ascii="Times New Roman" w:hAnsi="Times New Roman" w:cs="Times New Roman"/>
          <w:sz w:val="28"/>
          <w:szCs w:val="28"/>
        </w:rPr>
      </w:pPr>
    </w:p>
    <w:p w:rsidR="001D3285" w:rsidRPr="004E226B" w:rsidRDefault="001D3285" w:rsidP="004E226B">
      <w:pPr>
        <w:jc w:val="center"/>
        <w:rPr>
          <w:rFonts w:ascii="Times New Roman" w:hAnsi="Times New Roman" w:cs="Times New Roman"/>
          <w:b/>
          <w:i/>
          <w:sz w:val="28"/>
          <w:szCs w:val="28"/>
        </w:rPr>
      </w:pPr>
      <w:r w:rsidRPr="004E226B">
        <w:rPr>
          <w:rFonts w:ascii="Times New Roman" w:hAnsi="Times New Roman" w:cs="Times New Roman"/>
          <w:b/>
          <w:i/>
          <w:sz w:val="28"/>
          <w:szCs w:val="28"/>
        </w:rPr>
        <w:t>Перечень школ, показавших низкий процент выполнения ВПР</w:t>
      </w:r>
    </w:p>
    <w:tbl>
      <w:tblPr>
        <w:tblW w:w="951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5"/>
        <w:gridCol w:w="2410"/>
      </w:tblGrid>
      <w:tr w:rsidR="001D3285" w:rsidRPr="002C37A3" w:rsidTr="004E226B">
        <w:trPr>
          <w:trHeight w:val="300"/>
        </w:trPr>
        <w:tc>
          <w:tcPr>
            <w:tcW w:w="7105" w:type="dxa"/>
            <w:shd w:val="clear" w:color="auto" w:fill="auto"/>
            <w:noWrap/>
            <w:vAlign w:val="bottom"/>
            <w:hideMark/>
          </w:tcPr>
          <w:p w:rsidR="001D3285" w:rsidRPr="002C37A3" w:rsidRDefault="001D3285" w:rsidP="004E226B">
            <w:pPr>
              <w:spacing w:after="0"/>
              <w:rPr>
                <w:rFonts w:ascii="Times New Roman" w:hAnsi="Times New Roman" w:cs="Times New Roman"/>
                <w:b/>
                <w:sz w:val="24"/>
                <w:szCs w:val="24"/>
              </w:rPr>
            </w:pPr>
            <w:r w:rsidRPr="002C37A3">
              <w:rPr>
                <w:rFonts w:ascii="Times New Roman" w:hAnsi="Times New Roman" w:cs="Times New Roman"/>
                <w:b/>
                <w:sz w:val="24"/>
                <w:szCs w:val="24"/>
              </w:rPr>
              <w:t>Наименование ОО</w:t>
            </w:r>
          </w:p>
        </w:tc>
        <w:tc>
          <w:tcPr>
            <w:tcW w:w="2410" w:type="dxa"/>
            <w:shd w:val="clear" w:color="auto" w:fill="auto"/>
            <w:noWrap/>
            <w:vAlign w:val="bottom"/>
            <w:hideMark/>
          </w:tcPr>
          <w:p w:rsidR="001D3285" w:rsidRPr="002C37A3" w:rsidRDefault="001D3285" w:rsidP="004E226B">
            <w:pPr>
              <w:spacing w:after="0"/>
              <w:rPr>
                <w:rFonts w:ascii="Times New Roman" w:hAnsi="Times New Roman" w:cs="Times New Roman"/>
                <w:b/>
                <w:sz w:val="24"/>
                <w:szCs w:val="24"/>
              </w:rPr>
            </w:pPr>
            <w:r w:rsidRPr="002C37A3">
              <w:rPr>
                <w:rFonts w:ascii="Times New Roman" w:hAnsi="Times New Roman" w:cs="Times New Roman"/>
                <w:b/>
                <w:sz w:val="24"/>
                <w:szCs w:val="24"/>
              </w:rPr>
              <w:t>% выполнения</w:t>
            </w:r>
          </w:p>
        </w:tc>
      </w:tr>
      <w:tr w:rsidR="001D3285" w:rsidRPr="00363212" w:rsidTr="004E226B">
        <w:trPr>
          <w:trHeight w:val="673"/>
        </w:trPr>
        <w:tc>
          <w:tcPr>
            <w:tcW w:w="7105" w:type="dxa"/>
            <w:shd w:val="clear" w:color="auto" w:fill="auto"/>
            <w:noWrap/>
            <w:hideMark/>
          </w:tcPr>
          <w:p w:rsidR="001D3285" w:rsidRPr="00363212" w:rsidRDefault="001D3285" w:rsidP="004E226B">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МКОУ СОШ</w:t>
            </w:r>
            <w:r w:rsidRPr="00363212">
              <w:rPr>
                <w:rFonts w:ascii="Times New Roman" w:eastAsia="Times New Roman" w:hAnsi="Times New Roman" w:cs="Times New Roman"/>
                <w:color w:val="000000"/>
                <w:sz w:val="24"/>
                <w:szCs w:val="24"/>
              </w:rPr>
              <w:t xml:space="preserve"> им.Д.Мамсурова с.Средний  Урух Ирафского района РСО-Алания</w:t>
            </w:r>
          </w:p>
        </w:tc>
        <w:tc>
          <w:tcPr>
            <w:tcW w:w="2410" w:type="dxa"/>
            <w:shd w:val="clear" w:color="auto" w:fill="auto"/>
            <w:noWrap/>
            <w:hideMark/>
          </w:tcPr>
          <w:p w:rsidR="001D3285" w:rsidRPr="00363212" w:rsidRDefault="001D3285" w:rsidP="004E226B">
            <w:pPr>
              <w:spacing w:after="0"/>
              <w:jc w:val="center"/>
              <w:rPr>
                <w:rFonts w:ascii="Times New Roman" w:eastAsia="Times New Roman" w:hAnsi="Times New Roman" w:cs="Times New Roman"/>
                <w:color w:val="000000"/>
                <w:sz w:val="24"/>
                <w:szCs w:val="24"/>
              </w:rPr>
            </w:pPr>
            <w:r w:rsidRPr="00363212">
              <w:rPr>
                <w:rFonts w:ascii="Times New Roman" w:eastAsia="Times New Roman" w:hAnsi="Times New Roman" w:cs="Times New Roman"/>
                <w:color w:val="000000"/>
                <w:sz w:val="24"/>
                <w:szCs w:val="24"/>
              </w:rPr>
              <w:t>15</w:t>
            </w:r>
          </w:p>
        </w:tc>
      </w:tr>
      <w:tr w:rsidR="001D3285" w:rsidRPr="002C37A3" w:rsidTr="004E226B">
        <w:trPr>
          <w:trHeight w:val="300"/>
        </w:trPr>
        <w:tc>
          <w:tcPr>
            <w:tcW w:w="7105" w:type="dxa"/>
            <w:shd w:val="clear" w:color="auto" w:fill="auto"/>
            <w:noWrap/>
            <w:vAlign w:val="bottom"/>
            <w:hideMark/>
          </w:tcPr>
          <w:p w:rsidR="001D3285" w:rsidRPr="002C37A3" w:rsidRDefault="001D3285" w:rsidP="004E226B">
            <w:pPr>
              <w:spacing w:after="0"/>
              <w:rPr>
                <w:rFonts w:ascii="Times New Roman" w:eastAsia="Times New Roman" w:hAnsi="Times New Roman" w:cs="Times New Roman"/>
                <w:color w:val="000000"/>
                <w:sz w:val="24"/>
                <w:szCs w:val="24"/>
              </w:rPr>
            </w:pPr>
            <w:r w:rsidRPr="002E3D64">
              <w:rPr>
                <w:rFonts w:ascii="Times New Roman" w:eastAsia="Times New Roman" w:hAnsi="Times New Roman" w:cs="Times New Roman"/>
                <w:color w:val="000000"/>
                <w:sz w:val="24"/>
                <w:szCs w:val="24"/>
              </w:rPr>
              <w:t xml:space="preserve">МКОУ СОШ </w:t>
            </w:r>
            <w:r w:rsidRPr="00363212">
              <w:rPr>
                <w:rFonts w:ascii="Times New Roman" w:eastAsia="Times New Roman" w:hAnsi="Times New Roman" w:cs="Times New Roman"/>
                <w:color w:val="000000"/>
                <w:sz w:val="24"/>
                <w:szCs w:val="24"/>
              </w:rPr>
              <w:t>им.Г.Малиева с.Махческ Ирафского района РСО-Алания</w:t>
            </w:r>
          </w:p>
        </w:tc>
        <w:tc>
          <w:tcPr>
            <w:tcW w:w="2410" w:type="dxa"/>
            <w:shd w:val="clear" w:color="auto" w:fill="auto"/>
            <w:noWrap/>
            <w:vAlign w:val="bottom"/>
            <w:hideMark/>
          </w:tcPr>
          <w:p w:rsidR="001D3285" w:rsidRPr="002C37A3" w:rsidRDefault="001D3285" w:rsidP="004E226B">
            <w:pPr>
              <w:spacing w:after="0"/>
              <w:jc w:val="center"/>
              <w:rPr>
                <w:rFonts w:ascii="Times New Roman" w:eastAsia="Times New Roman" w:hAnsi="Times New Roman" w:cs="Times New Roman"/>
                <w:color w:val="000000"/>
                <w:sz w:val="24"/>
                <w:szCs w:val="24"/>
              </w:rPr>
            </w:pPr>
            <w:r w:rsidRPr="00363212">
              <w:rPr>
                <w:rFonts w:ascii="Times New Roman" w:eastAsia="Times New Roman" w:hAnsi="Times New Roman" w:cs="Times New Roman"/>
                <w:color w:val="000000"/>
                <w:sz w:val="24"/>
                <w:szCs w:val="24"/>
              </w:rPr>
              <w:t>40</w:t>
            </w:r>
          </w:p>
        </w:tc>
      </w:tr>
      <w:tr w:rsidR="001D3285" w:rsidRPr="002C37A3" w:rsidTr="004E226B">
        <w:trPr>
          <w:trHeight w:val="673"/>
        </w:trPr>
        <w:tc>
          <w:tcPr>
            <w:tcW w:w="7105" w:type="dxa"/>
            <w:shd w:val="clear" w:color="auto" w:fill="auto"/>
            <w:noWrap/>
            <w:hideMark/>
          </w:tcPr>
          <w:p w:rsidR="001D3285" w:rsidRPr="002C37A3" w:rsidRDefault="001D3285" w:rsidP="004E226B">
            <w:pPr>
              <w:spacing w:after="0"/>
              <w:rPr>
                <w:rFonts w:ascii="Times New Roman" w:eastAsia="Times New Roman" w:hAnsi="Times New Roman" w:cs="Times New Roman"/>
                <w:color w:val="000000"/>
                <w:sz w:val="24"/>
                <w:szCs w:val="24"/>
              </w:rPr>
            </w:pPr>
            <w:r w:rsidRPr="002E3D64">
              <w:rPr>
                <w:rFonts w:ascii="Times New Roman" w:eastAsia="Times New Roman" w:hAnsi="Times New Roman" w:cs="Times New Roman"/>
                <w:color w:val="000000"/>
                <w:sz w:val="24"/>
                <w:szCs w:val="24"/>
              </w:rPr>
              <w:t>МКОУ СОШ</w:t>
            </w:r>
            <w:r w:rsidRPr="00363212">
              <w:rPr>
                <w:rFonts w:ascii="Times New Roman" w:eastAsia="Times New Roman" w:hAnsi="Times New Roman" w:cs="Times New Roman"/>
                <w:color w:val="000000"/>
                <w:sz w:val="24"/>
                <w:szCs w:val="24"/>
              </w:rPr>
              <w:t xml:space="preserve"> с.Новый Урух Ирафского района РСО-Алания</w:t>
            </w:r>
          </w:p>
        </w:tc>
        <w:tc>
          <w:tcPr>
            <w:tcW w:w="2410" w:type="dxa"/>
            <w:shd w:val="clear" w:color="auto" w:fill="auto"/>
            <w:noWrap/>
            <w:hideMark/>
          </w:tcPr>
          <w:p w:rsidR="001D3285" w:rsidRPr="002C37A3" w:rsidRDefault="001D3285" w:rsidP="004E226B">
            <w:pPr>
              <w:spacing w:after="0"/>
              <w:jc w:val="center"/>
              <w:rPr>
                <w:rFonts w:ascii="Times New Roman" w:eastAsia="Times New Roman" w:hAnsi="Times New Roman" w:cs="Times New Roman"/>
                <w:color w:val="000000"/>
                <w:sz w:val="24"/>
                <w:szCs w:val="24"/>
              </w:rPr>
            </w:pPr>
            <w:r w:rsidRPr="00363212">
              <w:rPr>
                <w:rFonts w:ascii="Times New Roman" w:eastAsia="Times New Roman" w:hAnsi="Times New Roman" w:cs="Times New Roman"/>
                <w:color w:val="000000"/>
                <w:sz w:val="24"/>
                <w:szCs w:val="24"/>
              </w:rPr>
              <w:t>45,6</w:t>
            </w:r>
          </w:p>
        </w:tc>
      </w:tr>
      <w:tr w:rsidR="001D3285" w:rsidRPr="002C37A3" w:rsidTr="004E226B">
        <w:trPr>
          <w:trHeight w:val="300"/>
        </w:trPr>
        <w:tc>
          <w:tcPr>
            <w:tcW w:w="7105" w:type="dxa"/>
            <w:shd w:val="clear" w:color="auto" w:fill="auto"/>
            <w:noWrap/>
            <w:vAlign w:val="bottom"/>
            <w:hideMark/>
          </w:tcPr>
          <w:p w:rsidR="001D3285" w:rsidRPr="002C37A3" w:rsidRDefault="001D3285" w:rsidP="004E226B">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МКОУ СОШ</w:t>
            </w:r>
            <w:r w:rsidRPr="00363212">
              <w:rPr>
                <w:rFonts w:ascii="Times New Roman" w:eastAsia="Times New Roman" w:hAnsi="Times New Roman" w:cs="Times New Roman"/>
                <w:color w:val="000000"/>
                <w:sz w:val="24"/>
                <w:szCs w:val="24"/>
              </w:rPr>
              <w:t xml:space="preserve"> №2 им.С.Газдарова с.Чикола Ирафского района РСО-Алания</w:t>
            </w:r>
          </w:p>
        </w:tc>
        <w:tc>
          <w:tcPr>
            <w:tcW w:w="2410" w:type="dxa"/>
            <w:shd w:val="clear" w:color="auto" w:fill="auto"/>
            <w:noWrap/>
            <w:vAlign w:val="bottom"/>
            <w:hideMark/>
          </w:tcPr>
          <w:p w:rsidR="001D3285" w:rsidRPr="002C37A3" w:rsidRDefault="001D3285" w:rsidP="004E226B">
            <w:pPr>
              <w:spacing w:after="0"/>
              <w:jc w:val="center"/>
              <w:rPr>
                <w:rFonts w:ascii="Times New Roman" w:eastAsia="Times New Roman" w:hAnsi="Times New Roman" w:cs="Times New Roman"/>
                <w:color w:val="000000"/>
                <w:sz w:val="24"/>
                <w:szCs w:val="24"/>
              </w:rPr>
            </w:pPr>
            <w:r w:rsidRPr="00363212">
              <w:rPr>
                <w:rFonts w:ascii="Times New Roman" w:eastAsia="Times New Roman" w:hAnsi="Times New Roman" w:cs="Times New Roman"/>
                <w:color w:val="000000"/>
                <w:sz w:val="24"/>
                <w:szCs w:val="24"/>
              </w:rPr>
              <w:t>45,8</w:t>
            </w:r>
          </w:p>
        </w:tc>
      </w:tr>
    </w:tbl>
    <w:p w:rsidR="001D3285" w:rsidRDefault="001D3285" w:rsidP="004E226B">
      <w:pPr>
        <w:spacing w:after="0"/>
        <w:rPr>
          <w:rFonts w:ascii="Times New Roman" w:hAnsi="Times New Roman" w:cs="Times New Roman"/>
          <w:sz w:val="28"/>
          <w:szCs w:val="28"/>
        </w:rPr>
      </w:pPr>
    </w:p>
    <w:p w:rsidR="004E226B" w:rsidRDefault="004E226B" w:rsidP="004E226B">
      <w:pPr>
        <w:spacing w:after="0"/>
        <w:rPr>
          <w:rFonts w:ascii="Times New Roman" w:hAnsi="Times New Roman" w:cs="Times New Roman"/>
          <w:sz w:val="28"/>
          <w:szCs w:val="28"/>
        </w:rPr>
      </w:pPr>
    </w:p>
    <w:p w:rsidR="001D3285" w:rsidRDefault="004E226B" w:rsidP="001D3285">
      <w:pPr>
        <w:rPr>
          <w:rFonts w:ascii="Times New Roman" w:hAnsi="Times New Roman" w:cs="Times New Roman"/>
          <w:b/>
          <w:sz w:val="28"/>
          <w:szCs w:val="28"/>
        </w:rPr>
      </w:pPr>
      <w:r>
        <w:rPr>
          <w:rFonts w:ascii="Times New Roman" w:hAnsi="Times New Roman" w:cs="Times New Roman"/>
          <w:b/>
          <w:sz w:val="28"/>
          <w:szCs w:val="28"/>
        </w:rPr>
        <w:t>КИРОВСКИЙ РАЙОН</w:t>
      </w:r>
    </w:p>
    <w:p w:rsidR="001D3285" w:rsidRPr="005B25A0" w:rsidRDefault="001D3285" w:rsidP="001D3285">
      <w:pPr>
        <w:rPr>
          <w:rFonts w:ascii="Times New Roman" w:hAnsi="Times New Roman" w:cs="Times New Roman"/>
          <w:b/>
          <w:sz w:val="28"/>
          <w:szCs w:val="28"/>
        </w:rPr>
      </w:pPr>
      <w:r w:rsidRPr="00756B7D">
        <w:rPr>
          <w:rFonts w:ascii="Times New Roman" w:hAnsi="Times New Roman" w:cs="Times New Roman"/>
          <w:b/>
          <w:sz w:val="28"/>
          <w:szCs w:val="28"/>
        </w:rPr>
        <w:t>Сравнение отметок с отметками по журналу</w:t>
      </w:r>
    </w:p>
    <w:tbl>
      <w:tblPr>
        <w:tblW w:w="7672" w:type="dxa"/>
        <w:tblInd w:w="91" w:type="dxa"/>
        <w:tblLook w:val="04A0" w:firstRow="1" w:lastRow="0" w:firstColumn="1" w:lastColumn="0" w:noHBand="0" w:noVBand="1"/>
      </w:tblPr>
      <w:tblGrid>
        <w:gridCol w:w="6538"/>
        <w:gridCol w:w="1134"/>
      </w:tblGrid>
      <w:tr w:rsidR="001D3285" w:rsidRPr="002C37A3" w:rsidTr="00CF00D3">
        <w:trPr>
          <w:trHeight w:val="300"/>
        </w:trPr>
        <w:tc>
          <w:tcPr>
            <w:tcW w:w="65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D3285" w:rsidRPr="002C37A3" w:rsidRDefault="001D3285" w:rsidP="00CF00D3">
            <w:pPr>
              <w:spacing w:after="0"/>
              <w:rPr>
                <w:rFonts w:ascii="Times New Roman" w:eastAsia="Times New Roman" w:hAnsi="Times New Roman" w:cs="Times New Roman"/>
                <w:color w:val="000000"/>
                <w:sz w:val="24"/>
                <w:szCs w:val="24"/>
              </w:rPr>
            </w:pPr>
            <w:r w:rsidRPr="002C37A3">
              <w:rPr>
                <w:rFonts w:ascii="Times New Roman" w:eastAsia="Times New Roman" w:hAnsi="Times New Roman" w:cs="Times New Roman"/>
                <w:color w:val="000000"/>
                <w:sz w:val="24"/>
                <w:szCs w:val="24"/>
              </w:rPr>
              <w:t xml:space="preserve">  Понизили (Отметка &lt; Отметка по журналу) %</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1D3285" w:rsidRDefault="001D3285" w:rsidP="00CF00D3">
            <w:pPr>
              <w:jc w:val="right"/>
              <w:rPr>
                <w:rFonts w:ascii="Calibri" w:hAnsi="Calibri"/>
                <w:color w:val="000000"/>
              </w:rPr>
            </w:pPr>
            <w:r>
              <w:rPr>
                <w:rFonts w:ascii="Calibri" w:hAnsi="Calibri"/>
                <w:color w:val="000000"/>
              </w:rPr>
              <w:t>38,16</w:t>
            </w:r>
          </w:p>
        </w:tc>
      </w:tr>
      <w:tr w:rsidR="001D3285" w:rsidRPr="002C37A3" w:rsidTr="00CF00D3">
        <w:trPr>
          <w:trHeight w:val="300"/>
        </w:trPr>
        <w:tc>
          <w:tcPr>
            <w:tcW w:w="6538"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2C37A3" w:rsidRDefault="001D3285" w:rsidP="00CF00D3">
            <w:pPr>
              <w:spacing w:after="0"/>
              <w:rPr>
                <w:rFonts w:ascii="Times New Roman" w:eastAsia="Times New Roman" w:hAnsi="Times New Roman" w:cs="Times New Roman"/>
                <w:color w:val="000000"/>
                <w:sz w:val="24"/>
                <w:szCs w:val="24"/>
              </w:rPr>
            </w:pPr>
            <w:r w:rsidRPr="002C37A3">
              <w:rPr>
                <w:rFonts w:ascii="Times New Roman" w:eastAsia="Times New Roman" w:hAnsi="Times New Roman" w:cs="Times New Roman"/>
                <w:color w:val="000000"/>
                <w:sz w:val="24"/>
                <w:szCs w:val="24"/>
              </w:rPr>
              <w:t xml:space="preserve">  Подтвердили (Отметка = Отметке по журналу) %</w:t>
            </w:r>
          </w:p>
        </w:tc>
        <w:tc>
          <w:tcPr>
            <w:tcW w:w="1134" w:type="dxa"/>
            <w:tcBorders>
              <w:top w:val="nil"/>
              <w:left w:val="nil"/>
              <w:bottom w:val="single" w:sz="4" w:space="0" w:color="000000"/>
              <w:right w:val="single" w:sz="4" w:space="0" w:color="000000"/>
            </w:tcBorders>
            <w:shd w:val="clear" w:color="auto" w:fill="auto"/>
            <w:noWrap/>
            <w:vAlign w:val="bottom"/>
            <w:hideMark/>
          </w:tcPr>
          <w:p w:rsidR="001D3285" w:rsidRDefault="001D3285" w:rsidP="00CF00D3">
            <w:pPr>
              <w:jc w:val="right"/>
              <w:rPr>
                <w:rFonts w:ascii="Calibri" w:hAnsi="Calibri"/>
                <w:color w:val="000000"/>
              </w:rPr>
            </w:pPr>
            <w:r>
              <w:rPr>
                <w:rFonts w:ascii="Calibri" w:hAnsi="Calibri"/>
                <w:color w:val="000000"/>
              </w:rPr>
              <w:t>60,87</w:t>
            </w:r>
          </w:p>
        </w:tc>
      </w:tr>
      <w:tr w:rsidR="001D3285" w:rsidRPr="002C37A3" w:rsidTr="00CF00D3">
        <w:trPr>
          <w:trHeight w:val="300"/>
        </w:trPr>
        <w:tc>
          <w:tcPr>
            <w:tcW w:w="6538"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2C37A3" w:rsidRDefault="001D3285" w:rsidP="00CF00D3">
            <w:pPr>
              <w:spacing w:after="0"/>
              <w:rPr>
                <w:rFonts w:ascii="Times New Roman" w:eastAsia="Times New Roman" w:hAnsi="Times New Roman" w:cs="Times New Roman"/>
                <w:color w:val="000000"/>
                <w:sz w:val="24"/>
                <w:szCs w:val="24"/>
              </w:rPr>
            </w:pPr>
            <w:r w:rsidRPr="002C37A3">
              <w:rPr>
                <w:rFonts w:ascii="Times New Roman" w:eastAsia="Times New Roman" w:hAnsi="Times New Roman" w:cs="Times New Roman"/>
                <w:color w:val="000000"/>
                <w:sz w:val="24"/>
                <w:szCs w:val="24"/>
              </w:rPr>
              <w:t xml:space="preserve">  Повысили (Отметка &gt; Отметка по журналу) %</w:t>
            </w:r>
          </w:p>
        </w:tc>
        <w:tc>
          <w:tcPr>
            <w:tcW w:w="1134" w:type="dxa"/>
            <w:tcBorders>
              <w:top w:val="nil"/>
              <w:left w:val="nil"/>
              <w:bottom w:val="single" w:sz="4" w:space="0" w:color="000000"/>
              <w:right w:val="single" w:sz="4" w:space="0" w:color="000000"/>
            </w:tcBorders>
            <w:shd w:val="clear" w:color="auto" w:fill="auto"/>
            <w:noWrap/>
            <w:vAlign w:val="bottom"/>
            <w:hideMark/>
          </w:tcPr>
          <w:p w:rsidR="001D3285" w:rsidRDefault="001D3285" w:rsidP="00CF00D3">
            <w:pPr>
              <w:jc w:val="right"/>
              <w:rPr>
                <w:rFonts w:ascii="Calibri" w:hAnsi="Calibri"/>
                <w:color w:val="000000"/>
              </w:rPr>
            </w:pPr>
            <w:r>
              <w:rPr>
                <w:rFonts w:ascii="Calibri" w:hAnsi="Calibri"/>
                <w:color w:val="000000"/>
              </w:rPr>
              <w:t>0,97</w:t>
            </w:r>
          </w:p>
        </w:tc>
      </w:tr>
    </w:tbl>
    <w:p w:rsidR="001D3285" w:rsidRDefault="001D3285" w:rsidP="004E226B">
      <w:pPr>
        <w:spacing w:after="0"/>
        <w:rPr>
          <w:rFonts w:ascii="Times New Roman" w:hAnsi="Times New Roman" w:cs="Times New Roman"/>
          <w:sz w:val="28"/>
          <w:szCs w:val="28"/>
        </w:rPr>
      </w:pPr>
    </w:p>
    <w:p w:rsidR="001D3285" w:rsidRDefault="001D3285" w:rsidP="004E226B">
      <w:pPr>
        <w:spacing w:after="0"/>
        <w:rPr>
          <w:rFonts w:ascii="Times New Roman" w:hAnsi="Times New Roman" w:cs="Times New Roman"/>
          <w:sz w:val="28"/>
          <w:szCs w:val="28"/>
        </w:rPr>
      </w:pPr>
      <w:r>
        <w:rPr>
          <w:rFonts w:ascii="Times New Roman" w:hAnsi="Times New Roman" w:cs="Times New Roman"/>
          <w:sz w:val="28"/>
          <w:szCs w:val="28"/>
        </w:rPr>
        <w:t>Средний процент выполнения заданий ВПР по РСО-А  52,34</w:t>
      </w:r>
    </w:p>
    <w:p w:rsidR="001D3285" w:rsidRDefault="001D3285" w:rsidP="004E226B">
      <w:pPr>
        <w:spacing w:after="0"/>
        <w:rPr>
          <w:rFonts w:ascii="Times New Roman" w:hAnsi="Times New Roman" w:cs="Times New Roman"/>
          <w:sz w:val="28"/>
          <w:szCs w:val="28"/>
        </w:rPr>
      </w:pPr>
      <w:r>
        <w:rPr>
          <w:rFonts w:ascii="Times New Roman" w:hAnsi="Times New Roman" w:cs="Times New Roman"/>
          <w:sz w:val="28"/>
          <w:szCs w:val="28"/>
        </w:rPr>
        <w:t>Средний процент выполнения заданий ВПР по г.Владикавказ  46,3</w:t>
      </w:r>
    </w:p>
    <w:p w:rsidR="004E226B" w:rsidRDefault="004E226B" w:rsidP="004E226B">
      <w:pPr>
        <w:spacing w:after="0"/>
        <w:rPr>
          <w:rFonts w:ascii="Times New Roman" w:hAnsi="Times New Roman" w:cs="Times New Roman"/>
          <w:sz w:val="28"/>
          <w:szCs w:val="28"/>
        </w:rPr>
      </w:pPr>
    </w:p>
    <w:p w:rsidR="004E226B" w:rsidRDefault="004E226B" w:rsidP="004E226B">
      <w:pPr>
        <w:spacing w:after="0"/>
        <w:rPr>
          <w:rFonts w:ascii="Times New Roman" w:hAnsi="Times New Roman" w:cs="Times New Roman"/>
          <w:sz w:val="28"/>
          <w:szCs w:val="28"/>
        </w:rPr>
      </w:pPr>
    </w:p>
    <w:p w:rsidR="001D3285" w:rsidRDefault="001D3285" w:rsidP="004E226B">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На </w:t>
      </w:r>
      <w:r w:rsidRPr="005B25A0">
        <w:rPr>
          <w:rFonts w:ascii="Times New Roman" w:hAnsi="Times New Roman" w:cs="Times New Roman"/>
          <w:sz w:val="28"/>
          <w:szCs w:val="28"/>
        </w:rPr>
        <w:t>15.03.2021</w:t>
      </w:r>
      <w:r>
        <w:rPr>
          <w:rFonts w:ascii="Times New Roman" w:hAnsi="Times New Roman" w:cs="Times New Roman"/>
          <w:sz w:val="28"/>
          <w:szCs w:val="28"/>
        </w:rPr>
        <w:t xml:space="preserve"> выполнено работ: </w:t>
      </w:r>
    </w:p>
    <w:tbl>
      <w:tblPr>
        <w:tblW w:w="5404" w:type="dxa"/>
        <w:tblInd w:w="91" w:type="dxa"/>
        <w:tblLook w:val="04A0" w:firstRow="1" w:lastRow="0" w:firstColumn="1" w:lastColumn="0" w:noHBand="0" w:noVBand="1"/>
      </w:tblPr>
      <w:tblGrid>
        <w:gridCol w:w="3561"/>
        <w:gridCol w:w="1843"/>
      </w:tblGrid>
      <w:tr w:rsidR="001D3285" w:rsidRPr="0029526A" w:rsidTr="00CF00D3">
        <w:trPr>
          <w:trHeight w:val="300"/>
        </w:trPr>
        <w:tc>
          <w:tcPr>
            <w:tcW w:w="356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D3285" w:rsidRPr="005B25A0" w:rsidRDefault="001D3285" w:rsidP="004E226B">
            <w:pPr>
              <w:spacing w:after="0"/>
              <w:rPr>
                <w:rFonts w:ascii="Times New Roman" w:eastAsia="Times New Roman" w:hAnsi="Times New Roman" w:cs="Times New Roman"/>
                <w:color w:val="000000"/>
                <w:sz w:val="24"/>
                <w:szCs w:val="24"/>
              </w:rPr>
            </w:pPr>
            <w:r w:rsidRPr="005B25A0">
              <w:rPr>
                <w:rFonts w:ascii="Times New Roman" w:eastAsia="Times New Roman" w:hAnsi="Times New Roman" w:cs="Times New Roman"/>
                <w:color w:val="000000"/>
                <w:sz w:val="24"/>
                <w:szCs w:val="24"/>
              </w:rPr>
              <w:t xml:space="preserve">  Ср.% вып. уч. гр.баллов 2</w:t>
            </w:r>
          </w:p>
        </w:tc>
        <w:tc>
          <w:tcPr>
            <w:tcW w:w="1843" w:type="dxa"/>
            <w:tcBorders>
              <w:top w:val="single" w:sz="4" w:space="0" w:color="000000"/>
              <w:left w:val="nil"/>
              <w:bottom w:val="single" w:sz="4" w:space="0" w:color="000000"/>
              <w:right w:val="single" w:sz="4" w:space="0" w:color="000000"/>
            </w:tcBorders>
            <w:shd w:val="clear" w:color="auto" w:fill="auto"/>
            <w:noWrap/>
            <w:vAlign w:val="bottom"/>
            <w:hideMark/>
          </w:tcPr>
          <w:p w:rsidR="001D3285" w:rsidRPr="005B25A0" w:rsidRDefault="001D3285" w:rsidP="00CF00D3">
            <w:pPr>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11,97</w:t>
            </w:r>
          </w:p>
        </w:tc>
      </w:tr>
      <w:tr w:rsidR="001D3285" w:rsidRPr="0029526A" w:rsidTr="00CF00D3">
        <w:trPr>
          <w:trHeight w:val="300"/>
        </w:trPr>
        <w:tc>
          <w:tcPr>
            <w:tcW w:w="3561"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5B25A0" w:rsidRDefault="001D3285" w:rsidP="00CF00D3">
            <w:pPr>
              <w:spacing w:after="0"/>
              <w:rPr>
                <w:rFonts w:ascii="Times New Roman" w:eastAsia="Times New Roman" w:hAnsi="Times New Roman" w:cs="Times New Roman"/>
                <w:color w:val="000000"/>
                <w:sz w:val="24"/>
                <w:szCs w:val="24"/>
              </w:rPr>
            </w:pPr>
            <w:r w:rsidRPr="005B25A0">
              <w:rPr>
                <w:rFonts w:ascii="Times New Roman" w:eastAsia="Times New Roman" w:hAnsi="Times New Roman" w:cs="Times New Roman"/>
                <w:color w:val="000000"/>
                <w:sz w:val="24"/>
                <w:szCs w:val="24"/>
              </w:rPr>
              <w:t xml:space="preserve">  Ср.% вып. уч. гр.баллов 3</w:t>
            </w:r>
          </w:p>
        </w:tc>
        <w:tc>
          <w:tcPr>
            <w:tcW w:w="1843" w:type="dxa"/>
            <w:tcBorders>
              <w:top w:val="nil"/>
              <w:left w:val="nil"/>
              <w:bottom w:val="single" w:sz="4" w:space="0" w:color="000000"/>
              <w:right w:val="single" w:sz="4" w:space="0" w:color="000000"/>
            </w:tcBorders>
            <w:shd w:val="clear" w:color="auto" w:fill="auto"/>
            <w:noWrap/>
            <w:vAlign w:val="bottom"/>
            <w:hideMark/>
          </w:tcPr>
          <w:p w:rsidR="001D3285" w:rsidRPr="005B25A0" w:rsidRDefault="001D3285" w:rsidP="00CF00D3">
            <w:pPr>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50,43</w:t>
            </w:r>
          </w:p>
        </w:tc>
      </w:tr>
      <w:tr w:rsidR="001D3285" w:rsidRPr="0029526A" w:rsidTr="00CF00D3">
        <w:trPr>
          <w:trHeight w:val="300"/>
        </w:trPr>
        <w:tc>
          <w:tcPr>
            <w:tcW w:w="3561"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5B25A0" w:rsidRDefault="001D3285" w:rsidP="00CF00D3">
            <w:pPr>
              <w:spacing w:after="0"/>
              <w:rPr>
                <w:rFonts w:ascii="Times New Roman" w:eastAsia="Times New Roman" w:hAnsi="Times New Roman" w:cs="Times New Roman"/>
                <w:color w:val="000000"/>
                <w:sz w:val="24"/>
                <w:szCs w:val="24"/>
              </w:rPr>
            </w:pPr>
            <w:r w:rsidRPr="005B25A0">
              <w:rPr>
                <w:rFonts w:ascii="Times New Roman" w:eastAsia="Times New Roman" w:hAnsi="Times New Roman" w:cs="Times New Roman"/>
                <w:color w:val="000000"/>
                <w:sz w:val="24"/>
                <w:szCs w:val="24"/>
              </w:rPr>
              <w:t xml:space="preserve">  Ср.% вып. уч. гр.баллов 4</w:t>
            </w:r>
          </w:p>
        </w:tc>
        <w:tc>
          <w:tcPr>
            <w:tcW w:w="1843" w:type="dxa"/>
            <w:tcBorders>
              <w:top w:val="nil"/>
              <w:left w:val="nil"/>
              <w:bottom w:val="single" w:sz="4" w:space="0" w:color="000000"/>
              <w:right w:val="single" w:sz="4" w:space="0" w:color="000000"/>
            </w:tcBorders>
            <w:shd w:val="clear" w:color="auto" w:fill="auto"/>
            <w:noWrap/>
            <w:vAlign w:val="bottom"/>
            <w:hideMark/>
          </w:tcPr>
          <w:p w:rsidR="001D3285" w:rsidRPr="005B25A0" w:rsidRDefault="001D3285" w:rsidP="00CF00D3">
            <w:pPr>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30,77</w:t>
            </w:r>
          </w:p>
        </w:tc>
      </w:tr>
      <w:tr w:rsidR="001D3285" w:rsidRPr="0029526A" w:rsidTr="00CF00D3">
        <w:trPr>
          <w:trHeight w:val="300"/>
        </w:trPr>
        <w:tc>
          <w:tcPr>
            <w:tcW w:w="3561"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5B25A0" w:rsidRDefault="001D3285" w:rsidP="00CF00D3">
            <w:pPr>
              <w:spacing w:after="0"/>
              <w:rPr>
                <w:rFonts w:ascii="Times New Roman" w:eastAsia="Times New Roman" w:hAnsi="Times New Roman" w:cs="Times New Roman"/>
                <w:color w:val="000000"/>
                <w:sz w:val="24"/>
                <w:szCs w:val="24"/>
              </w:rPr>
            </w:pPr>
            <w:r w:rsidRPr="005B25A0">
              <w:rPr>
                <w:rFonts w:ascii="Times New Roman" w:eastAsia="Times New Roman" w:hAnsi="Times New Roman" w:cs="Times New Roman"/>
                <w:color w:val="000000"/>
                <w:sz w:val="24"/>
                <w:szCs w:val="24"/>
              </w:rPr>
              <w:t xml:space="preserve">  Ср.% вып. уч. гр.баллов 5</w:t>
            </w:r>
          </w:p>
        </w:tc>
        <w:tc>
          <w:tcPr>
            <w:tcW w:w="1843" w:type="dxa"/>
            <w:tcBorders>
              <w:top w:val="nil"/>
              <w:left w:val="nil"/>
              <w:bottom w:val="single" w:sz="4" w:space="0" w:color="000000"/>
              <w:right w:val="single" w:sz="4" w:space="0" w:color="000000"/>
            </w:tcBorders>
            <w:shd w:val="clear" w:color="auto" w:fill="auto"/>
            <w:noWrap/>
            <w:vAlign w:val="bottom"/>
            <w:hideMark/>
          </w:tcPr>
          <w:p w:rsidR="001D3285" w:rsidRPr="005B25A0" w:rsidRDefault="001D3285" w:rsidP="00CF00D3">
            <w:pPr>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6,84</w:t>
            </w:r>
          </w:p>
        </w:tc>
      </w:tr>
    </w:tbl>
    <w:p w:rsidR="004E226B" w:rsidRDefault="004E226B" w:rsidP="004E226B">
      <w:pPr>
        <w:jc w:val="center"/>
        <w:rPr>
          <w:rFonts w:ascii="Times New Roman" w:hAnsi="Times New Roman" w:cs="Times New Roman"/>
          <w:b/>
          <w:i/>
          <w:sz w:val="28"/>
          <w:szCs w:val="28"/>
        </w:rPr>
      </w:pPr>
    </w:p>
    <w:p w:rsidR="001D3285" w:rsidRPr="004E226B" w:rsidRDefault="001D3285" w:rsidP="004E226B">
      <w:pPr>
        <w:jc w:val="center"/>
        <w:rPr>
          <w:rFonts w:ascii="Times New Roman" w:hAnsi="Times New Roman" w:cs="Times New Roman"/>
          <w:b/>
          <w:i/>
          <w:sz w:val="28"/>
          <w:szCs w:val="28"/>
        </w:rPr>
      </w:pPr>
      <w:r w:rsidRPr="004E226B">
        <w:rPr>
          <w:rFonts w:ascii="Times New Roman" w:hAnsi="Times New Roman" w:cs="Times New Roman"/>
          <w:b/>
          <w:i/>
          <w:sz w:val="28"/>
          <w:szCs w:val="28"/>
        </w:rPr>
        <w:t>Перечень школ, показавших низкий процент выполнения ВПР</w:t>
      </w:r>
    </w:p>
    <w:tbl>
      <w:tblPr>
        <w:tblW w:w="9231"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8"/>
        <w:gridCol w:w="1843"/>
      </w:tblGrid>
      <w:tr w:rsidR="001D3285" w:rsidRPr="002E3D64" w:rsidTr="00B13EB5">
        <w:trPr>
          <w:trHeight w:val="300"/>
        </w:trPr>
        <w:tc>
          <w:tcPr>
            <w:tcW w:w="7388" w:type="dxa"/>
            <w:shd w:val="clear" w:color="auto" w:fill="auto"/>
            <w:noWrap/>
            <w:vAlign w:val="bottom"/>
            <w:hideMark/>
          </w:tcPr>
          <w:p w:rsidR="001D3285" w:rsidRPr="002E3D64" w:rsidRDefault="001D3285" w:rsidP="00CF00D3">
            <w:pPr>
              <w:rPr>
                <w:rFonts w:ascii="Times New Roman" w:hAnsi="Times New Roman" w:cs="Times New Roman"/>
                <w:b/>
                <w:sz w:val="24"/>
                <w:szCs w:val="24"/>
              </w:rPr>
            </w:pPr>
            <w:r w:rsidRPr="002E3D64">
              <w:rPr>
                <w:rFonts w:ascii="Times New Roman" w:hAnsi="Times New Roman" w:cs="Times New Roman"/>
                <w:b/>
                <w:sz w:val="24"/>
                <w:szCs w:val="24"/>
              </w:rPr>
              <w:t>Наименование ОО</w:t>
            </w:r>
          </w:p>
        </w:tc>
        <w:tc>
          <w:tcPr>
            <w:tcW w:w="1843" w:type="dxa"/>
            <w:shd w:val="clear" w:color="auto" w:fill="auto"/>
            <w:noWrap/>
            <w:vAlign w:val="bottom"/>
            <w:hideMark/>
          </w:tcPr>
          <w:p w:rsidR="001D3285" w:rsidRPr="002E3D64" w:rsidRDefault="001D3285" w:rsidP="00CF00D3">
            <w:pPr>
              <w:rPr>
                <w:rFonts w:ascii="Times New Roman" w:hAnsi="Times New Roman" w:cs="Times New Roman"/>
                <w:b/>
                <w:sz w:val="24"/>
                <w:szCs w:val="24"/>
              </w:rPr>
            </w:pPr>
            <w:r w:rsidRPr="002E3D64">
              <w:rPr>
                <w:rFonts w:ascii="Times New Roman" w:hAnsi="Times New Roman" w:cs="Times New Roman"/>
                <w:b/>
                <w:sz w:val="24"/>
                <w:szCs w:val="24"/>
              </w:rPr>
              <w:t>% выполнения</w:t>
            </w:r>
          </w:p>
        </w:tc>
      </w:tr>
      <w:tr w:rsidR="001D3285" w:rsidRPr="002E3D64" w:rsidTr="00B13EB5">
        <w:trPr>
          <w:trHeight w:val="673"/>
        </w:trPr>
        <w:tc>
          <w:tcPr>
            <w:tcW w:w="7388" w:type="dxa"/>
            <w:shd w:val="clear" w:color="auto" w:fill="auto"/>
            <w:noWrap/>
            <w:hideMark/>
          </w:tcPr>
          <w:p w:rsidR="001D3285" w:rsidRPr="002E3D64" w:rsidRDefault="001D3285" w:rsidP="00CF00D3">
            <w:pPr>
              <w:rPr>
                <w:rFonts w:ascii="Times New Roman" w:hAnsi="Times New Roman" w:cs="Times New Roman"/>
                <w:color w:val="000000"/>
              </w:rPr>
            </w:pPr>
            <w:r>
              <w:rPr>
                <w:rFonts w:ascii="Times New Roman" w:hAnsi="Times New Roman" w:cs="Times New Roman"/>
                <w:color w:val="000000"/>
              </w:rPr>
              <w:t>МКОУ</w:t>
            </w:r>
            <w:r w:rsidRPr="002E3D64">
              <w:rPr>
                <w:rFonts w:ascii="Times New Roman" w:hAnsi="Times New Roman" w:cs="Times New Roman"/>
                <w:color w:val="000000"/>
              </w:rPr>
              <w:t>средняя общеобразовательная школа №3 имени Героя Советского Союза К.Д. Карсанова с.Эльхотово муниципального образования Кировский район Республики Северная Осетия-Алания</w:t>
            </w:r>
          </w:p>
        </w:tc>
        <w:tc>
          <w:tcPr>
            <w:tcW w:w="1843" w:type="dxa"/>
            <w:shd w:val="clear" w:color="auto" w:fill="auto"/>
            <w:noWrap/>
            <w:hideMark/>
          </w:tcPr>
          <w:p w:rsidR="001D3285" w:rsidRPr="002E3D64" w:rsidRDefault="001D3285" w:rsidP="00CF00D3">
            <w:pPr>
              <w:jc w:val="center"/>
              <w:rPr>
                <w:rFonts w:ascii="Times New Roman" w:eastAsia="Times New Roman" w:hAnsi="Times New Roman" w:cs="Times New Roman"/>
                <w:color w:val="000000"/>
                <w:sz w:val="24"/>
                <w:szCs w:val="24"/>
              </w:rPr>
            </w:pPr>
            <w:r w:rsidRPr="002E3D64">
              <w:rPr>
                <w:rFonts w:ascii="Times New Roman" w:eastAsia="Times New Roman" w:hAnsi="Times New Roman" w:cs="Times New Roman"/>
                <w:color w:val="000000"/>
                <w:sz w:val="24"/>
                <w:szCs w:val="24"/>
              </w:rPr>
              <w:t>39,4</w:t>
            </w:r>
          </w:p>
        </w:tc>
      </w:tr>
      <w:tr w:rsidR="001D3285" w:rsidRPr="002E3D64" w:rsidTr="00B13EB5">
        <w:trPr>
          <w:trHeight w:val="673"/>
        </w:trPr>
        <w:tc>
          <w:tcPr>
            <w:tcW w:w="7388" w:type="dxa"/>
            <w:shd w:val="clear" w:color="auto" w:fill="auto"/>
            <w:noWrap/>
            <w:hideMark/>
          </w:tcPr>
          <w:p w:rsidR="001D3285" w:rsidRPr="002E3D64" w:rsidRDefault="001D3285" w:rsidP="00CF00D3">
            <w:pPr>
              <w:rPr>
                <w:rFonts w:ascii="Times New Roman" w:hAnsi="Times New Roman" w:cs="Times New Roman"/>
                <w:color w:val="000000"/>
              </w:rPr>
            </w:pPr>
            <w:r w:rsidRPr="002E3D64">
              <w:rPr>
                <w:rFonts w:ascii="Times New Roman" w:hAnsi="Times New Roman" w:cs="Times New Roman"/>
                <w:color w:val="000000"/>
              </w:rPr>
              <w:t>Муниципальное казённое общеобразовательное учреждение средняя общеобразовательная школа №1 с.Эльхотово муниципального образования Кировский район Республики Северная Осетия-Алания</w:t>
            </w:r>
          </w:p>
        </w:tc>
        <w:tc>
          <w:tcPr>
            <w:tcW w:w="1843" w:type="dxa"/>
            <w:shd w:val="clear" w:color="auto" w:fill="auto"/>
            <w:noWrap/>
            <w:hideMark/>
          </w:tcPr>
          <w:p w:rsidR="001D3285" w:rsidRPr="002E3D64" w:rsidRDefault="001D3285" w:rsidP="00CF00D3">
            <w:pPr>
              <w:jc w:val="center"/>
              <w:rPr>
                <w:rFonts w:ascii="Times New Roman" w:eastAsia="Times New Roman" w:hAnsi="Times New Roman" w:cs="Times New Roman"/>
                <w:color w:val="000000"/>
                <w:sz w:val="24"/>
                <w:szCs w:val="24"/>
              </w:rPr>
            </w:pPr>
            <w:r w:rsidRPr="002E3D64">
              <w:rPr>
                <w:rFonts w:ascii="Times New Roman" w:eastAsia="Times New Roman" w:hAnsi="Times New Roman" w:cs="Times New Roman"/>
                <w:color w:val="000000"/>
                <w:sz w:val="24"/>
                <w:szCs w:val="24"/>
              </w:rPr>
              <w:t>40,6</w:t>
            </w:r>
          </w:p>
        </w:tc>
      </w:tr>
      <w:tr w:rsidR="001D3285" w:rsidRPr="002E3D64" w:rsidTr="00B13EB5">
        <w:trPr>
          <w:trHeight w:val="300"/>
        </w:trPr>
        <w:tc>
          <w:tcPr>
            <w:tcW w:w="7388" w:type="dxa"/>
            <w:shd w:val="clear" w:color="auto" w:fill="auto"/>
            <w:noWrap/>
            <w:vAlign w:val="bottom"/>
            <w:hideMark/>
          </w:tcPr>
          <w:p w:rsidR="001D3285" w:rsidRPr="002E3D64" w:rsidRDefault="001D3285" w:rsidP="00CF00D3">
            <w:pPr>
              <w:rPr>
                <w:rFonts w:ascii="Times New Roman" w:hAnsi="Times New Roman" w:cs="Times New Roman"/>
                <w:color w:val="000000"/>
              </w:rPr>
            </w:pPr>
            <w:r w:rsidRPr="002E3D64">
              <w:rPr>
                <w:rFonts w:ascii="Times New Roman" w:hAnsi="Times New Roman" w:cs="Times New Roman"/>
                <w:color w:val="000000"/>
              </w:rPr>
              <w:t>Муниципальное казённое общеобразовательное учреждение средняя общеобразовательная школа  имени Героя Советского Союза Б.Х.Моргоева  с.Карджин муниципального образования Кировский район Республики Северная Осетия-Алания</w:t>
            </w:r>
          </w:p>
        </w:tc>
        <w:tc>
          <w:tcPr>
            <w:tcW w:w="1843" w:type="dxa"/>
            <w:shd w:val="clear" w:color="auto" w:fill="auto"/>
            <w:noWrap/>
            <w:vAlign w:val="bottom"/>
            <w:hideMark/>
          </w:tcPr>
          <w:p w:rsidR="001D3285" w:rsidRPr="002E3D64" w:rsidRDefault="001D3285" w:rsidP="00CF00D3">
            <w:pPr>
              <w:jc w:val="center"/>
              <w:rPr>
                <w:rFonts w:ascii="Times New Roman" w:eastAsia="Times New Roman" w:hAnsi="Times New Roman" w:cs="Times New Roman"/>
                <w:color w:val="000000"/>
                <w:sz w:val="24"/>
                <w:szCs w:val="24"/>
              </w:rPr>
            </w:pPr>
            <w:r w:rsidRPr="002E3D64">
              <w:rPr>
                <w:rFonts w:ascii="Times New Roman" w:eastAsia="Times New Roman" w:hAnsi="Times New Roman" w:cs="Times New Roman"/>
                <w:color w:val="000000"/>
                <w:sz w:val="24"/>
                <w:szCs w:val="24"/>
              </w:rPr>
              <w:t>41,2</w:t>
            </w:r>
          </w:p>
        </w:tc>
      </w:tr>
      <w:tr w:rsidR="001D3285" w:rsidRPr="002E3D64" w:rsidTr="00B13EB5">
        <w:trPr>
          <w:trHeight w:val="300"/>
        </w:trPr>
        <w:tc>
          <w:tcPr>
            <w:tcW w:w="7388" w:type="dxa"/>
            <w:shd w:val="clear" w:color="auto" w:fill="auto"/>
            <w:noWrap/>
            <w:vAlign w:val="bottom"/>
            <w:hideMark/>
          </w:tcPr>
          <w:p w:rsidR="001D3285" w:rsidRPr="002E3D64" w:rsidRDefault="001D3285" w:rsidP="00CF00D3">
            <w:pPr>
              <w:rPr>
                <w:rFonts w:ascii="Times New Roman" w:hAnsi="Times New Roman" w:cs="Times New Roman"/>
                <w:color w:val="000000"/>
              </w:rPr>
            </w:pPr>
            <w:r w:rsidRPr="002E3D64">
              <w:rPr>
                <w:rFonts w:ascii="Times New Roman" w:hAnsi="Times New Roman" w:cs="Times New Roman"/>
                <w:color w:val="000000"/>
              </w:rPr>
              <w:t>Муниципальное казённое общеобразовательное учреждение средняя общеобразовательная школа с.Комсомольское муниципального образования Кировский район Республики Северная Осетия-Алания</w:t>
            </w:r>
          </w:p>
        </w:tc>
        <w:tc>
          <w:tcPr>
            <w:tcW w:w="1843" w:type="dxa"/>
            <w:shd w:val="clear" w:color="auto" w:fill="auto"/>
            <w:noWrap/>
            <w:vAlign w:val="bottom"/>
            <w:hideMark/>
          </w:tcPr>
          <w:p w:rsidR="001D3285" w:rsidRPr="002E3D64" w:rsidRDefault="001D3285" w:rsidP="00CF00D3">
            <w:pPr>
              <w:jc w:val="center"/>
              <w:rPr>
                <w:rFonts w:ascii="Times New Roman" w:eastAsia="Times New Roman" w:hAnsi="Times New Roman" w:cs="Times New Roman"/>
                <w:color w:val="000000"/>
                <w:sz w:val="24"/>
                <w:szCs w:val="24"/>
              </w:rPr>
            </w:pPr>
            <w:r w:rsidRPr="002E3D64">
              <w:rPr>
                <w:rFonts w:ascii="Times New Roman" w:eastAsia="Times New Roman" w:hAnsi="Times New Roman" w:cs="Times New Roman"/>
                <w:color w:val="000000"/>
                <w:sz w:val="24"/>
                <w:szCs w:val="24"/>
              </w:rPr>
              <w:t>46,7</w:t>
            </w:r>
          </w:p>
        </w:tc>
      </w:tr>
      <w:tr w:rsidR="001D3285" w:rsidRPr="002E3D64" w:rsidTr="00B13EB5">
        <w:trPr>
          <w:trHeight w:val="300"/>
        </w:trPr>
        <w:tc>
          <w:tcPr>
            <w:tcW w:w="7388" w:type="dxa"/>
            <w:shd w:val="clear" w:color="auto" w:fill="auto"/>
            <w:noWrap/>
            <w:vAlign w:val="bottom"/>
            <w:hideMark/>
          </w:tcPr>
          <w:p w:rsidR="001D3285" w:rsidRPr="002E3D64" w:rsidRDefault="001D3285" w:rsidP="00CF00D3">
            <w:pPr>
              <w:rPr>
                <w:rFonts w:ascii="Times New Roman" w:hAnsi="Times New Roman" w:cs="Times New Roman"/>
                <w:color w:val="000000"/>
              </w:rPr>
            </w:pPr>
            <w:r w:rsidRPr="002E3D64">
              <w:rPr>
                <w:rFonts w:ascii="Times New Roman" w:hAnsi="Times New Roman" w:cs="Times New Roman"/>
                <w:color w:val="000000"/>
              </w:rPr>
              <w:t>Муниципальное казённое общеобразовательное учреждение средняя общеобразовательная школа №2 ст.Змейская муниципального образования Кировский район Республики Северная Осетия-Алания</w:t>
            </w:r>
          </w:p>
        </w:tc>
        <w:tc>
          <w:tcPr>
            <w:tcW w:w="1843" w:type="dxa"/>
            <w:shd w:val="clear" w:color="auto" w:fill="auto"/>
            <w:noWrap/>
            <w:vAlign w:val="bottom"/>
            <w:hideMark/>
          </w:tcPr>
          <w:p w:rsidR="001D3285" w:rsidRPr="002E3D64" w:rsidRDefault="001D3285" w:rsidP="00CF00D3">
            <w:pPr>
              <w:jc w:val="center"/>
              <w:rPr>
                <w:rFonts w:ascii="Times New Roman" w:eastAsia="Times New Roman" w:hAnsi="Times New Roman" w:cs="Times New Roman"/>
                <w:color w:val="000000"/>
                <w:sz w:val="24"/>
                <w:szCs w:val="24"/>
              </w:rPr>
            </w:pPr>
            <w:r w:rsidRPr="002E3D64">
              <w:rPr>
                <w:rFonts w:ascii="Times New Roman" w:eastAsia="Times New Roman" w:hAnsi="Times New Roman" w:cs="Times New Roman"/>
                <w:color w:val="000000"/>
                <w:sz w:val="24"/>
                <w:szCs w:val="24"/>
              </w:rPr>
              <w:t>47,4</w:t>
            </w:r>
          </w:p>
        </w:tc>
      </w:tr>
      <w:tr w:rsidR="001D3285" w:rsidRPr="002E3D64" w:rsidTr="00B13EB5">
        <w:trPr>
          <w:trHeight w:val="300"/>
        </w:trPr>
        <w:tc>
          <w:tcPr>
            <w:tcW w:w="7388" w:type="dxa"/>
            <w:shd w:val="clear" w:color="auto" w:fill="auto"/>
            <w:noWrap/>
            <w:vAlign w:val="bottom"/>
            <w:hideMark/>
          </w:tcPr>
          <w:p w:rsidR="001D3285" w:rsidRPr="002E3D64" w:rsidRDefault="001D3285" w:rsidP="00CF00D3">
            <w:pPr>
              <w:rPr>
                <w:rFonts w:ascii="Times New Roman" w:hAnsi="Times New Roman" w:cs="Times New Roman"/>
                <w:color w:val="000000"/>
              </w:rPr>
            </w:pPr>
            <w:r>
              <w:rPr>
                <w:rFonts w:ascii="Times New Roman" w:hAnsi="Times New Roman" w:cs="Times New Roman"/>
                <w:color w:val="000000"/>
              </w:rPr>
              <w:t>МКОУ</w:t>
            </w:r>
            <w:r w:rsidRPr="002E3D64">
              <w:rPr>
                <w:rFonts w:ascii="Times New Roman" w:hAnsi="Times New Roman" w:cs="Times New Roman"/>
                <w:color w:val="000000"/>
              </w:rPr>
              <w:t>средняя общеобразовательная школа №2 имени Героя Советского Союза Х.З.Мильдзихова с.Эльхотово муниципального образования Кировский район Республики Северная Осетия - Алания</w:t>
            </w:r>
          </w:p>
        </w:tc>
        <w:tc>
          <w:tcPr>
            <w:tcW w:w="1843" w:type="dxa"/>
            <w:shd w:val="clear" w:color="auto" w:fill="auto"/>
            <w:noWrap/>
            <w:vAlign w:val="bottom"/>
            <w:hideMark/>
          </w:tcPr>
          <w:p w:rsidR="001D3285" w:rsidRPr="002E3D64" w:rsidRDefault="001D3285" w:rsidP="00CF00D3">
            <w:pPr>
              <w:jc w:val="center"/>
              <w:rPr>
                <w:rFonts w:ascii="Times New Roman" w:eastAsia="Times New Roman" w:hAnsi="Times New Roman" w:cs="Times New Roman"/>
                <w:color w:val="000000"/>
                <w:sz w:val="24"/>
                <w:szCs w:val="24"/>
              </w:rPr>
            </w:pPr>
            <w:r w:rsidRPr="002E3D64">
              <w:rPr>
                <w:rFonts w:ascii="Times New Roman" w:eastAsia="Times New Roman" w:hAnsi="Times New Roman" w:cs="Times New Roman"/>
                <w:color w:val="000000"/>
                <w:sz w:val="24"/>
                <w:szCs w:val="24"/>
              </w:rPr>
              <w:t>48,8</w:t>
            </w:r>
          </w:p>
        </w:tc>
      </w:tr>
      <w:tr w:rsidR="001D3285" w:rsidRPr="002E3D64" w:rsidTr="00B13EB5">
        <w:trPr>
          <w:trHeight w:val="673"/>
        </w:trPr>
        <w:tc>
          <w:tcPr>
            <w:tcW w:w="7388" w:type="dxa"/>
            <w:shd w:val="clear" w:color="auto" w:fill="auto"/>
            <w:noWrap/>
            <w:hideMark/>
          </w:tcPr>
          <w:p w:rsidR="001D3285" w:rsidRPr="002E3D64" w:rsidRDefault="001D3285" w:rsidP="00CF00D3">
            <w:pPr>
              <w:rPr>
                <w:rFonts w:ascii="Times New Roman" w:hAnsi="Times New Roman" w:cs="Times New Roman"/>
                <w:color w:val="000000"/>
              </w:rPr>
            </w:pPr>
            <w:r>
              <w:rPr>
                <w:rFonts w:ascii="Times New Roman" w:hAnsi="Times New Roman" w:cs="Times New Roman"/>
                <w:color w:val="000000"/>
              </w:rPr>
              <w:t>МКОУ</w:t>
            </w:r>
            <w:r w:rsidRPr="002E3D64">
              <w:rPr>
                <w:rFonts w:ascii="Times New Roman" w:hAnsi="Times New Roman" w:cs="Times New Roman"/>
                <w:color w:val="000000"/>
              </w:rPr>
              <w:t>средняя общеобразовательная школа с.Дарг-Кох муниципального образования Кировский район Республики Северная Осетия-Алания</w:t>
            </w:r>
          </w:p>
        </w:tc>
        <w:tc>
          <w:tcPr>
            <w:tcW w:w="1843" w:type="dxa"/>
            <w:shd w:val="clear" w:color="auto" w:fill="auto"/>
            <w:noWrap/>
            <w:hideMark/>
          </w:tcPr>
          <w:p w:rsidR="001D3285" w:rsidRPr="002E3D64" w:rsidRDefault="001D3285" w:rsidP="00CF00D3">
            <w:pPr>
              <w:jc w:val="center"/>
              <w:rPr>
                <w:rFonts w:ascii="Times New Roman" w:eastAsia="Times New Roman" w:hAnsi="Times New Roman" w:cs="Times New Roman"/>
                <w:color w:val="000000"/>
                <w:sz w:val="24"/>
                <w:szCs w:val="24"/>
              </w:rPr>
            </w:pPr>
            <w:r w:rsidRPr="002E3D64">
              <w:rPr>
                <w:rFonts w:ascii="Times New Roman" w:eastAsia="Times New Roman" w:hAnsi="Times New Roman" w:cs="Times New Roman"/>
                <w:color w:val="000000"/>
                <w:sz w:val="24"/>
                <w:szCs w:val="24"/>
              </w:rPr>
              <w:t>49,8</w:t>
            </w:r>
          </w:p>
        </w:tc>
      </w:tr>
    </w:tbl>
    <w:p w:rsidR="001D3285" w:rsidRDefault="001D3285" w:rsidP="001D3285">
      <w:pPr>
        <w:rPr>
          <w:rFonts w:ascii="Times New Roman" w:hAnsi="Times New Roman" w:cs="Times New Roman"/>
          <w:sz w:val="28"/>
          <w:szCs w:val="28"/>
        </w:rPr>
      </w:pPr>
    </w:p>
    <w:p w:rsidR="001D3285" w:rsidRPr="005B25A0" w:rsidRDefault="004E226B" w:rsidP="001D3285">
      <w:pPr>
        <w:rPr>
          <w:rFonts w:ascii="Times New Roman" w:hAnsi="Times New Roman" w:cs="Times New Roman"/>
          <w:b/>
          <w:sz w:val="28"/>
          <w:szCs w:val="28"/>
        </w:rPr>
      </w:pPr>
      <w:r w:rsidRPr="005B25A0">
        <w:rPr>
          <w:rFonts w:ascii="Times New Roman" w:hAnsi="Times New Roman" w:cs="Times New Roman"/>
          <w:b/>
          <w:sz w:val="28"/>
          <w:szCs w:val="28"/>
        </w:rPr>
        <w:t xml:space="preserve">    МОЗДОКСКИЙ РАЙОН</w:t>
      </w:r>
    </w:p>
    <w:p w:rsidR="001D3285" w:rsidRPr="004E226B" w:rsidRDefault="001D3285" w:rsidP="001D3285">
      <w:pPr>
        <w:rPr>
          <w:rFonts w:ascii="Times New Roman" w:hAnsi="Times New Roman" w:cs="Times New Roman"/>
          <w:b/>
          <w:sz w:val="28"/>
          <w:szCs w:val="28"/>
        </w:rPr>
      </w:pPr>
      <w:r w:rsidRPr="004E226B">
        <w:rPr>
          <w:rFonts w:ascii="Times New Roman" w:hAnsi="Times New Roman" w:cs="Times New Roman"/>
          <w:b/>
          <w:sz w:val="28"/>
          <w:szCs w:val="28"/>
        </w:rPr>
        <w:t>Сравнение отметок с отметками по журналу</w:t>
      </w:r>
    </w:p>
    <w:tbl>
      <w:tblPr>
        <w:tblW w:w="7672" w:type="dxa"/>
        <w:tblInd w:w="91" w:type="dxa"/>
        <w:tblLook w:val="04A0" w:firstRow="1" w:lastRow="0" w:firstColumn="1" w:lastColumn="0" w:noHBand="0" w:noVBand="1"/>
      </w:tblPr>
      <w:tblGrid>
        <w:gridCol w:w="6538"/>
        <w:gridCol w:w="1134"/>
      </w:tblGrid>
      <w:tr w:rsidR="001D3285" w:rsidRPr="002C37A3" w:rsidTr="00CF00D3">
        <w:trPr>
          <w:trHeight w:val="300"/>
        </w:trPr>
        <w:tc>
          <w:tcPr>
            <w:tcW w:w="65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D3285" w:rsidRPr="002C37A3" w:rsidRDefault="001D3285" w:rsidP="00CF00D3">
            <w:pPr>
              <w:spacing w:after="0"/>
              <w:rPr>
                <w:rFonts w:ascii="Times New Roman" w:eastAsia="Times New Roman" w:hAnsi="Times New Roman" w:cs="Times New Roman"/>
                <w:color w:val="000000"/>
                <w:sz w:val="24"/>
                <w:szCs w:val="24"/>
              </w:rPr>
            </w:pPr>
            <w:r w:rsidRPr="002C37A3">
              <w:rPr>
                <w:rFonts w:ascii="Times New Roman" w:eastAsia="Times New Roman" w:hAnsi="Times New Roman" w:cs="Times New Roman"/>
                <w:color w:val="000000"/>
                <w:sz w:val="24"/>
                <w:szCs w:val="24"/>
              </w:rPr>
              <w:t xml:space="preserve">  Понизили (Отметка &lt; Отметка по журналу) %</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1D3285" w:rsidRDefault="001D3285" w:rsidP="00CF00D3">
            <w:pPr>
              <w:jc w:val="right"/>
              <w:rPr>
                <w:rFonts w:ascii="Calibri" w:hAnsi="Calibri"/>
                <w:color w:val="000000"/>
              </w:rPr>
            </w:pPr>
            <w:r>
              <w:rPr>
                <w:rFonts w:ascii="Calibri" w:hAnsi="Calibri"/>
                <w:color w:val="000000"/>
              </w:rPr>
              <w:t>36,96</w:t>
            </w:r>
          </w:p>
        </w:tc>
      </w:tr>
      <w:tr w:rsidR="001D3285" w:rsidRPr="002C37A3" w:rsidTr="00CF00D3">
        <w:trPr>
          <w:trHeight w:val="300"/>
        </w:trPr>
        <w:tc>
          <w:tcPr>
            <w:tcW w:w="6538"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2C37A3" w:rsidRDefault="001D3285" w:rsidP="00CF00D3">
            <w:pPr>
              <w:spacing w:after="0"/>
              <w:rPr>
                <w:rFonts w:ascii="Times New Roman" w:eastAsia="Times New Roman" w:hAnsi="Times New Roman" w:cs="Times New Roman"/>
                <w:color w:val="000000"/>
                <w:sz w:val="24"/>
                <w:szCs w:val="24"/>
              </w:rPr>
            </w:pPr>
            <w:r w:rsidRPr="002C37A3">
              <w:rPr>
                <w:rFonts w:ascii="Times New Roman" w:eastAsia="Times New Roman" w:hAnsi="Times New Roman" w:cs="Times New Roman"/>
                <w:color w:val="000000"/>
                <w:sz w:val="24"/>
                <w:szCs w:val="24"/>
              </w:rPr>
              <w:t xml:space="preserve">  Подтвердили (Отметка = Отметке по журналу) %</w:t>
            </w:r>
          </w:p>
        </w:tc>
        <w:tc>
          <w:tcPr>
            <w:tcW w:w="1134" w:type="dxa"/>
            <w:tcBorders>
              <w:top w:val="nil"/>
              <w:left w:val="nil"/>
              <w:bottom w:val="single" w:sz="4" w:space="0" w:color="000000"/>
              <w:right w:val="single" w:sz="4" w:space="0" w:color="000000"/>
            </w:tcBorders>
            <w:shd w:val="clear" w:color="auto" w:fill="auto"/>
            <w:noWrap/>
            <w:vAlign w:val="bottom"/>
            <w:hideMark/>
          </w:tcPr>
          <w:p w:rsidR="001D3285" w:rsidRDefault="001D3285" w:rsidP="00CF00D3">
            <w:pPr>
              <w:jc w:val="right"/>
              <w:rPr>
                <w:rFonts w:ascii="Calibri" w:hAnsi="Calibri"/>
                <w:color w:val="000000"/>
              </w:rPr>
            </w:pPr>
            <w:r>
              <w:rPr>
                <w:rFonts w:ascii="Calibri" w:hAnsi="Calibri"/>
                <w:color w:val="000000"/>
              </w:rPr>
              <w:t>59,73</w:t>
            </w:r>
          </w:p>
        </w:tc>
      </w:tr>
      <w:tr w:rsidR="001D3285" w:rsidRPr="002C37A3" w:rsidTr="00CF00D3">
        <w:trPr>
          <w:trHeight w:val="300"/>
        </w:trPr>
        <w:tc>
          <w:tcPr>
            <w:tcW w:w="6538"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2C37A3" w:rsidRDefault="001D3285" w:rsidP="00CF00D3">
            <w:pPr>
              <w:spacing w:after="0"/>
              <w:rPr>
                <w:rFonts w:ascii="Times New Roman" w:eastAsia="Times New Roman" w:hAnsi="Times New Roman" w:cs="Times New Roman"/>
                <w:color w:val="000000"/>
                <w:sz w:val="24"/>
                <w:szCs w:val="24"/>
              </w:rPr>
            </w:pPr>
            <w:r w:rsidRPr="002C37A3">
              <w:rPr>
                <w:rFonts w:ascii="Times New Roman" w:eastAsia="Times New Roman" w:hAnsi="Times New Roman" w:cs="Times New Roman"/>
                <w:color w:val="000000"/>
                <w:sz w:val="24"/>
                <w:szCs w:val="24"/>
              </w:rPr>
              <w:t xml:space="preserve">  Повысили (Отметка &gt; Отметка по журналу) %</w:t>
            </w:r>
          </w:p>
        </w:tc>
        <w:tc>
          <w:tcPr>
            <w:tcW w:w="1134" w:type="dxa"/>
            <w:tcBorders>
              <w:top w:val="nil"/>
              <w:left w:val="nil"/>
              <w:bottom w:val="single" w:sz="4" w:space="0" w:color="000000"/>
              <w:right w:val="single" w:sz="4" w:space="0" w:color="000000"/>
            </w:tcBorders>
            <w:shd w:val="clear" w:color="auto" w:fill="auto"/>
            <w:noWrap/>
            <w:vAlign w:val="bottom"/>
            <w:hideMark/>
          </w:tcPr>
          <w:p w:rsidR="001D3285" w:rsidRDefault="001D3285" w:rsidP="00CF00D3">
            <w:pPr>
              <w:jc w:val="right"/>
              <w:rPr>
                <w:rFonts w:ascii="Calibri" w:hAnsi="Calibri"/>
                <w:color w:val="000000"/>
              </w:rPr>
            </w:pPr>
            <w:r>
              <w:rPr>
                <w:rFonts w:ascii="Calibri" w:hAnsi="Calibri"/>
                <w:color w:val="000000"/>
              </w:rPr>
              <w:t>3,3</w:t>
            </w:r>
          </w:p>
        </w:tc>
      </w:tr>
    </w:tbl>
    <w:p w:rsidR="001D3285" w:rsidRDefault="001D3285" w:rsidP="001D3285">
      <w:pPr>
        <w:rPr>
          <w:rFonts w:ascii="Times New Roman" w:hAnsi="Times New Roman" w:cs="Times New Roman"/>
          <w:sz w:val="28"/>
          <w:szCs w:val="28"/>
        </w:rPr>
      </w:pPr>
    </w:p>
    <w:p w:rsidR="001D3285" w:rsidRDefault="001D3285" w:rsidP="004E226B">
      <w:pPr>
        <w:spacing w:after="0"/>
        <w:rPr>
          <w:rFonts w:ascii="Times New Roman" w:hAnsi="Times New Roman" w:cs="Times New Roman"/>
          <w:sz w:val="28"/>
          <w:szCs w:val="28"/>
        </w:rPr>
      </w:pPr>
      <w:r>
        <w:rPr>
          <w:rFonts w:ascii="Times New Roman" w:hAnsi="Times New Roman" w:cs="Times New Roman"/>
          <w:sz w:val="28"/>
          <w:szCs w:val="28"/>
        </w:rPr>
        <w:t>Средний процент выполнения заданий ВПР по РСО-А  52,34</w:t>
      </w:r>
    </w:p>
    <w:p w:rsidR="001D3285" w:rsidRDefault="001D3285" w:rsidP="004E226B">
      <w:pPr>
        <w:spacing w:after="0"/>
        <w:rPr>
          <w:rFonts w:ascii="Times New Roman" w:hAnsi="Times New Roman" w:cs="Times New Roman"/>
          <w:sz w:val="28"/>
          <w:szCs w:val="28"/>
        </w:rPr>
      </w:pPr>
      <w:r>
        <w:rPr>
          <w:rFonts w:ascii="Times New Roman" w:hAnsi="Times New Roman" w:cs="Times New Roman"/>
          <w:sz w:val="28"/>
          <w:szCs w:val="28"/>
        </w:rPr>
        <w:t>Средний процент выполнения заданий ВПР по г.Владикавказ  43,2</w:t>
      </w:r>
    </w:p>
    <w:p w:rsidR="004E226B" w:rsidRDefault="004E226B" w:rsidP="004E226B">
      <w:pPr>
        <w:spacing w:after="0"/>
        <w:rPr>
          <w:rFonts w:ascii="Times New Roman" w:hAnsi="Times New Roman" w:cs="Times New Roman"/>
          <w:sz w:val="28"/>
          <w:szCs w:val="28"/>
        </w:rPr>
      </w:pPr>
    </w:p>
    <w:p w:rsidR="001D3285" w:rsidRDefault="001D3285" w:rsidP="004E226B">
      <w:pPr>
        <w:spacing w:after="0"/>
        <w:rPr>
          <w:rFonts w:ascii="Times New Roman" w:hAnsi="Times New Roman" w:cs="Times New Roman"/>
          <w:sz w:val="28"/>
          <w:szCs w:val="28"/>
        </w:rPr>
      </w:pPr>
      <w:r>
        <w:rPr>
          <w:rFonts w:ascii="Times New Roman" w:hAnsi="Times New Roman" w:cs="Times New Roman"/>
          <w:sz w:val="28"/>
          <w:szCs w:val="28"/>
        </w:rPr>
        <w:t xml:space="preserve">На </w:t>
      </w:r>
      <w:r w:rsidRPr="005B25A0">
        <w:rPr>
          <w:rFonts w:ascii="Times New Roman" w:hAnsi="Times New Roman" w:cs="Times New Roman"/>
          <w:sz w:val="28"/>
          <w:szCs w:val="28"/>
        </w:rPr>
        <w:t>15.03.2021</w:t>
      </w:r>
      <w:r>
        <w:rPr>
          <w:rFonts w:ascii="Times New Roman" w:hAnsi="Times New Roman" w:cs="Times New Roman"/>
          <w:sz w:val="28"/>
          <w:szCs w:val="28"/>
        </w:rPr>
        <w:t xml:space="preserve"> выполнено работ: </w:t>
      </w:r>
    </w:p>
    <w:tbl>
      <w:tblPr>
        <w:tblW w:w="5404" w:type="dxa"/>
        <w:tblInd w:w="91" w:type="dxa"/>
        <w:tblLook w:val="04A0" w:firstRow="1" w:lastRow="0" w:firstColumn="1" w:lastColumn="0" w:noHBand="0" w:noVBand="1"/>
      </w:tblPr>
      <w:tblGrid>
        <w:gridCol w:w="3561"/>
        <w:gridCol w:w="1843"/>
      </w:tblGrid>
      <w:tr w:rsidR="001D3285" w:rsidRPr="0029526A" w:rsidTr="00CF00D3">
        <w:trPr>
          <w:trHeight w:val="300"/>
        </w:trPr>
        <w:tc>
          <w:tcPr>
            <w:tcW w:w="356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D3285" w:rsidRPr="005B25A0" w:rsidRDefault="001D3285" w:rsidP="00CF00D3">
            <w:pPr>
              <w:spacing w:after="0"/>
              <w:rPr>
                <w:rFonts w:ascii="Times New Roman" w:eastAsia="Times New Roman" w:hAnsi="Times New Roman" w:cs="Times New Roman"/>
                <w:color w:val="000000"/>
                <w:sz w:val="24"/>
                <w:szCs w:val="24"/>
              </w:rPr>
            </w:pPr>
            <w:r w:rsidRPr="005B25A0">
              <w:rPr>
                <w:rFonts w:ascii="Times New Roman" w:eastAsia="Times New Roman" w:hAnsi="Times New Roman" w:cs="Times New Roman"/>
                <w:color w:val="000000"/>
                <w:sz w:val="24"/>
                <w:szCs w:val="24"/>
              </w:rPr>
              <w:t xml:space="preserve">  Ср.% вып. уч. гр.баллов 2</w:t>
            </w:r>
          </w:p>
        </w:tc>
        <w:tc>
          <w:tcPr>
            <w:tcW w:w="1843" w:type="dxa"/>
            <w:tcBorders>
              <w:top w:val="single" w:sz="4" w:space="0" w:color="000000"/>
              <w:left w:val="nil"/>
              <w:bottom w:val="single" w:sz="4" w:space="0" w:color="000000"/>
              <w:right w:val="single" w:sz="4" w:space="0" w:color="000000"/>
            </w:tcBorders>
            <w:shd w:val="clear" w:color="auto" w:fill="auto"/>
            <w:noWrap/>
            <w:vAlign w:val="bottom"/>
            <w:hideMark/>
          </w:tcPr>
          <w:p w:rsidR="001D3285" w:rsidRPr="005B25A0" w:rsidRDefault="001D3285" w:rsidP="00CF00D3">
            <w:pPr>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209</w:t>
            </w:r>
          </w:p>
        </w:tc>
      </w:tr>
      <w:tr w:rsidR="001D3285" w:rsidRPr="0029526A" w:rsidTr="00CF00D3">
        <w:trPr>
          <w:trHeight w:val="300"/>
        </w:trPr>
        <w:tc>
          <w:tcPr>
            <w:tcW w:w="3561"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5B25A0" w:rsidRDefault="001D3285" w:rsidP="00CF00D3">
            <w:pPr>
              <w:spacing w:after="0"/>
              <w:rPr>
                <w:rFonts w:ascii="Times New Roman" w:eastAsia="Times New Roman" w:hAnsi="Times New Roman" w:cs="Times New Roman"/>
                <w:color w:val="000000"/>
                <w:sz w:val="24"/>
                <w:szCs w:val="24"/>
              </w:rPr>
            </w:pPr>
            <w:r w:rsidRPr="005B25A0">
              <w:rPr>
                <w:rFonts w:ascii="Times New Roman" w:eastAsia="Times New Roman" w:hAnsi="Times New Roman" w:cs="Times New Roman"/>
                <w:color w:val="000000"/>
                <w:sz w:val="24"/>
                <w:szCs w:val="24"/>
              </w:rPr>
              <w:t xml:space="preserve">  Ср.% вып. уч. гр.баллов 3</w:t>
            </w:r>
          </w:p>
        </w:tc>
        <w:tc>
          <w:tcPr>
            <w:tcW w:w="1843" w:type="dxa"/>
            <w:tcBorders>
              <w:top w:val="nil"/>
              <w:left w:val="nil"/>
              <w:bottom w:val="single" w:sz="4" w:space="0" w:color="000000"/>
              <w:right w:val="single" w:sz="4" w:space="0" w:color="000000"/>
            </w:tcBorders>
            <w:shd w:val="clear" w:color="auto" w:fill="auto"/>
            <w:noWrap/>
            <w:vAlign w:val="bottom"/>
            <w:hideMark/>
          </w:tcPr>
          <w:p w:rsidR="001D3285" w:rsidRPr="005B25A0" w:rsidRDefault="001D3285" w:rsidP="00CF00D3">
            <w:pPr>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58,07</w:t>
            </w:r>
          </w:p>
        </w:tc>
      </w:tr>
      <w:tr w:rsidR="001D3285" w:rsidRPr="0029526A" w:rsidTr="00CF00D3">
        <w:trPr>
          <w:trHeight w:val="300"/>
        </w:trPr>
        <w:tc>
          <w:tcPr>
            <w:tcW w:w="3561"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5B25A0" w:rsidRDefault="001D3285" w:rsidP="00CF00D3">
            <w:pPr>
              <w:spacing w:after="0"/>
              <w:rPr>
                <w:rFonts w:ascii="Times New Roman" w:eastAsia="Times New Roman" w:hAnsi="Times New Roman" w:cs="Times New Roman"/>
                <w:color w:val="000000"/>
                <w:sz w:val="24"/>
                <w:szCs w:val="24"/>
              </w:rPr>
            </w:pPr>
            <w:r w:rsidRPr="005B25A0">
              <w:rPr>
                <w:rFonts w:ascii="Times New Roman" w:eastAsia="Times New Roman" w:hAnsi="Times New Roman" w:cs="Times New Roman"/>
                <w:color w:val="000000"/>
                <w:sz w:val="24"/>
                <w:szCs w:val="24"/>
              </w:rPr>
              <w:t xml:space="preserve">  Ср.% вып. уч. гр.баллов 4</w:t>
            </w:r>
          </w:p>
        </w:tc>
        <w:tc>
          <w:tcPr>
            <w:tcW w:w="1843" w:type="dxa"/>
            <w:tcBorders>
              <w:top w:val="nil"/>
              <w:left w:val="nil"/>
              <w:bottom w:val="single" w:sz="4" w:space="0" w:color="000000"/>
              <w:right w:val="single" w:sz="4" w:space="0" w:color="000000"/>
            </w:tcBorders>
            <w:shd w:val="clear" w:color="auto" w:fill="auto"/>
            <w:noWrap/>
            <w:vAlign w:val="bottom"/>
            <w:hideMark/>
          </w:tcPr>
          <w:p w:rsidR="001D3285" w:rsidRPr="005B25A0" w:rsidRDefault="001D3285" w:rsidP="00CF00D3">
            <w:pPr>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20,42</w:t>
            </w:r>
          </w:p>
        </w:tc>
      </w:tr>
      <w:tr w:rsidR="001D3285" w:rsidRPr="0029526A" w:rsidTr="00CF00D3">
        <w:trPr>
          <w:trHeight w:val="300"/>
        </w:trPr>
        <w:tc>
          <w:tcPr>
            <w:tcW w:w="3561"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5B25A0" w:rsidRDefault="001D3285" w:rsidP="00CF00D3">
            <w:pPr>
              <w:spacing w:after="0"/>
              <w:rPr>
                <w:rFonts w:ascii="Times New Roman" w:eastAsia="Times New Roman" w:hAnsi="Times New Roman" w:cs="Times New Roman"/>
                <w:color w:val="000000"/>
                <w:sz w:val="24"/>
                <w:szCs w:val="24"/>
              </w:rPr>
            </w:pPr>
            <w:r w:rsidRPr="005B25A0">
              <w:rPr>
                <w:rFonts w:ascii="Times New Roman" w:eastAsia="Times New Roman" w:hAnsi="Times New Roman" w:cs="Times New Roman"/>
                <w:color w:val="000000"/>
                <w:sz w:val="24"/>
                <w:szCs w:val="24"/>
              </w:rPr>
              <w:t xml:space="preserve">  Ср.% вып. уч. гр.баллов 5</w:t>
            </w:r>
          </w:p>
        </w:tc>
        <w:tc>
          <w:tcPr>
            <w:tcW w:w="1843" w:type="dxa"/>
            <w:tcBorders>
              <w:top w:val="nil"/>
              <w:left w:val="nil"/>
              <w:bottom w:val="single" w:sz="4" w:space="0" w:color="000000"/>
              <w:right w:val="single" w:sz="4" w:space="0" w:color="000000"/>
            </w:tcBorders>
            <w:shd w:val="clear" w:color="auto" w:fill="auto"/>
            <w:noWrap/>
            <w:vAlign w:val="bottom"/>
            <w:hideMark/>
          </w:tcPr>
          <w:p w:rsidR="001D3285" w:rsidRPr="005B25A0" w:rsidRDefault="001D3285" w:rsidP="00CF00D3">
            <w:pPr>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0,61</w:t>
            </w:r>
          </w:p>
        </w:tc>
      </w:tr>
    </w:tbl>
    <w:p w:rsidR="001D3285" w:rsidRDefault="001D3285" w:rsidP="001D3285">
      <w:pPr>
        <w:rPr>
          <w:rFonts w:ascii="Times New Roman" w:hAnsi="Times New Roman" w:cs="Times New Roman"/>
          <w:sz w:val="28"/>
          <w:szCs w:val="28"/>
        </w:rPr>
      </w:pPr>
    </w:p>
    <w:p w:rsidR="001D3285" w:rsidRPr="004E226B" w:rsidRDefault="001D3285" w:rsidP="004E226B">
      <w:pPr>
        <w:jc w:val="center"/>
        <w:rPr>
          <w:rFonts w:ascii="Times New Roman" w:hAnsi="Times New Roman" w:cs="Times New Roman"/>
          <w:b/>
          <w:i/>
          <w:sz w:val="28"/>
          <w:szCs w:val="28"/>
        </w:rPr>
      </w:pPr>
      <w:r w:rsidRPr="004E226B">
        <w:rPr>
          <w:rFonts w:ascii="Times New Roman" w:hAnsi="Times New Roman" w:cs="Times New Roman"/>
          <w:b/>
          <w:i/>
          <w:sz w:val="28"/>
          <w:szCs w:val="28"/>
        </w:rPr>
        <w:t>Перечень школ, показавших низкий процент выполнения ВПР</w:t>
      </w:r>
    </w:p>
    <w:tbl>
      <w:tblPr>
        <w:tblpPr w:leftFromText="180" w:rightFromText="180" w:vertAnchor="text" w:tblpY="1"/>
        <w:tblOverlap w:val="never"/>
        <w:tblW w:w="8664"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0"/>
        <w:gridCol w:w="1984"/>
      </w:tblGrid>
      <w:tr w:rsidR="001D3285" w:rsidRPr="002C37A3" w:rsidTr="00CF00D3">
        <w:trPr>
          <w:trHeight w:val="300"/>
        </w:trPr>
        <w:tc>
          <w:tcPr>
            <w:tcW w:w="6680" w:type="dxa"/>
            <w:shd w:val="clear" w:color="auto" w:fill="auto"/>
            <w:noWrap/>
            <w:vAlign w:val="bottom"/>
            <w:hideMark/>
          </w:tcPr>
          <w:p w:rsidR="001D3285" w:rsidRPr="002C37A3" w:rsidRDefault="001D3285" w:rsidP="00CF00D3">
            <w:pPr>
              <w:rPr>
                <w:rFonts w:ascii="Times New Roman" w:hAnsi="Times New Roman" w:cs="Times New Roman"/>
                <w:b/>
                <w:sz w:val="24"/>
                <w:szCs w:val="24"/>
              </w:rPr>
            </w:pPr>
            <w:r w:rsidRPr="002C37A3">
              <w:rPr>
                <w:rFonts w:ascii="Times New Roman" w:hAnsi="Times New Roman" w:cs="Times New Roman"/>
                <w:b/>
                <w:sz w:val="24"/>
                <w:szCs w:val="24"/>
              </w:rPr>
              <w:t>Наименование ОО</w:t>
            </w:r>
          </w:p>
        </w:tc>
        <w:tc>
          <w:tcPr>
            <w:tcW w:w="1984" w:type="dxa"/>
            <w:shd w:val="clear" w:color="auto" w:fill="auto"/>
            <w:noWrap/>
            <w:vAlign w:val="bottom"/>
            <w:hideMark/>
          </w:tcPr>
          <w:p w:rsidR="001D3285" w:rsidRPr="002C37A3" w:rsidRDefault="001D3285" w:rsidP="00CF00D3">
            <w:pPr>
              <w:rPr>
                <w:rFonts w:ascii="Times New Roman" w:hAnsi="Times New Roman" w:cs="Times New Roman"/>
                <w:b/>
                <w:sz w:val="24"/>
                <w:szCs w:val="24"/>
              </w:rPr>
            </w:pPr>
            <w:r w:rsidRPr="002C37A3">
              <w:rPr>
                <w:rFonts w:ascii="Times New Roman" w:hAnsi="Times New Roman" w:cs="Times New Roman"/>
                <w:b/>
                <w:sz w:val="24"/>
                <w:szCs w:val="24"/>
              </w:rPr>
              <w:t>% выполнения</w:t>
            </w:r>
          </w:p>
        </w:tc>
      </w:tr>
      <w:tr w:rsidR="001D3285" w:rsidRPr="00245261" w:rsidTr="00CF00D3">
        <w:trPr>
          <w:trHeight w:val="467"/>
        </w:trPr>
        <w:tc>
          <w:tcPr>
            <w:tcW w:w="6680" w:type="dxa"/>
            <w:shd w:val="clear" w:color="auto" w:fill="auto"/>
            <w:noWrap/>
            <w:hideMark/>
          </w:tcPr>
          <w:p w:rsidR="001D3285" w:rsidRPr="00245261" w:rsidRDefault="001D3285" w:rsidP="00CF00D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МБОУ-СОШ </w:t>
            </w:r>
            <w:r w:rsidRPr="00245261">
              <w:rPr>
                <w:rFonts w:ascii="Times New Roman" w:hAnsi="Times New Roman" w:cs="Times New Roman"/>
                <w:color w:val="000000"/>
                <w:sz w:val="24"/>
                <w:szCs w:val="24"/>
              </w:rPr>
              <w:t xml:space="preserve">села Троицкого </w:t>
            </w:r>
            <w:r>
              <w:rPr>
                <w:rFonts w:ascii="Times New Roman" w:hAnsi="Times New Roman" w:cs="Times New Roman"/>
                <w:color w:val="000000"/>
                <w:sz w:val="24"/>
                <w:szCs w:val="24"/>
              </w:rPr>
              <w:t xml:space="preserve">   </w:t>
            </w:r>
          </w:p>
        </w:tc>
        <w:tc>
          <w:tcPr>
            <w:tcW w:w="1984" w:type="dxa"/>
            <w:shd w:val="clear" w:color="auto" w:fill="auto"/>
            <w:noWrap/>
            <w:hideMark/>
          </w:tcPr>
          <w:p w:rsidR="001D3285" w:rsidRPr="00245261" w:rsidRDefault="001D3285" w:rsidP="00CF00D3">
            <w:pPr>
              <w:spacing w:after="0"/>
              <w:jc w:val="center"/>
              <w:rPr>
                <w:rFonts w:ascii="Times New Roman" w:eastAsia="Times New Roman" w:hAnsi="Times New Roman" w:cs="Times New Roman"/>
                <w:color w:val="000000"/>
                <w:sz w:val="24"/>
                <w:szCs w:val="24"/>
              </w:rPr>
            </w:pPr>
            <w:r w:rsidRPr="00245261">
              <w:rPr>
                <w:rFonts w:ascii="Times New Roman" w:eastAsia="Times New Roman" w:hAnsi="Times New Roman" w:cs="Times New Roman"/>
                <w:color w:val="000000"/>
                <w:sz w:val="24"/>
                <w:szCs w:val="24"/>
              </w:rPr>
              <w:t>23,7</w:t>
            </w:r>
          </w:p>
        </w:tc>
      </w:tr>
      <w:tr w:rsidR="001D3285" w:rsidRPr="00245261" w:rsidTr="00CF00D3">
        <w:trPr>
          <w:trHeight w:val="673"/>
        </w:trPr>
        <w:tc>
          <w:tcPr>
            <w:tcW w:w="6680" w:type="dxa"/>
            <w:shd w:val="clear" w:color="auto" w:fill="auto"/>
            <w:noWrap/>
            <w:hideMark/>
          </w:tcPr>
          <w:p w:rsidR="001D3285" w:rsidRPr="00245261" w:rsidRDefault="001D3285" w:rsidP="00CF00D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МБОУ-СОШ </w:t>
            </w:r>
            <w:r w:rsidRPr="00245261">
              <w:rPr>
                <w:rFonts w:ascii="Times New Roman" w:hAnsi="Times New Roman" w:cs="Times New Roman"/>
                <w:color w:val="000000"/>
                <w:sz w:val="24"/>
                <w:szCs w:val="24"/>
              </w:rPr>
              <w:t>станицы Павлодольской Моздокского района Республики Северная Осетия - Алания</w:t>
            </w:r>
          </w:p>
        </w:tc>
        <w:tc>
          <w:tcPr>
            <w:tcW w:w="1984" w:type="dxa"/>
            <w:shd w:val="clear" w:color="auto" w:fill="auto"/>
            <w:noWrap/>
            <w:hideMark/>
          </w:tcPr>
          <w:p w:rsidR="001D3285" w:rsidRPr="00245261" w:rsidRDefault="001D3285" w:rsidP="00CF00D3">
            <w:pPr>
              <w:spacing w:after="0"/>
              <w:jc w:val="center"/>
              <w:rPr>
                <w:rFonts w:ascii="Times New Roman" w:eastAsia="Times New Roman" w:hAnsi="Times New Roman" w:cs="Times New Roman"/>
                <w:color w:val="000000"/>
                <w:sz w:val="24"/>
                <w:szCs w:val="24"/>
              </w:rPr>
            </w:pPr>
            <w:r w:rsidRPr="00245261">
              <w:rPr>
                <w:rFonts w:ascii="Times New Roman" w:eastAsia="Times New Roman" w:hAnsi="Times New Roman" w:cs="Times New Roman"/>
                <w:color w:val="000000"/>
                <w:sz w:val="24"/>
                <w:szCs w:val="24"/>
              </w:rPr>
              <w:t>28,7</w:t>
            </w:r>
          </w:p>
        </w:tc>
      </w:tr>
      <w:tr w:rsidR="001D3285" w:rsidRPr="00245261" w:rsidTr="00CF00D3">
        <w:trPr>
          <w:trHeight w:val="441"/>
        </w:trPr>
        <w:tc>
          <w:tcPr>
            <w:tcW w:w="6680" w:type="dxa"/>
            <w:shd w:val="clear" w:color="auto" w:fill="auto"/>
            <w:noWrap/>
            <w:hideMark/>
          </w:tcPr>
          <w:p w:rsidR="001D3285" w:rsidRPr="00245261" w:rsidRDefault="001D3285" w:rsidP="00CF00D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МБОУ-СОШ </w:t>
            </w:r>
            <w:r w:rsidRPr="00245261">
              <w:rPr>
                <w:rFonts w:ascii="Times New Roman" w:hAnsi="Times New Roman" w:cs="Times New Roman"/>
                <w:color w:val="000000"/>
                <w:sz w:val="24"/>
                <w:szCs w:val="24"/>
              </w:rPr>
              <w:t xml:space="preserve">с.Виноградное </w:t>
            </w:r>
            <w:r>
              <w:rPr>
                <w:rFonts w:ascii="Times New Roman" w:hAnsi="Times New Roman" w:cs="Times New Roman"/>
                <w:color w:val="000000"/>
                <w:sz w:val="24"/>
                <w:szCs w:val="24"/>
              </w:rPr>
              <w:t xml:space="preserve">   </w:t>
            </w:r>
          </w:p>
        </w:tc>
        <w:tc>
          <w:tcPr>
            <w:tcW w:w="1984" w:type="dxa"/>
            <w:shd w:val="clear" w:color="auto" w:fill="auto"/>
            <w:noWrap/>
            <w:hideMark/>
          </w:tcPr>
          <w:p w:rsidR="001D3285" w:rsidRPr="00245261" w:rsidRDefault="001D3285" w:rsidP="00CF00D3">
            <w:pPr>
              <w:spacing w:after="0"/>
              <w:jc w:val="center"/>
              <w:rPr>
                <w:rFonts w:ascii="Times New Roman" w:eastAsia="Times New Roman" w:hAnsi="Times New Roman" w:cs="Times New Roman"/>
                <w:color w:val="000000"/>
                <w:sz w:val="24"/>
                <w:szCs w:val="24"/>
              </w:rPr>
            </w:pPr>
            <w:r w:rsidRPr="00245261">
              <w:rPr>
                <w:rFonts w:ascii="Times New Roman" w:eastAsia="Times New Roman" w:hAnsi="Times New Roman" w:cs="Times New Roman"/>
                <w:color w:val="000000"/>
                <w:sz w:val="24"/>
                <w:szCs w:val="24"/>
              </w:rPr>
              <w:t>30,6</w:t>
            </w:r>
          </w:p>
        </w:tc>
      </w:tr>
      <w:tr w:rsidR="001D3285" w:rsidRPr="00245261" w:rsidTr="00CF00D3">
        <w:trPr>
          <w:trHeight w:val="405"/>
        </w:trPr>
        <w:tc>
          <w:tcPr>
            <w:tcW w:w="6680" w:type="dxa"/>
            <w:shd w:val="clear" w:color="auto" w:fill="auto"/>
            <w:noWrap/>
            <w:hideMark/>
          </w:tcPr>
          <w:p w:rsidR="001D3285" w:rsidRPr="00245261" w:rsidRDefault="001D3285" w:rsidP="00CF00D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МБОУ-СОШ </w:t>
            </w:r>
            <w:r w:rsidRPr="00245261">
              <w:rPr>
                <w:rFonts w:ascii="Times New Roman" w:hAnsi="Times New Roman" w:cs="Times New Roman"/>
                <w:color w:val="000000"/>
                <w:sz w:val="24"/>
                <w:szCs w:val="24"/>
              </w:rPr>
              <w:t>№108 им. Ю.В.Андропова г.Моздока</w:t>
            </w:r>
          </w:p>
        </w:tc>
        <w:tc>
          <w:tcPr>
            <w:tcW w:w="1984" w:type="dxa"/>
            <w:shd w:val="clear" w:color="auto" w:fill="auto"/>
            <w:noWrap/>
            <w:hideMark/>
          </w:tcPr>
          <w:p w:rsidR="001D3285" w:rsidRPr="00245261" w:rsidRDefault="001D3285" w:rsidP="00CF00D3">
            <w:pPr>
              <w:spacing w:after="0"/>
              <w:jc w:val="center"/>
              <w:rPr>
                <w:rFonts w:ascii="Times New Roman" w:eastAsia="Times New Roman" w:hAnsi="Times New Roman" w:cs="Times New Roman"/>
                <w:color w:val="000000"/>
                <w:sz w:val="24"/>
                <w:szCs w:val="24"/>
              </w:rPr>
            </w:pPr>
            <w:r w:rsidRPr="00245261">
              <w:rPr>
                <w:rFonts w:ascii="Times New Roman" w:eastAsia="Times New Roman" w:hAnsi="Times New Roman" w:cs="Times New Roman"/>
                <w:color w:val="000000"/>
                <w:sz w:val="24"/>
                <w:szCs w:val="24"/>
              </w:rPr>
              <w:t>32</w:t>
            </w:r>
          </w:p>
        </w:tc>
      </w:tr>
      <w:tr w:rsidR="001D3285" w:rsidRPr="00245261" w:rsidTr="00CF00D3">
        <w:trPr>
          <w:trHeight w:val="673"/>
        </w:trPr>
        <w:tc>
          <w:tcPr>
            <w:tcW w:w="6680" w:type="dxa"/>
            <w:shd w:val="clear" w:color="auto" w:fill="auto"/>
            <w:noWrap/>
            <w:hideMark/>
          </w:tcPr>
          <w:p w:rsidR="001D3285" w:rsidRPr="00245261" w:rsidRDefault="001D3285" w:rsidP="00CF00D3">
            <w:pPr>
              <w:spacing w:after="0"/>
              <w:rPr>
                <w:rFonts w:ascii="Times New Roman" w:hAnsi="Times New Roman" w:cs="Times New Roman"/>
                <w:color w:val="000000"/>
                <w:sz w:val="24"/>
                <w:szCs w:val="24"/>
              </w:rPr>
            </w:pPr>
            <w:r w:rsidRPr="00245261">
              <w:rPr>
                <w:rFonts w:ascii="Times New Roman" w:hAnsi="Times New Roman" w:cs="Times New Roman"/>
                <w:color w:val="000000"/>
                <w:sz w:val="24"/>
                <w:szCs w:val="24"/>
              </w:rPr>
              <w:t xml:space="preserve">Отделение основной общеобразовательной школы </w:t>
            </w:r>
            <w:r>
              <w:rPr>
                <w:rFonts w:ascii="Times New Roman" w:hAnsi="Times New Roman" w:cs="Times New Roman"/>
                <w:color w:val="000000"/>
                <w:sz w:val="24"/>
                <w:szCs w:val="24"/>
              </w:rPr>
              <w:t>МБОУ-СОШ</w:t>
            </w:r>
            <w:r w:rsidRPr="00245261">
              <w:rPr>
                <w:rFonts w:ascii="Times New Roman" w:hAnsi="Times New Roman" w:cs="Times New Roman"/>
                <w:color w:val="000000"/>
                <w:sz w:val="24"/>
                <w:szCs w:val="24"/>
              </w:rPr>
              <w:t xml:space="preserve"> имени И.Я.Филько станицы Павлодольской </w:t>
            </w:r>
          </w:p>
        </w:tc>
        <w:tc>
          <w:tcPr>
            <w:tcW w:w="1984" w:type="dxa"/>
            <w:shd w:val="clear" w:color="auto" w:fill="auto"/>
            <w:noWrap/>
            <w:hideMark/>
          </w:tcPr>
          <w:p w:rsidR="001D3285" w:rsidRPr="00245261" w:rsidRDefault="001D3285" w:rsidP="00CF00D3">
            <w:pPr>
              <w:spacing w:after="0"/>
              <w:jc w:val="center"/>
              <w:rPr>
                <w:rFonts w:ascii="Times New Roman" w:eastAsia="Times New Roman" w:hAnsi="Times New Roman" w:cs="Times New Roman"/>
                <w:color w:val="000000"/>
                <w:sz w:val="24"/>
                <w:szCs w:val="24"/>
              </w:rPr>
            </w:pPr>
            <w:r w:rsidRPr="00245261">
              <w:rPr>
                <w:rFonts w:ascii="Times New Roman" w:eastAsia="Times New Roman" w:hAnsi="Times New Roman" w:cs="Times New Roman"/>
                <w:color w:val="000000"/>
                <w:sz w:val="24"/>
                <w:szCs w:val="24"/>
              </w:rPr>
              <w:t>32,8</w:t>
            </w:r>
          </w:p>
        </w:tc>
      </w:tr>
      <w:tr w:rsidR="001D3285" w:rsidRPr="00245261" w:rsidTr="00CF00D3">
        <w:trPr>
          <w:trHeight w:val="435"/>
        </w:trPr>
        <w:tc>
          <w:tcPr>
            <w:tcW w:w="6680" w:type="dxa"/>
            <w:shd w:val="clear" w:color="auto" w:fill="auto"/>
            <w:noWrap/>
            <w:hideMark/>
          </w:tcPr>
          <w:p w:rsidR="001D3285" w:rsidRPr="00245261" w:rsidRDefault="001D3285" w:rsidP="00CF00D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МБОУ-СОШ</w:t>
            </w:r>
            <w:r w:rsidRPr="00245261">
              <w:rPr>
                <w:rFonts w:ascii="Times New Roman" w:hAnsi="Times New Roman" w:cs="Times New Roman"/>
                <w:color w:val="000000"/>
                <w:sz w:val="24"/>
                <w:szCs w:val="24"/>
              </w:rPr>
              <w:t xml:space="preserve">№5 г.Моздока </w:t>
            </w:r>
          </w:p>
        </w:tc>
        <w:tc>
          <w:tcPr>
            <w:tcW w:w="1984" w:type="dxa"/>
            <w:shd w:val="clear" w:color="auto" w:fill="auto"/>
            <w:noWrap/>
            <w:hideMark/>
          </w:tcPr>
          <w:p w:rsidR="001D3285" w:rsidRPr="00245261" w:rsidRDefault="001D3285" w:rsidP="00CF00D3">
            <w:pPr>
              <w:spacing w:after="0"/>
              <w:jc w:val="center"/>
              <w:rPr>
                <w:rFonts w:ascii="Times New Roman" w:eastAsia="Times New Roman" w:hAnsi="Times New Roman" w:cs="Times New Roman"/>
                <w:color w:val="000000"/>
                <w:sz w:val="24"/>
                <w:szCs w:val="24"/>
              </w:rPr>
            </w:pPr>
            <w:r w:rsidRPr="00245261">
              <w:rPr>
                <w:rFonts w:ascii="Times New Roman" w:eastAsia="Times New Roman" w:hAnsi="Times New Roman" w:cs="Times New Roman"/>
                <w:color w:val="000000"/>
                <w:sz w:val="24"/>
                <w:szCs w:val="24"/>
              </w:rPr>
              <w:t>34,5</w:t>
            </w:r>
          </w:p>
        </w:tc>
      </w:tr>
      <w:tr w:rsidR="001D3285" w:rsidRPr="00245261" w:rsidTr="00CF00D3">
        <w:trPr>
          <w:trHeight w:val="427"/>
        </w:trPr>
        <w:tc>
          <w:tcPr>
            <w:tcW w:w="6680" w:type="dxa"/>
            <w:shd w:val="clear" w:color="auto" w:fill="auto"/>
            <w:noWrap/>
            <w:hideMark/>
          </w:tcPr>
          <w:p w:rsidR="001D3285" w:rsidRPr="00245261" w:rsidRDefault="001D3285" w:rsidP="00CF00D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МБОУ-СОШ</w:t>
            </w:r>
            <w:r w:rsidRPr="00245261">
              <w:rPr>
                <w:rFonts w:ascii="Times New Roman" w:hAnsi="Times New Roman" w:cs="Times New Roman"/>
                <w:color w:val="000000"/>
                <w:sz w:val="24"/>
                <w:szCs w:val="24"/>
              </w:rPr>
              <w:t>№2 им.А.С.Пушкина г.</w:t>
            </w:r>
          </w:p>
        </w:tc>
        <w:tc>
          <w:tcPr>
            <w:tcW w:w="1984" w:type="dxa"/>
            <w:shd w:val="clear" w:color="auto" w:fill="auto"/>
            <w:noWrap/>
            <w:hideMark/>
          </w:tcPr>
          <w:p w:rsidR="001D3285" w:rsidRPr="00245261" w:rsidRDefault="001D3285" w:rsidP="00CF00D3">
            <w:pPr>
              <w:spacing w:after="0"/>
              <w:jc w:val="center"/>
              <w:rPr>
                <w:rFonts w:ascii="Times New Roman" w:eastAsia="Times New Roman" w:hAnsi="Times New Roman" w:cs="Times New Roman"/>
                <w:color w:val="000000"/>
                <w:sz w:val="24"/>
                <w:szCs w:val="24"/>
              </w:rPr>
            </w:pPr>
            <w:r w:rsidRPr="00245261">
              <w:rPr>
                <w:rFonts w:ascii="Times New Roman" w:eastAsia="Times New Roman" w:hAnsi="Times New Roman" w:cs="Times New Roman"/>
                <w:color w:val="000000"/>
                <w:sz w:val="24"/>
                <w:szCs w:val="24"/>
              </w:rPr>
              <w:t>35,9</w:t>
            </w:r>
          </w:p>
        </w:tc>
      </w:tr>
      <w:tr w:rsidR="001D3285" w:rsidRPr="00245261" w:rsidTr="00CF00D3">
        <w:trPr>
          <w:trHeight w:val="418"/>
        </w:trPr>
        <w:tc>
          <w:tcPr>
            <w:tcW w:w="6680" w:type="dxa"/>
            <w:shd w:val="clear" w:color="auto" w:fill="auto"/>
            <w:noWrap/>
            <w:hideMark/>
          </w:tcPr>
          <w:p w:rsidR="001D3285" w:rsidRPr="00245261" w:rsidRDefault="001D3285" w:rsidP="00CF00D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МБОУ-СОШ </w:t>
            </w:r>
            <w:r w:rsidRPr="00245261">
              <w:rPr>
                <w:rFonts w:ascii="Times New Roman" w:hAnsi="Times New Roman" w:cs="Times New Roman"/>
                <w:color w:val="000000"/>
                <w:sz w:val="24"/>
                <w:szCs w:val="24"/>
              </w:rPr>
              <w:t xml:space="preserve"> с.Сухотского </w:t>
            </w:r>
          </w:p>
        </w:tc>
        <w:tc>
          <w:tcPr>
            <w:tcW w:w="1984" w:type="dxa"/>
            <w:shd w:val="clear" w:color="auto" w:fill="auto"/>
            <w:noWrap/>
            <w:hideMark/>
          </w:tcPr>
          <w:p w:rsidR="001D3285" w:rsidRPr="00245261" w:rsidRDefault="001D3285" w:rsidP="00CF00D3">
            <w:pPr>
              <w:spacing w:after="0"/>
              <w:jc w:val="center"/>
              <w:rPr>
                <w:rFonts w:ascii="Times New Roman" w:eastAsia="Times New Roman" w:hAnsi="Times New Roman" w:cs="Times New Roman"/>
                <w:color w:val="000000"/>
                <w:sz w:val="24"/>
                <w:szCs w:val="24"/>
              </w:rPr>
            </w:pPr>
            <w:r w:rsidRPr="00245261">
              <w:rPr>
                <w:rFonts w:ascii="Times New Roman" w:eastAsia="Times New Roman" w:hAnsi="Times New Roman" w:cs="Times New Roman"/>
                <w:color w:val="000000"/>
                <w:sz w:val="24"/>
                <w:szCs w:val="24"/>
              </w:rPr>
              <w:t>36</w:t>
            </w:r>
          </w:p>
        </w:tc>
      </w:tr>
      <w:tr w:rsidR="001D3285" w:rsidRPr="00245261" w:rsidTr="00CF00D3">
        <w:trPr>
          <w:trHeight w:val="410"/>
        </w:trPr>
        <w:tc>
          <w:tcPr>
            <w:tcW w:w="6680" w:type="dxa"/>
            <w:shd w:val="clear" w:color="auto" w:fill="auto"/>
            <w:noWrap/>
            <w:hideMark/>
          </w:tcPr>
          <w:p w:rsidR="001D3285" w:rsidRPr="00245261" w:rsidRDefault="001D3285" w:rsidP="00CF00D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МБОУ-СОШ </w:t>
            </w:r>
            <w:r w:rsidRPr="00245261">
              <w:rPr>
                <w:rFonts w:ascii="Times New Roman" w:hAnsi="Times New Roman" w:cs="Times New Roman"/>
                <w:color w:val="000000"/>
                <w:sz w:val="24"/>
                <w:szCs w:val="24"/>
              </w:rPr>
              <w:t xml:space="preserve"> посёлка Калининский </w:t>
            </w:r>
          </w:p>
        </w:tc>
        <w:tc>
          <w:tcPr>
            <w:tcW w:w="1984" w:type="dxa"/>
            <w:shd w:val="clear" w:color="auto" w:fill="auto"/>
            <w:noWrap/>
            <w:hideMark/>
          </w:tcPr>
          <w:p w:rsidR="001D3285" w:rsidRPr="00245261" w:rsidRDefault="001D3285" w:rsidP="00CF00D3">
            <w:pPr>
              <w:spacing w:after="0"/>
              <w:jc w:val="center"/>
              <w:rPr>
                <w:rFonts w:ascii="Times New Roman" w:eastAsia="Times New Roman" w:hAnsi="Times New Roman" w:cs="Times New Roman"/>
                <w:color w:val="000000"/>
                <w:sz w:val="24"/>
                <w:szCs w:val="24"/>
              </w:rPr>
            </w:pPr>
            <w:r w:rsidRPr="00245261">
              <w:rPr>
                <w:rFonts w:ascii="Times New Roman" w:eastAsia="Times New Roman" w:hAnsi="Times New Roman" w:cs="Times New Roman"/>
                <w:color w:val="000000"/>
                <w:sz w:val="24"/>
                <w:szCs w:val="24"/>
              </w:rPr>
              <w:t>37,9</w:t>
            </w:r>
          </w:p>
        </w:tc>
      </w:tr>
      <w:tr w:rsidR="001D3285" w:rsidRPr="00245261" w:rsidTr="00CF00D3">
        <w:trPr>
          <w:trHeight w:val="416"/>
        </w:trPr>
        <w:tc>
          <w:tcPr>
            <w:tcW w:w="6680" w:type="dxa"/>
            <w:shd w:val="clear" w:color="auto" w:fill="auto"/>
            <w:noWrap/>
            <w:hideMark/>
          </w:tcPr>
          <w:p w:rsidR="001D3285" w:rsidRPr="00245261" w:rsidRDefault="001D3285" w:rsidP="00CF00D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МБОУ-СОШ </w:t>
            </w:r>
            <w:r w:rsidRPr="00245261">
              <w:rPr>
                <w:rFonts w:ascii="Times New Roman" w:hAnsi="Times New Roman" w:cs="Times New Roman"/>
                <w:color w:val="000000"/>
                <w:sz w:val="24"/>
                <w:szCs w:val="24"/>
              </w:rPr>
              <w:t xml:space="preserve">станицы Терской </w:t>
            </w:r>
          </w:p>
        </w:tc>
        <w:tc>
          <w:tcPr>
            <w:tcW w:w="1984" w:type="dxa"/>
            <w:shd w:val="clear" w:color="auto" w:fill="auto"/>
            <w:noWrap/>
            <w:hideMark/>
          </w:tcPr>
          <w:p w:rsidR="001D3285" w:rsidRPr="00245261" w:rsidRDefault="001D3285" w:rsidP="00CF00D3">
            <w:pPr>
              <w:spacing w:after="0"/>
              <w:jc w:val="center"/>
              <w:rPr>
                <w:rFonts w:ascii="Times New Roman" w:eastAsia="Times New Roman" w:hAnsi="Times New Roman" w:cs="Times New Roman"/>
                <w:color w:val="000000"/>
                <w:sz w:val="24"/>
                <w:szCs w:val="24"/>
              </w:rPr>
            </w:pPr>
            <w:r w:rsidRPr="00245261">
              <w:rPr>
                <w:rFonts w:ascii="Times New Roman" w:eastAsia="Times New Roman" w:hAnsi="Times New Roman" w:cs="Times New Roman"/>
                <w:color w:val="000000"/>
                <w:sz w:val="24"/>
                <w:szCs w:val="24"/>
              </w:rPr>
              <w:t>38,4</w:t>
            </w:r>
          </w:p>
        </w:tc>
      </w:tr>
      <w:tr w:rsidR="001D3285" w:rsidRPr="00245261" w:rsidTr="00CF00D3">
        <w:trPr>
          <w:trHeight w:val="408"/>
        </w:trPr>
        <w:tc>
          <w:tcPr>
            <w:tcW w:w="6680" w:type="dxa"/>
            <w:shd w:val="clear" w:color="auto" w:fill="auto"/>
            <w:noWrap/>
            <w:hideMark/>
          </w:tcPr>
          <w:p w:rsidR="001D3285" w:rsidRPr="00245261" w:rsidRDefault="001D3285" w:rsidP="00CF00D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МБОУ-СОШ </w:t>
            </w:r>
            <w:r w:rsidRPr="00245261">
              <w:rPr>
                <w:rFonts w:ascii="Times New Roman" w:hAnsi="Times New Roman" w:cs="Times New Roman"/>
                <w:color w:val="000000"/>
                <w:sz w:val="24"/>
                <w:szCs w:val="24"/>
              </w:rPr>
              <w:t xml:space="preserve">  с.Раздольного </w:t>
            </w:r>
          </w:p>
        </w:tc>
        <w:tc>
          <w:tcPr>
            <w:tcW w:w="1984" w:type="dxa"/>
            <w:shd w:val="clear" w:color="auto" w:fill="auto"/>
            <w:noWrap/>
            <w:hideMark/>
          </w:tcPr>
          <w:p w:rsidR="001D3285" w:rsidRPr="00245261" w:rsidRDefault="001D3285" w:rsidP="00CF00D3">
            <w:pPr>
              <w:spacing w:after="0"/>
              <w:jc w:val="center"/>
              <w:rPr>
                <w:rFonts w:ascii="Times New Roman" w:eastAsia="Times New Roman" w:hAnsi="Times New Roman" w:cs="Times New Roman"/>
                <w:color w:val="000000"/>
                <w:sz w:val="24"/>
                <w:szCs w:val="24"/>
              </w:rPr>
            </w:pPr>
            <w:r w:rsidRPr="00245261">
              <w:rPr>
                <w:rFonts w:ascii="Times New Roman" w:eastAsia="Times New Roman" w:hAnsi="Times New Roman" w:cs="Times New Roman"/>
                <w:color w:val="000000"/>
                <w:sz w:val="24"/>
                <w:szCs w:val="24"/>
              </w:rPr>
              <w:t>40,6</w:t>
            </w:r>
          </w:p>
        </w:tc>
      </w:tr>
      <w:tr w:rsidR="001D3285" w:rsidRPr="00245261" w:rsidTr="00CF00D3">
        <w:trPr>
          <w:trHeight w:val="413"/>
        </w:trPr>
        <w:tc>
          <w:tcPr>
            <w:tcW w:w="6680" w:type="dxa"/>
            <w:shd w:val="clear" w:color="auto" w:fill="auto"/>
            <w:noWrap/>
            <w:hideMark/>
          </w:tcPr>
          <w:p w:rsidR="001D3285" w:rsidRPr="00245261" w:rsidRDefault="001D3285" w:rsidP="00CF00D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МБОУ-СОШ</w:t>
            </w:r>
            <w:r w:rsidRPr="00245261">
              <w:rPr>
                <w:rFonts w:ascii="Times New Roman" w:hAnsi="Times New Roman" w:cs="Times New Roman"/>
                <w:color w:val="000000"/>
                <w:sz w:val="24"/>
                <w:szCs w:val="24"/>
              </w:rPr>
              <w:t xml:space="preserve">№7 г. Моздока </w:t>
            </w:r>
          </w:p>
        </w:tc>
        <w:tc>
          <w:tcPr>
            <w:tcW w:w="1984" w:type="dxa"/>
            <w:shd w:val="clear" w:color="auto" w:fill="auto"/>
            <w:noWrap/>
            <w:hideMark/>
          </w:tcPr>
          <w:p w:rsidR="001D3285" w:rsidRPr="00245261" w:rsidRDefault="001D3285" w:rsidP="00CF00D3">
            <w:pPr>
              <w:spacing w:after="0"/>
              <w:jc w:val="center"/>
              <w:rPr>
                <w:rFonts w:ascii="Times New Roman" w:eastAsia="Times New Roman" w:hAnsi="Times New Roman" w:cs="Times New Roman"/>
                <w:color w:val="000000"/>
                <w:sz w:val="24"/>
                <w:szCs w:val="24"/>
              </w:rPr>
            </w:pPr>
            <w:r w:rsidRPr="00245261">
              <w:rPr>
                <w:rFonts w:ascii="Times New Roman" w:eastAsia="Times New Roman" w:hAnsi="Times New Roman" w:cs="Times New Roman"/>
                <w:color w:val="000000"/>
                <w:sz w:val="24"/>
                <w:szCs w:val="24"/>
              </w:rPr>
              <w:t>40,8</w:t>
            </w:r>
          </w:p>
        </w:tc>
      </w:tr>
      <w:tr w:rsidR="001D3285" w:rsidRPr="00245261" w:rsidTr="00CF00D3">
        <w:trPr>
          <w:trHeight w:val="420"/>
        </w:trPr>
        <w:tc>
          <w:tcPr>
            <w:tcW w:w="6680" w:type="dxa"/>
            <w:shd w:val="clear" w:color="auto" w:fill="auto"/>
            <w:noWrap/>
            <w:hideMark/>
          </w:tcPr>
          <w:p w:rsidR="001D3285" w:rsidRPr="00245261" w:rsidRDefault="001D3285" w:rsidP="00CF00D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МБОУ-СОШ</w:t>
            </w:r>
            <w:r w:rsidRPr="00245261">
              <w:rPr>
                <w:rFonts w:ascii="Times New Roman" w:hAnsi="Times New Roman" w:cs="Times New Roman"/>
                <w:color w:val="000000"/>
                <w:sz w:val="24"/>
                <w:szCs w:val="24"/>
              </w:rPr>
              <w:t xml:space="preserve"> п.Притеречного </w:t>
            </w:r>
          </w:p>
        </w:tc>
        <w:tc>
          <w:tcPr>
            <w:tcW w:w="1984" w:type="dxa"/>
            <w:shd w:val="clear" w:color="auto" w:fill="auto"/>
            <w:noWrap/>
            <w:hideMark/>
          </w:tcPr>
          <w:p w:rsidR="001D3285" w:rsidRPr="00245261" w:rsidRDefault="001D3285" w:rsidP="00CF00D3">
            <w:pPr>
              <w:spacing w:after="0"/>
              <w:jc w:val="center"/>
              <w:rPr>
                <w:rFonts w:ascii="Times New Roman" w:eastAsia="Times New Roman" w:hAnsi="Times New Roman" w:cs="Times New Roman"/>
                <w:color w:val="000000"/>
                <w:sz w:val="24"/>
                <w:szCs w:val="24"/>
              </w:rPr>
            </w:pPr>
            <w:r w:rsidRPr="00245261">
              <w:rPr>
                <w:rFonts w:ascii="Times New Roman" w:eastAsia="Times New Roman" w:hAnsi="Times New Roman" w:cs="Times New Roman"/>
                <w:color w:val="000000"/>
                <w:sz w:val="24"/>
                <w:szCs w:val="24"/>
              </w:rPr>
              <w:t>42,7</w:t>
            </w:r>
          </w:p>
        </w:tc>
      </w:tr>
      <w:tr w:rsidR="001D3285" w:rsidRPr="00245261" w:rsidTr="00CF00D3">
        <w:trPr>
          <w:trHeight w:val="673"/>
        </w:trPr>
        <w:tc>
          <w:tcPr>
            <w:tcW w:w="6680" w:type="dxa"/>
            <w:shd w:val="clear" w:color="auto" w:fill="auto"/>
            <w:noWrap/>
            <w:hideMark/>
          </w:tcPr>
          <w:p w:rsidR="001D3285" w:rsidRPr="00245261" w:rsidRDefault="001D3285" w:rsidP="00CF00D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МБОУ-СОШ </w:t>
            </w:r>
            <w:r w:rsidRPr="00245261">
              <w:rPr>
                <w:rFonts w:ascii="Times New Roman" w:hAnsi="Times New Roman" w:cs="Times New Roman"/>
                <w:color w:val="000000"/>
                <w:sz w:val="24"/>
                <w:szCs w:val="24"/>
              </w:rPr>
              <w:t xml:space="preserve"> им.Героя Советского Союза Калоева Г.А. с.Весёлое </w:t>
            </w:r>
          </w:p>
        </w:tc>
        <w:tc>
          <w:tcPr>
            <w:tcW w:w="1984" w:type="dxa"/>
            <w:shd w:val="clear" w:color="auto" w:fill="auto"/>
            <w:noWrap/>
            <w:hideMark/>
          </w:tcPr>
          <w:p w:rsidR="001D3285" w:rsidRPr="00245261" w:rsidRDefault="001D3285" w:rsidP="00CF00D3">
            <w:pPr>
              <w:spacing w:after="0"/>
              <w:jc w:val="center"/>
              <w:rPr>
                <w:rFonts w:ascii="Times New Roman" w:eastAsia="Times New Roman" w:hAnsi="Times New Roman" w:cs="Times New Roman"/>
                <w:color w:val="000000"/>
                <w:sz w:val="24"/>
                <w:szCs w:val="24"/>
              </w:rPr>
            </w:pPr>
            <w:r w:rsidRPr="00245261">
              <w:rPr>
                <w:rFonts w:ascii="Times New Roman" w:eastAsia="Times New Roman" w:hAnsi="Times New Roman" w:cs="Times New Roman"/>
                <w:color w:val="000000"/>
                <w:sz w:val="24"/>
                <w:szCs w:val="24"/>
              </w:rPr>
              <w:t>42,7</w:t>
            </w:r>
          </w:p>
        </w:tc>
      </w:tr>
      <w:tr w:rsidR="001D3285" w:rsidRPr="00245261" w:rsidTr="00CF00D3">
        <w:trPr>
          <w:trHeight w:val="436"/>
        </w:trPr>
        <w:tc>
          <w:tcPr>
            <w:tcW w:w="6680" w:type="dxa"/>
            <w:shd w:val="clear" w:color="auto" w:fill="auto"/>
            <w:noWrap/>
            <w:hideMark/>
          </w:tcPr>
          <w:p w:rsidR="001D3285" w:rsidRPr="00245261" w:rsidRDefault="001D3285" w:rsidP="00CF00D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МБОУ-СОШ </w:t>
            </w:r>
            <w:r w:rsidRPr="0024526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245261">
              <w:rPr>
                <w:rFonts w:ascii="Times New Roman" w:hAnsi="Times New Roman" w:cs="Times New Roman"/>
                <w:color w:val="000000"/>
                <w:sz w:val="24"/>
                <w:szCs w:val="24"/>
              </w:rPr>
              <w:t>с.Киевского Северная Осетия - Алания</w:t>
            </w:r>
          </w:p>
        </w:tc>
        <w:tc>
          <w:tcPr>
            <w:tcW w:w="1984" w:type="dxa"/>
            <w:shd w:val="clear" w:color="auto" w:fill="auto"/>
            <w:noWrap/>
            <w:hideMark/>
          </w:tcPr>
          <w:p w:rsidR="001D3285" w:rsidRPr="00245261" w:rsidRDefault="001D3285" w:rsidP="00CF00D3">
            <w:pPr>
              <w:spacing w:after="0"/>
              <w:jc w:val="center"/>
              <w:rPr>
                <w:rFonts w:ascii="Times New Roman" w:eastAsia="Times New Roman" w:hAnsi="Times New Roman" w:cs="Times New Roman"/>
                <w:color w:val="000000"/>
                <w:sz w:val="24"/>
                <w:szCs w:val="24"/>
              </w:rPr>
            </w:pPr>
            <w:r w:rsidRPr="00245261">
              <w:rPr>
                <w:rFonts w:ascii="Times New Roman" w:eastAsia="Times New Roman" w:hAnsi="Times New Roman" w:cs="Times New Roman"/>
                <w:color w:val="000000"/>
                <w:sz w:val="24"/>
                <w:szCs w:val="24"/>
              </w:rPr>
              <w:t>45,7</w:t>
            </w:r>
          </w:p>
        </w:tc>
      </w:tr>
      <w:tr w:rsidR="001D3285" w:rsidRPr="00245261" w:rsidTr="00CF00D3">
        <w:trPr>
          <w:trHeight w:val="286"/>
        </w:trPr>
        <w:tc>
          <w:tcPr>
            <w:tcW w:w="6680" w:type="dxa"/>
            <w:shd w:val="clear" w:color="auto" w:fill="auto"/>
            <w:noWrap/>
            <w:hideMark/>
          </w:tcPr>
          <w:p w:rsidR="001D3285" w:rsidRPr="00245261" w:rsidRDefault="001D3285" w:rsidP="00CF00D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МБОУ-СОШ</w:t>
            </w:r>
            <w:r w:rsidRPr="00245261">
              <w:rPr>
                <w:rFonts w:ascii="Times New Roman" w:hAnsi="Times New Roman" w:cs="Times New Roman"/>
                <w:color w:val="000000"/>
                <w:sz w:val="24"/>
                <w:szCs w:val="24"/>
              </w:rPr>
              <w:t xml:space="preserve">№8 г.Моздока </w:t>
            </w:r>
          </w:p>
        </w:tc>
        <w:tc>
          <w:tcPr>
            <w:tcW w:w="1984" w:type="dxa"/>
            <w:shd w:val="clear" w:color="auto" w:fill="auto"/>
            <w:noWrap/>
            <w:hideMark/>
          </w:tcPr>
          <w:p w:rsidR="001D3285" w:rsidRPr="00245261" w:rsidRDefault="001D3285" w:rsidP="00CF00D3">
            <w:pPr>
              <w:spacing w:after="0"/>
              <w:jc w:val="center"/>
              <w:rPr>
                <w:rFonts w:ascii="Times New Roman" w:eastAsia="Times New Roman" w:hAnsi="Times New Roman" w:cs="Times New Roman"/>
                <w:color w:val="000000"/>
                <w:sz w:val="24"/>
                <w:szCs w:val="24"/>
              </w:rPr>
            </w:pPr>
            <w:r w:rsidRPr="00245261">
              <w:rPr>
                <w:rFonts w:ascii="Times New Roman" w:eastAsia="Times New Roman" w:hAnsi="Times New Roman" w:cs="Times New Roman"/>
                <w:color w:val="000000"/>
                <w:sz w:val="24"/>
                <w:szCs w:val="24"/>
              </w:rPr>
              <w:t>46</w:t>
            </w:r>
          </w:p>
        </w:tc>
      </w:tr>
      <w:tr w:rsidR="001D3285" w:rsidRPr="00245261" w:rsidTr="00CF00D3">
        <w:trPr>
          <w:trHeight w:val="375"/>
        </w:trPr>
        <w:tc>
          <w:tcPr>
            <w:tcW w:w="6680" w:type="dxa"/>
            <w:shd w:val="clear" w:color="auto" w:fill="auto"/>
            <w:noWrap/>
            <w:hideMark/>
          </w:tcPr>
          <w:p w:rsidR="001D3285" w:rsidRPr="00245261" w:rsidRDefault="001D3285" w:rsidP="00CF00D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МБОУ-СОШ</w:t>
            </w:r>
            <w:r w:rsidRPr="00245261">
              <w:rPr>
                <w:rFonts w:ascii="Times New Roman" w:hAnsi="Times New Roman" w:cs="Times New Roman"/>
                <w:color w:val="000000"/>
                <w:sz w:val="24"/>
                <w:szCs w:val="24"/>
              </w:rPr>
              <w:t xml:space="preserve">№1 с.Кизляр </w:t>
            </w:r>
          </w:p>
        </w:tc>
        <w:tc>
          <w:tcPr>
            <w:tcW w:w="1984" w:type="dxa"/>
            <w:shd w:val="clear" w:color="auto" w:fill="auto"/>
            <w:noWrap/>
            <w:hideMark/>
          </w:tcPr>
          <w:p w:rsidR="001D3285" w:rsidRPr="00245261" w:rsidRDefault="001D3285" w:rsidP="00CF00D3">
            <w:pPr>
              <w:spacing w:after="0"/>
              <w:jc w:val="center"/>
              <w:rPr>
                <w:rFonts w:ascii="Times New Roman" w:eastAsia="Times New Roman" w:hAnsi="Times New Roman" w:cs="Times New Roman"/>
                <w:color w:val="000000"/>
                <w:sz w:val="24"/>
                <w:szCs w:val="24"/>
              </w:rPr>
            </w:pPr>
            <w:r w:rsidRPr="00245261">
              <w:rPr>
                <w:rFonts w:ascii="Times New Roman" w:eastAsia="Times New Roman" w:hAnsi="Times New Roman" w:cs="Times New Roman"/>
                <w:color w:val="000000"/>
                <w:sz w:val="24"/>
                <w:szCs w:val="24"/>
              </w:rPr>
              <w:t>46,6</w:t>
            </w:r>
          </w:p>
        </w:tc>
      </w:tr>
      <w:tr w:rsidR="001D3285" w:rsidRPr="00245261" w:rsidTr="00CF00D3">
        <w:trPr>
          <w:trHeight w:val="424"/>
        </w:trPr>
        <w:tc>
          <w:tcPr>
            <w:tcW w:w="6680" w:type="dxa"/>
            <w:shd w:val="clear" w:color="auto" w:fill="auto"/>
            <w:noWrap/>
            <w:hideMark/>
          </w:tcPr>
          <w:p w:rsidR="001D3285" w:rsidRPr="00245261" w:rsidRDefault="001D3285" w:rsidP="00CF00D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МБОУ-СОШ </w:t>
            </w:r>
            <w:r w:rsidRPr="00245261">
              <w:rPr>
                <w:rFonts w:ascii="Times New Roman" w:hAnsi="Times New Roman" w:cs="Times New Roman"/>
                <w:color w:val="000000"/>
                <w:sz w:val="24"/>
                <w:szCs w:val="24"/>
              </w:rPr>
              <w:t xml:space="preserve"> станицы Ново-Осетинской </w:t>
            </w:r>
          </w:p>
        </w:tc>
        <w:tc>
          <w:tcPr>
            <w:tcW w:w="1984" w:type="dxa"/>
            <w:shd w:val="clear" w:color="auto" w:fill="auto"/>
            <w:noWrap/>
            <w:hideMark/>
          </w:tcPr>
          <w:p w:rsidR="001D3285" w:rsidRPr="00245261" w:rsidRDefault="001D3285" w:rsidP="00CF00D3">
            <w:pPr>
              <w:spacing w:after="0"/>
              <w:jc w:val="center"/>
              <w:rPr>
                <w:rFonts w:ascii="Times New Roman" w:eastAsia="Times New Roman" w:hAnsi="Times New Roman" w:cs="Times New Roman"/>
                <w:color w:val="000000"/>
                <w:sz w:val="24"/>
                <w:szCs w:val="24"/>
              </w:rPr>
            </w:pPr>
            <w:r w:rsidRPr="00245261">
              <w:rPr>
                <w:rFonts w:ascii="Times New Roman" w:eastAsia="Times New Roman" w:hAnsi="Times New Roman" w:cs="Times New Roman"/>
                <w:color w:val="000000"/>
                <w:sz w:val="24"/>
                <w:szCs w:val="24"/>
              </w:rPr>
              <w:t xml:space="preserve">47 </w:t>
            </w:r>
          </w:p>
        </w:tc>
      </w:tr>
      <w:tr w:rsidR="001D3285" w:rsidRPr="00245261" w:rsidTr="00CF00D3">
        <w:trPr>
          <w:trHeight w:val="79"/>
        </w:trPr>
        <w:tc>
          <w:tcPr>
            <w:tcW w:w="6680" w:type="dxa"/>
            <w:shd w:val="clear" w:color="auto" w:fill="auto"/>
            <w:noWrap/>
            <w:vAlign w:val="bottom"/>
            <w:hideMark/>
          </w:tcPr>
          <w:p w:rsidR="001D3285" w:rsidRPr="00245261" w:rsidRDefault="001D3285" w:rsidP="00CF00D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МБОУ-СОШ</w:t>
            </w:r>
            <w:r w:rsidRPr="00245261">
              <w:rPr>
                <w:rFonts w:ascii="Times New Roman" w:hAnsi="Times New Roman" w:cs="Times New Roman"/>
                <w:color w:val="000000"/>
                <w:sz w:val="24"/>
                <w:szCs w:val="24"/>
              </w:rPr>
              <w:t xml:space="preserve">№3 г.Моздока </w:t>
            </w:r>
          </w:p>
        </w:tc>
        <w:tc>
          <w:tcPr>
            <w:tcW w:w="1984" w:type="dxa"/>
            <w:shd w:val="clear" w:color="auto" w:fill="auto"/>
            <w:noWrap/>
            <w:vAlign w:val="bottom"/>
            <w:hideMark/>
          </w:tcPr>
          <w:p w:rsidR="001D3285" w:rsidRPr="00245261" w:rsidRDefault="001D3285" w:rsidP="00CF00D3">
            <w:pPr>
              <w:spacing w:after="0"/>
              <w:jc w:val="center"/>
              <w:rPr>
                <w:rFonts w:ascii="Times New Roman" w:eastAsia="Times New Roman" w:hAnsi="Times New Roman" w:cs="Times New Roman"/>
                <w:color w:val="000000"/>
                <w:sz w:val="24"/>
                <w:szCs w:val="24"/>
              </w:rPr>
            </w:pPr>
            <w:r w:rsidRPr="00245261">
              <w:rPr>
                <w:rFonts w:ascii="Times New Roman" w:eastAsia="Times New Roman" w:hAnsi="Times New Roman" w:cs="Times New Roman"/>
                <w:color w:val="000000"/>
                <w:sz w:val="24"/>
                <w:szCs w:val="24"/>
              </w:rPr>
              <w:t>49</w:t>
            </w:r>
          </w:p>
        </w:tc>
      </w:tr>
    </w:tbl>
    <w:p w:rsidR="001D3285" w:rsidRDefault="001D3285" w:rsidP="001D3285">
      <w:pPr>
        <w:spacing w:after="0"/>
        <w:rPr>
          <w:rFonts w:ascii="Times New Roman" w:hAnsi="Times New Roman" w:cs="Times New Roman"/>
          <w:sz w:val="28"/>
          <w:szCs w:val="28"/>
        </w:rPr>
      </w:pPr>
    </w:p>
    <w:p w:rsidR="001D3285" w:rsidRDefault="001D3285" w:rsidP="001D3285">
      <w:pPr>
        <w:rPr>
          <w:rFonts w:ascii="Times New Roman" w:hAnsi="Times New Roman" w:cs="Times New Roman"/>
          <w:sz w:val="28"/>
          <w:szCs w:val="28"/>
        </w:rPr>
      </w:pPr>
      <w:r>
        <w:rPr>
          <w:rFonts w:ascii="Times New Roman" w:hAnsi="Times New Roman" w:cs="Times New Roman"/>
          <w:sz w:val="28"/>
          <w:szCs w:val="28"/>
        </w:rPr>
        <w:br w:type="textWrapping" w:clear="all"/>
      </w:r>
    </w:p>
    <w:p w:rsidR="001D3285" w:rsidRDefault="004E226B" w:rsidP="001D3285">
      <w:pPr>
        <w:rPr>
          <w:rFonts w:ascii="Times New Roman" w:hAnsi="Times New Roman" w:cs="Times New Roman"/>
          <w:b/>
          <w:sz w:val="28"/>
          <w:szCs w:val="28"/>
        </w:rPr>
      </w:pPr>
      <w:r w:rsidRPr="005B25A0">
        <w:rPr>
          <w:rFonts w:ascii="Times New Roman" w:hAnsi="Times New Roman" w:cs="Times New Roman"/>
          <w:b/>
          <w:sz w:val="28"/>
          <w:szCs w:val="28"/>
        </w:rPr>
        <w:lastRenderedPageBreak/>
        <w:t>ПРАВОБЕРЕЖНЫЙ РАЙОН</w:t>
      </w:r>
    </w:p>
    <w:p w:rsidR="001D3285" w:rsidRPr="005B25A0" w:rsidRDefault="001D3285" w:rsidP="001D3285">
      <w:pPr>
        <w:rPr>
          <w:rFonts w:ascii="Times New Roman" w:hAnsi="Times New Roman" w:cs="Times New Roman"/>
          <w:b/>
          <w:sz w:val="28"/>
          <w:szCs w:val="28"/>
        </w:rPr>
      </w:pPr>
      <w:r w:rsidRPr="00756B7D">
        <w:rPr>
          <w:rFonts w:ascii="Times New Roman" w:hAnsi="Times New Roman" w:cs="Times New Roman"/>
          <w:b/>
          <w:sz w:val="28"/>
          <w:szCs w:val="28"/>
        </w:rPr>
        <w:t>Сравнение отметок с отметками по журналу</w:t>
      </w:r>
    </w:p>
    <w:tbl>
      <w:tblPr>
        <w:tblW w:w="7672" w:type="dxa"/>
        <w:tblInd w:w="91" w:type="dxa"/>
        <w:tblLook w:val="04A0" w:firstRow="1" w:lastRow="0" w:firstColumn="1" w:lastColumn="0" w:noHBand="0" w:noVBand="1"/>
      </w:tblPr>
      <w:tblGrid>
        <w:gridCol w:w="6538"/>
        <w:gridCol w:w="1134"/>
      </w:tblGrid>
      <w:tr w:rsidR="001D3285" w:rsidRPr="002C37A3" w:rsidTr="00CF00D3">
        <w:trPr>
          <w:trHeight w:val="300"/>
        </w:trPr>
        <w:tc>
          <w:tcPr>
            <w:tcW w:w="65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D3285" w:rsidRPr="002C37A3" w:rsidRDefault="001D3285" w:rsidP="00CF00D3">
            <w:pPr>
              <w:spacing w:after="0"/>
              <w:rPr>
                <w:rFonts w:ascii="Times New Roman" w:eastAsia="Times New Roman" w:hAnsi="Times New Roman" w:cs="Times New Roman"/>
                <w:color w:val="000000"/>
                <w:sz w:val="24"/>
                <w:szCs w:val="24"/>
              </w:rPr>
            </w:pPr>
            <w:r w:rsidRPr="002C37A3">
              <w:rPr>
                <w:rFonts w:ascii="Times New Roman" w:eastAsia="Times New Roman" w:hAnsi="Times New Roman" w:cs="Times New Roman"/>
                <w:color w:val="000000"/>
                <w:sz w:val="24"/>
                <w:szCs w:val="24"/>
              </w:rPr>
              <w:t xml:space="preserve">  Понизили (Отметка &lt; Отметка по журналу) %</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1D3285" w:rsidRDefault="001D3285" w:rsidP="00CF00D3">
            <w:pPr>
              <w:jc w:val="right"/>
              <w:rPr>
                <w:rFonts w:ascii="Calibri" w:hAnsi="Calibri"/>
                <w:color w:val="000000"/>
              </w:rPr>
            </w:pPr>
            <w:r>
              <w:rPr>
                <w:rFonts w:ascii="Calibri" w:hAnsi="Calibri"/>
                <w:color w:val="000000"/>
              </w:rPr>
              <w:t>32,28</w:t>
            </w:r>
          </w:p>
        </w:tc>
      </w:tr>
      <w:tr w:rsidR="001D3285" w:rsidRPr="002C37A3" w:rsidTr="00CF00D3">
        <w:trPr>
          <w:trHeight w:val="300"/>
        </w:trPr>
        <w:tc>
          <w:tcPr>
            <w:tcW w:w="6538"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2C37A3" w:rsidRDefault="001D3285" w:rsidP="00CF00D3">
            <w:pPr>
              <w:spacing w:after="0"/>
              <w:rPr>
                <w:rFonts w:ascii="Times New Roman" w:eastAsia="Times New Roman" w:hAnsi="Times New Roman" w:cs="Times New Roman"/>
                <w:color w:val="000000"/>
                <w:sz w:val="24"/>
                <w:szCs w:val="24"/>
              </w:rPr>
            </w:pPr>
            <w:r w:rsidRPr="002C37A3">
              <w:rPr>
                <w:rFonts w:ascii="Times New Roman" w:eastAsia="Times New Roman" w:hAnsi="Times New Roman" w:cs="Times New Roman"/>
                <w:color w:val="000000"/>
                <w:sz w:val="24"/>
                <w:szCs w:val="24"/>
              </w:rPr>
              <w:t xml:space="preserve">  Подтвердили (Отметка = Отметке по журналу) %</w:t>
            </w:r>
          </w:p>
        </w:tc>
        <w:tc>
          <w:tcPr>
            <w:tcW w:w="1134" w:type="dxa"/>
            <w:tcBorders>
              <w:top w:val="nil"/>
              <w:left w:val="nil"/>
              <w:bottom w:val="single" w:sz="4" w:space="0" w:color="000000"/>
              <w:right w:val="single" w:sz="4" w:space="0" w:color="000000"/>
            </w:tcBorders>
            <w:shd w:val="clear" w:color="auto" w:fill="auto"/>
            <w:noWrap/>
            <w:vAlign w:val="bottom"/>
            <w:hideMark/>
          </w:tcPr>
          <w:p w:rsidR="001D3285" w:rsidRDefault="001D3285" w:rsidP="00CF00D3">
            <w:pPr>
              <w:jc w:val="right"/>
              <w:rPr>
                <w:rFonts w:ascii="Calibri" w:hAnsi="Calibri"/>
                <w:color w:val="000000"/>
              </w:rPr>
            </w:pPr>
            <w:r>
              <w:rPr>
                <w:rFonts w:ascii="Calibri" w:hAnsi="Calibri"/>
                <w:color w:val="000000"/>
              </w:rPr>
              <w:t>61,91</w:t>
            </w:r>
          </w:p>
        </w:tc>
      </w:tr>
      <w:tr w:rsidR="001D3285" w:rsidRPr="002C37A3" w:rsidTr="00CF00D3">
        <w:trPr>
          <w:trHeight w:val="300"/>
        </w:trPr>
        <w:tc>
          <w:tcPr>
            <w:tcW w:w="6538"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2C37A3" w:rsidRDefault="001D3285" w:rsidP="00CF00D3">
            <w:pPr>
              <w:spacing w:after="0"/>
              <w:rPr>
                <w:rFonts w:ascii="Times New Roman" w:eastAsia="Times New Roman" w:hAnsi="Times New Roman" w:cs="Times New Roman"/>
                <w:color w:val="000000"/>
                <w:sz w:val="24"/>
                <w:szCs w:val="24"/>
              </w:rPr>
            </w:pPr>
            <w:r w:rsidRPr="002C37A3">
              <w:rPr>
                <w:rFonts w:ascii="Times New Roman" w:eastAsia="Times New Roman" w:hAnsi="Times New Roman" w:cs="Times New Roman"/>
                <w:color w:val="000000"/>
                <w:sz w:val="24"/>
                <w:szCs w:val="24"/>
              </w:rPr>
              <w:t xml:space="preserve">  Повысили (Отметка &gt; Отметка по журналу) %</w:t>
            </w:r>
          </w:p>
        </w:tc>
        <w:tc>
          <w:tcPr>
            <w:tcW w:w="1134" w:type="dxa"/>
            <w:tcBorders>
              <w:top w:val="nil"/>
              <w:left w:val="nil"/>
              <w:bottom w:val="single" w:sz="4" w:space="0" w:color="000000"/>
              <w:right w:val="single" w:sz="4" w:space="0" w:color="000000"/>
            </w:tcBorders>
            <w:shd w:val="clear" w:color="auto" w:fill="auto"/>
            <w:noWrap/>
            <w:vAlign w:val="bottom"/>
            <w:hideMark/>
          </w:tcPr>
          <w:p w:rsidR="001D3285" w:rsidRDefault="001D3285" w:rsidP="00CF00D3">
            <w:pPr>
              <w:jc w:val="right"/>
              <w:rPr>
                <w:rFonts w:ascii="Calibri" w:hAnsi="Calibri"/>
                <w:color w:val="000000"/>
              </w:rPr>
            </w:pPr>
            <w:r>
              <w:rPr>
                <w:rFonts w:ascii="Calibri" w:hAnsi="Calibri"/>
                <w:color w:val="000000"/>
              </w:rPr>
              <w:t>5,8</w:t>
            </w:r>
          </w:p>
        </w:tc>
      </w:tr>
    </w:tbl>
    <w:p w:rsidR="001D3285" w:rsidRDefault="001D3285" w:rsidP="001D3285">
      <w:pPr>
        <w:rPr>
          <w:rFonts w:ascii="Times New Roman" w:hAnsi="Times New Roman" w:cs="Times New Roman"/>
          <w:sz w:val="28"/>
          <w:szCs w:val="28"/>
        </w:rPr>
      </w:pPr>
    </w:p>
    <w:p w:rsidR="001D3285" w:rsidRDefault="001D3285" w:rsidP="004E226B">
      <w:pPr>
        <w:spacing w:after="0"/>
        <w:rPr>
          <w:rFonts w:ascii="Times New Roman" w:hAnsi="Times New Roman" w:cs="Times New Roman"/>
          <w:sz w:val="28"/>
          <w:szCs w:val="28"/>
        </w:rPr>
      </w:pPr>
      <w:r>
        <w:rPr>
          <w:rFonts w:ascii="Times New Roman" w:hAnsi="Times New Roman" w:cs="Times New Roman"/>
          <w:sz w:val="28"/>
          <w:szCs w:val="28"/>
        </w:rPr>
        <w:t>Средний процент выполнения заданий ВПР по РСО-А  52,34</w:t>
      </w:r>
    </w:p>
    <w:p w:rsidR="001D3285" w:rsidRDefault="001D3285" w:rsidP="004E226B">
      <w:pPr>
        <w:spacing w:after="0"/>
        <w:rPr>
          <w:rFonts w:ascii="Times New Roman" w:hAnsi="Times New Roman" w:cs="Times New Roman"/>
          <w:sz w:val="28"/>
          <w:szCs w:val="28"/>
        </w:rPr>
      </w:pPr>
      <w:r>
        <w:rPr>
          <w:rFonts w:ascii="Times New Roman" w:hAnsi="Times New Roman" w:cs="Times New Roman"/>
          <w:sz w:val="28"/>
          <w:szCs w:val="28"/>
        </w:rPr>
        <w:t>Средний процент выполнения заданий ВПР по г.Владикавказ  47,5</w:t>
      </w:r>
    </w:p>
    <w:p w:rsidR="004E226B" w:rsidRDefault="004E226B" w:rsidP="004E226B">
      <w:pPr>
        <w:spacing w:after="0"/>
        <w:rPr>
          <w:rFonts w:ascii="Times New Roman" w:hAnsi="Times New Roman" w:cs="Times New Roman"/>
          <w:sz w:val="28"/>
          <w:szCs w:val="28"/>
        </w:rPr>
      </w:pPr>
    </w:p>
    <w:p w:rsidR="001D3285" w:rsidRDefault="001D3285" w:rsidP="004E226B">
      <w:pPr>
        <w:spacing w:after="0"/>
        <w:rPr>
          <w:rFonts w:ascii="Times New Roman" w:hAnsi="Times New Roman" w:cs="Times New Roman"/>
          <w:sz w:val="28"/>
          <w:szCs w:val="28"/>
        </w:rPr>
      </w:pPr>
      <w:r>
        <w:rPr>
          <w:rFonts w:ascii="Times New Roman" w:hAnsi="Times New Roman" w:cs="Times New Roman"/>
          <w:sz w:val="28"/>
          <w:szCs w:val="28"/>
        </w:rPr>
        <w:t xml:space="preserve">На </w:t>
      </w:r>
      <w:r w:rsidRPr="005B25A0">
        <w:rPr>
          <w:rFonts w:ascii="Times New Roman" w:hAnsi="Times New Roman" w:cs="Times New Roman"/>
          <w:sz w:val="28"/>
          <w:szCs w:val="28"/>
        </w:rPr>
        <w:t>15.03.2021</w:t>
      </w:r>
      <w:r>
        <w:rPr>
          <w:rFonts w:ascii="Times New Roman" w:hAnsi="Times New Roman" w:cs="Times New Roman"/>
          <w:sz w:val="28"/>
          <w:szCs w:val="28"/>
        </w:rPr>
        <w:t xml:space="preserve"> выполнено работ: </w:t>
      </w:r>
    </w:p>
    <w:tbl>
      <w:tblPr>
        <w:tblW w:w="5404" w:type="dxa"/>
        <w:tblInd w:w="91" w:type="dxa"/>
        <w:tblLook w:val="04A0" w:firstRow="1" w:lastRow="0" w:firstColumn="1" w:lastColumn="0" w:noHBand="0" w:noVBand="1"/>
      </w:tblPr>
      <w:tblGrid>
        <w:gridCol w:w="3561"/>
        <w:gridCol w:w="1843"/>
      </w:tblGrid>
      <w:tr w:rsidR="001D3285" w:rsidRPr="0029526A" w:rsidTr="00CF00D3">
        <w:trPr>
          <w:trHeight w:val="300"/>
        </w:trPr>
        <w:tc>
          <w:tcPr>
            <w:tcW w:w="356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D3285" w:rsidRPr="005B25A0" w:rsidRDefault="001D3285" w:rsidP="004E226B">
            <w:pPr>
              <w:spacing w:after="0"/>
              <w:rPr>
                <w:rFonts w:ascii="Times New Roman" w:eastAsia="Times New Roman" w:hAnsi="Times New Roman" w:cs="Times New Roman"/>
                <w:color w:val="000000"/>
                <w:sz w:val="24"/>
                <w:szCs w:val="24"/>
              </w:rPr>
            </w:pPr>
            <w:r w:rsidRPr="005B25A0">
              <w:rPr>
                <w:rFonts w:ascii="Times New Roman" w:eastAsia="Times New Roman" w:hAnsi="Times New Roman" w:cs="Times New Roman"/>
                <w:color w:val="000000"/>
                <w:sz w:val="24"/>
                <w:szCs w:val="24"/>
              </w:rPr>
              <w:t xml:space="preserve">  Ср.% вып. уч. гр.баллов 2</w:t>
            </w:r>
          </w:p>
        </w:tc>
        <w:tc>
          <w:tcPr>
            <w:tcW w:w="1843" w:type="dxa"/>
            <w:tcBorders>
              <w:top w:val="single" w:sz="4" w:space="0" w:color="000000"/>
              <w:left w:val="nil"/>
              <w:bottom w:val="single" w:sz="4" w:space="0" w:color="000000"/>
              <w:right w:val="single" w:sz="4" w:space="0" w:color="000000"/>
            </w:tcBorders>
            <w:shd w:val="clear" w:color="auto" w:fill="auto"/>
            <w:noWrap/>
            <w:vAlign w:val="bottom"/>
            <w:hideMark/>
          </w:tcPr>
          <w:p w:rsidR="001D3285" w:rsidRPr="005B25A0" w:rsidRDefault="001D3285" w:rsidP="00CF00D3">
            <w:pPr>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15,78</w:t>
            </w:r>
          </w:p>
        </w:tc>
      </w:tr>
      <w:tr w:rsidR="001D3285" w:rsidRPr="0029526A" w:rsidTr="00CF00D3">
        <w:trPr>
          <w:trHeight w:val="300"/>
        </w:trPr>
        <w:tc>
          <w:tcPr>
            <w:tcW w:w="3561"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5B25A0" w:rsidRDefault="001D3285" w:rsidP="00CF00D3">
            <w:pPr>
              <w:spacing w:after="0"/>
              <w:rPr>
                <w:rFonts w:ascii="Times New Roman" w:eastAsia="Times New Roman" w:hAnsi="Times New Roman" w:cs="Times New Roman"/>
                <w:color w:val="000000"/>
                <w:sz w:val="24"/>
                <w:szCs w:val="24"/>
              </w:rPr>
            </w:pPr>
            <w:r w:rsidRPr="005B25A0">
              <w:rPr>
                <w:rFonts w:ascii="Times New Roman" w:eastAsia="Times New Roman" w:hAnsi="Times New Roman" w:cs="Times New Roman"/>
                <w:color w:val="000000"/>
                <w:sz w:val="24"/>
                <w:szCs w:val="24"/>
              </w:rPr>
              <w:t xml:space="preserve">  Ср.% вып. уч. гр.баллов 3</w:t>
            </w:r>
          </w:p>
        </w:tc>
        <w:tc>
          <w:tcPr>
            <w:tcW w:w="1843" w:type="dxa"/>
            <w:tcBorders>
              <w:top w:val="nil"/>
              <w:left w:val="nil"/>
              <w:bottom w:val="single" w:sz="4" w:space="0" w:color="000000"/>
              <w:right w:val="single" w:sz="4" w:space="0" w:color="000000"/>
            </w:tcBorders>
            <w:shd w:val="clear" w:color="auto" w:fill="auto"/>
            <w:noWrap/>
            <w:vAlign w:val="bottom"/>
            <w:hideMark/>
          </w:tcPr>
          <w:p w:rsidR="001D3285" w:rsidRPr="005B25A0" w:rsidRDefault="001D3285" w:rsidP="00CF00D3">
            <w:pPr>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63,9</w:t>
            </w:r>
          </w:p>
        </w:tc>
      </w:tr>
      <w:tr w:rsidR="001D3285" w:rsidRPr="0029526A" w:rsidTr="00CF00D3">
        <w:trPr>
          <w:trHeight w:val="300"/>
        </w:trPr>
        <w:tc>
          <w:tcPr>
            <w:tcW w:w="3561"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5B25A0" w:rsidRDefault="001D3285" w:rsidP="00CF00D3">
            <w:pPr>
              <w:spacing w:after="0"/>
              <w:rPr>
                <w:rFonts w:ascii="Times New Roman" w:eastAsia="Times New Roman" w:hAnsi="Times New Roman" w:cs="Times New Roman"/>
                <w:color w:val="000000"/>
                <w:sz w:val="24"/>
                <w:szCs w:val="24"/>
              </w:rPr>
            </w:pPr>
            <w:r w:rsidRPr="005B25A0">
              <w:rPr>
                <w:rFonts w:ascii="Times New Roman" w:eastAsia="Times New Roman" w:hAnsi="Times New Roman" w:cs="Times New Roman"/>
                <w:color w:val="000000"/>
                <w:sz w:val="24"/>
                <w:szCs w:val="24"/>
              </w:rPr>
              <w:t xml:space="preserve">  Ср.% вып. уч. гр.баллов 4</w:t>
            </w:r>
          </w:p>
        </w:tc>
        <w:tc>
          <w:tcPr>
            <w:tcW w:w="1843" w:type="dxa"/>
            <w:tcBorders>
              <w:top w:val="nil"/>
              <w:left w:val="nil"/>
              <w:bottom w:val="single" w:sz="4" w:space="0" w:color="000000"/>
              <w:right w:val="single" w:sz="4" w:space="0" w:color="000000"/>
            </w:tcBorders>
            <w:shd w:val="clear" w:color="auto" w:fill="auto"/>
            <w:noWrap/>
            <w:vAlign w:val="bottom"/>
            <w:hideMark/>
          </w:tcPr>
          <w:p w:rsidR="001D3285" w:rsidRPr="005B25A0" w:rsidRDefault="001D3285" w:rsidP="00CF00D3">
            <w:pPr>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19,79</w:t>
            </w:r>
          </w:p>
        </w:tc>
      </w:tr>
      <w:tr w:rsidR="001D3285" w:rsidRPr="0029526A" w:rsidTr="00CF00D3">
        <w:trPr>
          <w:trHeight w:val="300"/>
        </w:trPr>
        <w:tc>
          <w:tcPr>
            <w:tcW w:w="3561"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5B25A0" w:rsidRDefault="001D3285" w:rsidP="00CF00D3">
            <w:pPr>
              <w:spacing w:after="0"/>
              <w:rPr>
                <w:rFonts w:ascii="Times New Roman" w:eastAsia="Times New Roman" w:hAnsi="Times New Roman" w:cs="Times New Roman"/>
                <w:color w:val="000000"/>
                <w:sz w:val="24"/>
                <w:szCs w:val="24"/>
              </w:rPr>
            </w:pPr>
            <w:r w:rsidRPr="005B25A0">
              <w:rPr>
                <w:rFonts w:ascii="Times New Roman" w:eastAsia="Times New Roman" w:hAnsi="Times New Roman" w:cs="Times New Roman"/>
                <w:color w:val="000000"/>
                <w:sz w:val="24"/>
                <w:szCs w:val="24"/>
              </w:rPr>
              <w:t xml:space="preserve">  Ср.% вып. уч. гр.баллов 5</w:t>
            </w:r>
          </w:p>
        </w:tc>
        <w:tc>
          <w:tcPr>
            <w:tcW w:w="1843" w:type="dxa"/>
            <w:tcBorders>
              <w:top w:val="nil"/>
              <w:left w:val="nil"/>
              <w:bottom w:val="single" w:sz="4" w:space="0" w:color="000000"/>
              <w:right w:val="single" w:sz="4" w:space="0" w:color="000000"/>
            </w:tcBorders>
            <w:shd w:val="clear" w:color="auto" w:fill="auto"/>
            <w:noWrap/>
            <w:vAlign w:val="bottom"/>
            <w:hideMark/>
          </w:tcPr>
          <w:p w:rsidR="001D3285" w:rsidRPr="005B25A0" w:rsidRDefault="001D3285" w:rsidP="00CF00D3">
            <w:pPr>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0,53</w:t>
            </w:r>
          </w:p>
        </w:tc>
      </w:tr>
    </w:tbl>
    <w:p w:rsidR="004E226B" w:rsidRDefault="004E226B" w:rsidP="004E226B">
      <w:pPr>
        <w:jc w:val="center"/>
        <w:rPr>
          <w:rFonts w:ascii="Times New Roman" w:hAnsi="Times New Roman" w:cs="Times New Roman"/>
          <w:b/>
          <w:i/>
          <w:sz w:val="28"/>
          <w:szCs w:val="28"/>
        </w:rPr>
      </w:pPr>
    </w:p>
    <w:p w:rsidR="001D3285" w:rsidRPr="004E226B" w:rsidRDefault="001D3285" w:rsidP="004E226B">
      <w:pPr>
        <w:jc w:val="center"/>
        <w:rPr>
          <w:rFonts w:ascii="Times New Roman" w:hAnsi="Times New Roman" w:cs="Times New Roman"/>
          <w:b/>
          <w:i/>
          <w:sz w:val="28"/>
          <w:szCs w:val="28"/>
        </w:rPr>
      </w:pPr>
      <w:r w:rsidRPr="004E226B">
        <w:rPr>
          <w:rFonts w:ascii="Times New Roman" w:hAnsi="Times New Roman" w:cs="Times New Roman"/>
          <w:b/>
          <w:i/>
          <w:sz w:val="28"/>
          <w:szCs w:val="28"/>
        </w:rPr>
        <w:t>Перечень школ, показавших низкий процент выполнения ВПР</w:t>
      </w:r>
    </w:p>
    <w:tbl>
      <w:tblPr>
        <w:tblW w:w="8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0"/>
        <w:gridCol w:w="1984"/>
      </w:tblGrid>
      <w:tr w:rsidR="001D3285" w:rsidRPr="00AF00C6" w:rsidTr="00CF00D3">
        <w:trPr>
          <w:trHeight w:val="300"/>
        </w:trPr>
        <w:tc>
          <w:tcPr>
            <w:tcW w:w="6680" w:type="dxa"/>
            <w:shd w:val="clear" w:color="auto" w:fill="auto"/>
            <w:noWrap/>
            <w:vAlign w:val="bottom"/>
            <w:hideMark/>
          </w:tcPr>
          <w:p w:rsidR="001D3285" w:rsidRPr="00AF00C6" w:rsidRDefault="001D3285" w:rsidP="00CF00D3">
            <w:pPr>
              <w:spacing w:after="0"/>
              <w:rPr>
                <w:rFonts w:ascii="Times New Roman" w:hAnsi="Times New Roman" w:cs="Times New Roman"/>
                <w:b/>
                <w:sz w:val="24"/>
                <w:szCs w:val="24"/>
              </w:rPr>
            </w:pPr>
            <w:r w:rsidRPr="00AF00C6">
              <w:rPr>
                <w:rFonts w:ascii="Times New Roman" w:hAnsi="Times New Roman" w:cs="Times New Roman"/>
                <w:b/>
                <w:sz w:val="24"/>
                <w:szCs w:val="24"/>
              </w:rPr>
              <w:t>Наименование ОО</w:t>
            </w:r>
          </w:p>
        </w:tc>
        <w:tc>
          <w:tcPr>
            <w:tcW w:w="1984" w:type="dxa"/>
            <w:shd w:val="clear" w:color="auto" w:fill="auto"/>
            <w:noWrap/>
            <w:vAlign w:val="bottom"/>
            <w:hideMark/>
          </w:tcPr>
          <w:p w:rsidR="001D3285" w:rsidRPr="00AF00C6" w:rsidRDefault="001D3285" w:rsidP="00CF00D3">
            <w:pPr>
              <w:spacing w:after="0"/>
              <w:rPr>
                <w:rFonts w:ascii="Times New Roman" w:hAnsi="Times New Roman" w:cs="Times New Roman"/>
                <w:b/>
                <w:sz w:val="24"/>
                <w:szCs w:val="24"/>
              </w:rPr>
            </w:pPr>
            <w:r w:rsidRPr="00AF00C6">
              <w:rPr>
                <w:rFonts w:ascii="Times New Roman" w:hAnsi="Times New Roman" w:cs="Times New Roman"/>
                <w:b/>
                <w:sz w:val="24"/>
                <w:szCs w:val="24"/>
              </w:rPr>
              <w:t>% выполнения</w:t>
            </w:r>
          </w:p>
        </w:tc>
      </w:tr>
      <w:tr w:rsidR="001D3285" w:rsidRPr="00AF00C6" w:rsidTr="00CF00D3">
        <w:trPr>
          <w:trHeight w:val="673"/>
        </w:trPr>
        <w:tc>
          <w:tcPr>
            <w:tcW w:w="6680" w:type="dxa"/>
            <w:shd w:val="clear" w:color="auto" w:fill="auto"/>
            <w:noWrap/>
            <w:vAlign w:val="bottom"/>
            <w:hideMark/>
          </w:tcPr>
          <w:p w:rsidR="001D3285" w:rsidRPr="00AF00C6" w:rsidRDefault="001D3285" w:rsidP="00CF00D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МКОУ</w:t>
            </w:r>
            <w:r w:rsidRPr="00AF00C6">
              <w:rPr>
                <w:rFonts w:ascii="Times New Roman" w:hAnsi="Times New Roman" w:cs="Times New Roman"/>
                <w:color w:val="000000"/>
                <w:sz w:val="24"/>
                <w:szCs w:val="24"/>
              </w:rPr>
              <w:t>"Средняя общеобразовательная школа с. Хумалаг" Правобережного района Республики Северная Осетия-Алания</w:t>
            </w:r>
          </w:p>
        </w:tc>
        <w:tc>
          <w:tcPr>
            <w:tcW w:w="1984" w:type="dxa"/>
            <w:shd w:val="clear" w:color="auto" w:fill="auto"/>
            <w:noWrap/>
            <w:vAlign w:val="bottom"/>
            <w:hideMark/>
          </w:tcPr>
          <w:p w:rsidR="001D3285" w:rsidRPr="00AF00C6" w:rsidRDefault="001D3285" w:rsidP="00CF00D3">
            <w:pPr>
              <w:spacing w:after="0"/>
              <w:rPr>
                <w:rFonts w:ascii="Times New Roman" w:hAnsi="Times New Roman" w:cs="Times New Roman"/>
                <w:color w:val="000000"/>
                <w:sz w:val="24"/>
                <w:szCs w:val="24"/>
              </w:rPr>
            </w:pPr>
            <w:r w:rsidRPr="00AF00C6">
              <w:rPr>
                <w:rFonts w:ascii="Times New Roman" w:hAnsi="Times New Roman" w:cs="Times New Roman"/>
                <w:color w:val="000000"/>
                <w:sz w:val="24"/>
                <w:szCs w:val="24"/>
              </w:rPr>
              <w:t>36,7</w:t>
            </w:r>
          </w:p>
        </w:tc>
      </w:tr>
      <w:tr w:rsidR="001D3285" w:rsidRPr="00AF00C6" w:rsidTr="00CF00D3">
        <w:trPr>
          <w:trHeight w:val="300"/>
        </w:trPr>
        <w:tc>
          <w:tcPr>
            <w:tcW w:w="6680" w:type="dxa"/>
            <w:shd w:val="clear" w:color="auto" w:fill="auto"/>
            <w:noWrap/>
            <w:vAlign w:val="bottom"/>
            <w:hideMark/>
          </w:tcPr>
          <w:p w:rsidR="001D3285" w:rsidRPr="00AF00C6" w:rsidRDefault="001D3285" w:rsidP="00CF00D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МКОУ</w:t>
            </w:r>
            <w:r w:rsidRPr="00AF00C6">
              <w:rPr>
                <w:rFonts w:ascii="Times New Roman" w:hAnsi="Times New Roman" w:cs="Times New Roman"/>
                <w:color w:val="000000"/>
                <w:sz w:val="24"/>
                <w:szCs w:val="24"/>
              </w:rPr>
              <w:t>"Средняя общеобразовательная школа №3 г.Беслана" Правобережного района Республики Северная Осетия - Алания</w:t>
            </w:r>
          </w:p>
        </w:tc>
        <w:tc>
          <w:tcPr>
            <w:tcW w:w="1984" w:type="dxa"/>
            <w:shd w:val="clear" w:color="auto" w:fill="auto"/>
            <w:noWrap/>
            <w:vAlign w:val="bottom"/>
            <w:hideMark/>
          </w:tcPr>
          <w:p w:rsidR="001D3285" w:rsidRPr="00AF00C6" w:rsidRDefault="001D3285" w:rsidP="00CF00D3">
            <w:pPr>
              <w:spacing w:after="0"/>
              <w:rPr>
                <w:rFonts w:ascii="Times New Roman" w:hAnsi="Times New Roman" w:cs="Times New Roman"/>
                <w:color w:val="000000"/>
                <w:sz w:val="24"/>
                <w:szCs w:val="24"/>
              </w:rPr>
            </w:pPr>
            <w:r w:rsidRPr="00AF00C6">
              <w:rPr>
                <w:rFonts w:ascii="Times New Roman" w:hAnsi="Times New Roman" w:cs="Times New Roman"/>
                <w:color w:val="000000"/>
                <w:sz w:val="24"/>
                <w:szCs w:val="24"/>
              </w:rPr>
              <w:t>39</w:t>
            </w:r>
          </w:p>
        </w:tc>
      </w:tr>
      <w:tr w:rsidR="001D3285" w:rsidRPr="00AF00C6" w:rsidTr="00CF00D3">
        <w:trPr>
          <w:trHeight w:val="300"/>
        </w:trPr>
        <w:tc>
          <w:tcPr>
            <w:tcW w:w="6680" w:type="dxa"/>
            <w:shd w:val="clear" w:color="auto" w:fill="auto"/>
            <w:noWrap/>
            <w:vAlign w:val="bottom"/>
            <w:hideMark/>
          </w:tcPr>
          <w:p w:rsidR="001D3285" w:rsidRPr="00AF00C6" w:rsidRDefault="001D3285" w:rsidP="00CF00D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МКОУ</w:t>
            </w:r>
            <w:r w:rsidRPr="00AF00C6">
              <w:rPr>
                <w:rFonts w:ascii="Times New Roman" w:hAnsi="Times New Roman" w:cs="Times New Roman"/>
                <w:color w:val="000000"/>
                <w:sz w:val="24"/>
                <w:szCs w:val="24"/>
              </w:rPr>
              <w:t>"Средняя общеобразовательная школа с.Новый Батако" Правобережного района Республики Северная Осетия - Алания</w:t>
            </w:r>
          </w:p>
        </w:tc>
        <w:tc>
          <w:tcPr>
            <w:tcW w:w="1984" w:type="dxa"/>
            <w:shd w:val="clear" w:color="auto" w:fill="auto"/>
            <w:noWrap/>
            <w:vAlign w:val="bottom"/>
            <w:hideMark/>
          </w:tcPr>
          <w:p w:rsidR="001D3285" w:rsidRPr="00AF00C6" w:rsidRDefault="001D3285" w:rsidP="00CF00D3">
            <w:pPr>
              <w:spacing w:after="0"/>
              <w:rPr>
                <w:rFonts w:ascii="Times New Roman" w:hAnsi="Times New Roman" w:cs="Times New Roman"/>
                <w:color w:val="000000"/>
                <w:sz w:val="24"/>
                <w:szCs w:val="24"/>
              </w:rPr>
            </w:pPr>
            <w:r w:rsidRPr="00AF00C6">
              <w:rPr>
                <w:rFonts w:ascii="Times New Roman" w:hAnsi="Times New Roman" w:cs="Times New Roman"/>
                <w:color w:val="000000"/>
                <w:sz w:val="24"/>
                <w:szCs w:val="24"/>
              </w:rPr>
              <w:t>40,7</w:t>
            </w:r>
          </w:p>
        </w:tc>
      </w:tr>
      <w:tr w:rsidR="001D3285" w:rsidRPr="00AF00C6" w:rsidTr="00CF00D3">
        <w:trPr>
          <w:trHeight w:val="300"/>
        </w:trPr>
        <w:tc>
          <w:tcPr>
            <w:tcW w:w="6680" w:type="dxa"/>
            <w:shd w:val="clear" w:color="auto" w:fill="auto"/>
            <w:noWrap/>
            <w:vAlign w:val="bottom"/>
            <w:hideMark/>
          </w:tcPr>
          <w:p w:rsidR="001D3285" w:rsidRPr="00AF00C6" w:rsidRDefault="001D3285" w:rsidP="00CF00D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МКОУ</w:t>
            </w:r>
            <w:r w:rsidRPr="00AF00C6">
              <w:rPr>
                <w:rFonts w:ascii="Times New Roman" w:hAnsi="Times New Roman" w:cs="Times New Roman"/>
                <w:color w:val="000000"/>
                <w:sz w:val="24"/>
                <w:szCs w:val="24"/>
              </w:rPr>
              <w:t>"Средняя общеобразовательная школа с.Ольгинское" Правобережного района Республики Северная Осетия-Алания</w:t>
            </w:r>
          </w:p>
        </w:tc>
        <w:tc>
          <w:tcPr>
            <w:tcW w:w="1984" w:type="dxa"/>
            <w:shd w:val="clear" w:color="auto" w:fill="auto"/>
            <w:noWrap/>
            <w:vAlign w:val="bottom"/>
            <w:hideMark/>
          </w:tcPr>
          <w:p w:rsidR="001D3285" w:rsidRPr="00AF00C6" w:rsidRDefault="001D3285" w:rsidP="00CF00D3">
            <w:pPr>
              <w:spacing w:after="0"/>
              <w:rPr>
                <w:rFonts w:ascii="Times New Roman" w:hAnsi="Times New Roman" w:cs="Times New Roman"/>
                <w:color w:val="000000"/>
                <w:sz w:val="24"/>
                <w:szCs w:val="24"/>
              </w:rPr>
            </w:pPr>
            <w:r w:rsidRPr="00AF00C6">
              <w:rPr>
                <w:rFonts w:ascii="Times New Roman" w:hAnsi="Times New Roman" w:cs="Times New Roman"/>
                <w:color w:val="000000"/>
                <w:sz w:val="24"/>
                <w:szCs w:val="24"/>
              </w:rPr>
              <w:t>44</w:t>
            </w:r>
          </w:p>
        </w:tc>
      </w:tr>
      <w:tr w:rsidR="001D3285" w:rsidRPr="00AF00C6" w:rsidTr="00CF00D3">
        <w:trPr>
          <w:trHeight w:val="300"/>
        </w:trPr>
        <w:tc>
          <w:tcPr>
            <w:tcW w:w="6680" w:type="dxa"/>
            <w:shd w:val="clear" w:color="auto" w:fill="auto"/>
            <w:noWrap/>
            <w:vAlign w:val="bottom"/>
            <w:hideMark/>
          </w:tcPr>
          <w:p w:rsidR="001D3285" w:rsidRPr="00AF00C6" w:rsidRDefault="001D3285" w:rsidP="00CF00D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МКОУ</w:t>
            </w:r>
            <w:r w:rsidRPr="00AF00C6">
              <w:rPr>
                <w:rFonts w:ascii="Times New Roman" w:hAnsi="Times New Roman" w:cs="Times New Roman"/>
                <w:color w:val="000000"/>
                <w:sz w:val="24"/>
                <w:szCs w:val="24"/>
              </w:rPr>
              <w:t>"Средняя общеобразовательная школа № 2" г.Беслана Правобережного района Республики Северная Осетия - Алания</w:t>
            </w:r>
          </w:p>
        </w:tc>
        <w:tc>
          <w:tcPr>
            <w:tcW w:w="1984" w:type="dxa"/>
            <w:shd w:val="clear" w:color="auto" w:fill="auto"/>
            <w:noWrap/>
            <w:vAlign w:val="bottom"/>
            <w:hideMark/>
          </w:tcPr>
          <w:p w:rsidR="001D3285" w:rsidRPr="00AF00C6" w:rsidRDefault="001D3285" w:rsidP="00CF00D3">
            <w:pPr>
              <w:spacing w:after="0"/>
              <w:rPr>
                <w:rFonts w:ascii="Times New Roman" w:hAnsi="Times New Roman" w:cs="Times New Roman"/>
                <w:color w:val="000000"/>
                <w:sz w:val="24"/>
                <w:szCs w:val="24"/>
              </w:rPr>
            </w:pPr>
            <w:r w:rsidRPr="00AF00C6">
              <w:rPr>
                <w:rFonts w:ascii="Times New Roman" w:hAnsi="Times New Roman" w:cs="Times New Roman"/>
                <w:color w:val="000000"/>
                <w:sz w:val="24"/>
                <w:szCs w:val="24"/>
              </w:rPr>
              <w:t>44</w:t>
            </w:r>
          </w:p>
        </w:tc>
      </w:tr>
      <w:tr w:rsidR="001D3285" w:rsidRPr="00AF00C6" w:rsidTr="00CF00D3">
        <w:trPr>
          <w:trHeight w:val="300"/>
        </w:trPr>
        <w:tc>
          <w:tcPr>
            <w:tcW w:w="6680" w:type="dxa"/>
            <w:shd w:val="clear" w:color="auto" w:fill="auto"/>
            <w:noWrap/>
            <w:vAlign w:val="bottom"/>
            <w:hideMark/>
          </w:tcPr>
          <w:p w:rsidR="001D3285" w:rsidRPr="00AF00C6" w:rsidRDefault="001D3285" w:rsidP="00CF00D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МКОУ</w:t>
            </w:r>
            <w:r w:rsidRPr="00AF00C6">
              <w:rPr>
                <w:rFonts w:ascii="Times New Roman" w:hAnsi="Times New Roman" w:cs="Times New Roman"/>
                <w:color w:val="000000"/>
                <w:sz w:val="24"/>
                <w:szCs w:val="24"/>
              </w:rPr>
              <w:t>"Средняя общеобразовательная школа с. Фарн" Правобережного района Республики Северная Осетия-Алания</w:t>
            </w:r>
          </w:p>
        </w:tc>
        <w:tc>
          <w:tcPr>
            <w:tcW w:w="1984" w:type="dxa"/>
            <w:shd w:val="clear" w:color="auto" w:fill="auto"/>
            <w:noWrap/>
            <w:vAlign w:val="bottom"/>
            <w:hideMark/>
          </w:tcPr>
          <w:p w:rsidR="001D3285" w:rsidRPr="00AF00C6" w:rsidRDefault="001D3285" w:rsidP="00CF00D3">
            <w:pPr>
              <w:spacing w:after="0"/>
              <w:rPr>
                <w:rFonts w:ascii="Times New Roman" w:hAnsi="Times New Roman" w:cs="Times New Roman"/>
                <w:color w:val="000000"/>
                <w:sz w:val="24"/>
                <w:szCs w:val="24"/>
              </w:rPr>
            </w:pPr>
            <w:r w:rsidRPr="00AF00C6">
              <w:rPr>
                <w:rFonts w:ascii="Times New Roman" w:hAnsi="Times New Roman" w:cs="Times New Roman"/>
                <w:color w:val="000000"/>
                <w:sz w:val="24"/>
                <w:szCs w:val="24"/>
              </w:rPr>
              <w:t>46,2</w:t>
            </w:r>
          </w:p>
        </w:tc>
      </w:tr>
      <w:tr w:rsidR="001D3285" w:rsidRPr="00AF00C6" w:rsidTr="00CF00D3">
        <w:trPr>
          <w:trHeight w:val="300"/>
        </w:trPr>
        <w:tc>
          <w:tcPr>
            <w:tcW w:w="6680" w:type="dxa"/>
            <w:shd w:val="clear" w:color="auto" w:fill="auto"/>
            <w:noWrap/>
            <w:vAlign w:val="bottom"/>
            <w:hideMark/>
          </w:tcPr>
          <w:p w:rsidR="001D3285" w:rsidRPr="00AF00C6" w:rsidRDefault="001D3285" w:rsidP="00CF00D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МКОУ</w:t>
            </w:r>
            <w:r w:rsidRPr="00AF00C6">
              <w:rPr>
                <w:rFonts w:ascii="Times New Roman" w:hAnsi="Times New Roman" w:cs="Times New Roman"/>
                <w:color w:val="000000"/>
                <w:sz w:val="24"/>
                <w:szCs w:val="24"/>
              </w:rPr>
              <w:t>"Средняя общеобразовательная школа с.Зильги" Правобережного района Республики Северная Осетия-Алания</w:t>
            </w:r>
          </w:p>
        </w:tc>
        <w:tc>
          <w:tcPr>
            <w:tcW w:w="1984" w:type="dxa"/>
            <w:shd w:val="clear" w:color="auto" w:fill="auto"/>
            <w:noWrap/>
            <w:vAlign w:val="bottom"/>
            <w:hideMark/>
          </w:tcPr>
          <w:p w:rsidR="001D3285" w:rsidRPr="00AF00C6" w:rsidRDefault="001D3285" w:rsidP="00CF00D3">
            <w:pPr>
              <w:spacing w:after="0"/>
              <w:rPr>
                <w:rFonts w:ascii="Times New Roman" w:hAnsi="Times New Roman" w:cs="Times New Roman"/>
                <w:color w:val="000000"/>
                <w:sz w:val="24"/>
                <w:szCs w:val="24"/>
              </w:rPr>
            </w:pPr>
            <w:r w:rsidRPr="00AF00C6">
              <w:rPr>
                <w:rFonts w:ascii="Times New Roman" w:hAnsi="Times New Roman" w:cs="Times New Roman"/>
                <w:color w:val="000000"/>
                <w:sz w:val="24"/>
                <w:szCs w:val="24"/>
              </w:rPr>
              <w:t>47,3</w:t>
            </w:r>
          </w:p>
        </w:tc>
      </w:tr>
      <w:tr w:rsidR="001D3285" w:rsidRPr="00AF00C6" w:rsidTr="00CF00D3">
        <w:trPr>
          <w:trHeight w:val="673"/>
        </w:trPr>
        <w:tc>
          <w:tcPr>
            <w:tcW w:w="6680" w:type="dxa"/>
            <w:shd w:val="clear" w:color="auto" w:fill="auto"/>
            <w:noWrap/>
            <w:vAlign w:val="bottom"/>
            <w:hideMark/>
          </w:tcPr>
          <w:p w:rsidR="001D3285" w:rsidRPr="00AF00C6" w:rsidRDefault="001D3285" w:rsidP="00CF00D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МКОУ</w:t>
            </w:r>
            <w:r w:rsidRPr="00AF00C6">
              <w:rPr>
                <w:rFonts w:ascii="Times New Roman" w:hAnsi="Times New Roman" w:cs="Times New Roman"/>
                <w:color w:val="000000"/>
                <w:sz w:val="24"/>
                <w:szCs w:val="24"/>
              </w:rPr>
              <w:t>"Средняя общеобразовательная школа №6 г. Беслана" Правобережного района Республики Северная Осетия-Алания</w:t>
            </w:r>
          </w:p>
        </w:tc>
        <w:tc>
          <w:tcPr>
            <w:tcW w:w="1984" w:type="dxa"/>
            <w:shd w:val="clear" w:color="auto" w:fill="auto"/>
            <w:noWrap/>
            <w:vAlign w:val="bottom"/>
            <w:hideMark/>
          </w:tcPr>
          <w:p w:rsidR="001D3285" w:rsidRPr="00AF00C6" w:rsidRDefault="001D3285" w:rsidP="00CF00D3">
            <w:pPr>
              <w:spacing w:after="0"/>
              <w:rPr>
                <w:rFonts w:ascii="Times New Roman" w:hAnsi="Times New Roman" w:cs="Times New Roman"/>
                <w:color w:val="000000"/>
                <w:sz w:val="24"/>
                <w:szCs w:val="24"/>
              </w:rPr>
            </w:pPr>
            <w:r w:rsidRPr="00AF00C6">
              <w:rPr>
                <w:rFonts w:ascii="Times New Roman" w:hAnsi="Times New Roman" w:cs="Times New Roman"/>
                <w:color w:val="000000"/>
                <w:sz w:val="24"/>
                <w:szCs w:val="24"/>
              </w:rPr>
              <w:t>47,5</w:t>
            </w:r>
          </w:p>
        </w:tc>
      </w:tr>
      <w:tr w:rsidR="001D3285" w:rsidRPr="00AF00C6" w:rsidTr="00CF00D3">
        <w:trPr>
          <w:trHeight w:val="300"/>
        </w:trPr>
        <w:tc>
          <w:tcPr>
            <w:tcW w:w="6680" w:type="dxa"/>
            <w:shd w:val="clear" w:color="auto" w:fill="auto"/>
            <w:noWrap/>
            <w:vAlign w:val="bottom"/>
            <w:hideMark/>
          </w:tcPr>
          <w:p w:rsidR="001D3285" w:rsidRPr="00AF00C6" w:rsidRDefault="001D3285" w:rsidP="00CF00D3">
            <w:pPr>
              <w:spacing w:after="0"/>
              <w:rPr>
                <w:rFonts w:ascii="Times New Roman" w:hAnsi="Times New Roman" w:cs="Times New Roman"/>
                <w:color w:val="000000"/>
                <w:sz w:val="24"/>
                <w:szCs w:val="24"/>
              </w:rPr>
            </w:pPr>
            <w:r>
              <w:rPr>
                <w:rFonts w:ascii="Times New Roman" w:hAnsi="Times New Roman" w:cs="Times New Roman"/>
                <w:color w:val="000000"/>
                <w:sz w:val="24"/>
                <w:szCs w:val="24"/>
              </w:rPr>
              <w:t>МКОУ</w:t>
            </w:r>
            <w:r w:rsidRPr="00AF00C6">
              <w:rPr>
                <w:rFonts w:ascii="Times New Roman" w:hAnsi="Times New Roman" w:cs="Times New Roman"/>
                <w:color w:val="000000"/>
                <w:sz w:val="24"/>
                <w:szCs w:val="24"/>
              </w:rPr>
              <w:t>"Средняя общеобразовательная школа № 5 г.Беслана" Правобережного района Республики Северная Осетия-Алания</w:t>
            </w:r>
          </w:p>
        </w:tc>
        <w:tc>
          <w:tcPr>
            <w:tcW w:w="1984" w:type="dxa"/>
            <w:shd w:val="clear" w:color="auto" w:fill="auto"/>
            <w:noWrap/>
            <w:vAlign w:val="bottom"/>
            <w:hideMark/>
          </w:tcPr>
          <w:p w:rsidR="001D3285" w:rsidRPr="00AF00C6" w:rsidRDefault="001D3285" w:rsidP="00CF00D3">
            <w:pPr>
              <w:spacing w:after="0"/>
              <w:rPr>
                <w:rFonts w:ascii="Times New Roman" w:hAnsi="Times New Roman" w:cs="Times New Roman"/>
                <w:color w:val="000000"/>
                <w:sz w:val="24"/>
                <w:szCs w:val="24"/>
              </w:rPr>
            </w:pPr>
            <w:r w:rsidRPr="00AF00C6">
              <w:rPr>
                <w:rFonts w:ascii="Times New Roman" w:hAnsi="Times New Roman" w:cs="Times New Roman"/>
                <w:color w:val="000000"/>
                <w:sz w:val="24"/>
                <w:szCs w:val="24"/>
              </w:rPr>
              <w:t>48</w:t>
            </w:r>
          </w:p>
        </w:tc>
      </w:tr>
      <w:tr w:rsidR="001D3285" w:rsidRPr="00AF00C6" w:rsidTr="00CF00D3">
        <w:trPr>
          <w:trHeight w:val="300"/>
        </w:trPr>
        <w:tc>
          <w:tcPr>
            <w:tcW w:w="6680" w:type="dxa"/>
            <w:shd w:val="clear" w:color="auto" w:fill="auto"/>
            <w:noWrap/>
            <w:vAlign w:val="bottom"/>
            <w:hideMark/>
          </w:tcPr>
          <w:p w:rsidR="001D3285" w:rsidRPr="00AF00C6" w:rsidRDefault="001D3285" w:rsidP="00CF00D3">
            <w:pPr>
              <w:spacing w:after="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МКО</w:t>
            </w:r>
            <w:r w:rsidRPr="00AF00C6">
              <w:rPr>
                <w:rFonts w:ascii="Times New Roman" w:hAnsi="Times New Roman" w:cs="Times New Roman"/>
                <w:color w:val="000000"/>
                <w:sz w:val="24"/>
                <w:szCs w:val="24"/>
              </w:rPr>
              <w:t xml:space="preserve"> школа-интернат "Общеобразовательная школа-интернат основного общего образования с углубленным изучением физической культуры имени Ивана Константиновича Каниди" г.Беслана"</w:t>
            </w:r>
          </w:p>
        </w:tc>
        <w:tc>
          <w:tcPr>
            <w:tcW w:w="1984" w:type="dxa"/>
            <w:shd w:val="clear" w:color="auto" w:fill="auto"/>
            <w:noWrap/>
            <w:vAlign w:val="bottom"/>
            <w:hideMark/>
          </w:tcPr>
          <w:p w:rsidR="001D3285" w:rsidRPr="00AF00C6" w:rsidRDefault="001D3285" w:rsidP="00CF00D3">
            <w:pPr>
              <w:spacing w:after="0"/>
              <w:rPr>
                <w:rFonts w:ascii="Times New Roman" w:hAnsi="Times New Roman" w:cs="Times New Roman"/>
                <w:color w:val="000000"/>
                <w:sz w:val="24"/>
                <w:szCs w:val="24"/>
              </w:rPr>
            </w:pPr>
            <w:r w:rsidRPr="00AF00C6">
              <w:rPr>
                <w:rFonts w:ascii="Times New Roman" w:hAnsi="Times New Roman" w:cs="Times New Roman"/>
                <w:color w:val="000000"/>
                <w:sz w:val="24"/>
                <w:szCs w:val="24"/>
              </w:rPr>
              <w:t>48,7</w:t>
            </w:r>
          </w:p>
        </w:tc>
      </w:tr>
    </w:tbl>
    <w:p w:rsidR="001D3285" w:rsidRDefault="001D3285" w:rsidP="001D3285">
      <w:pPr>
        <w:spacing w:after="0"/>
        <w:rPr>
          <w:rFonts w:ascii="Times New Roman" w:hAnsi="Times New Roman" w:cs="Times New Roman"/>
          <w:sz w:val="28"/>
          <w:szCs w:val="28"/>
        </w:rPr>
      </w:pPr>
    </w:p>
    <w:p w:rsidR="001D3285" w:rsidRPr="005B25A0" w:rsidRDefault="004E226B" w:rsidP="001D3285">
      <w:pPr>
        <w:rPr>
          <w:rFonts w:ascii="Times New Roman" w:hAnsi="Times New Roman" w:cs="Times New Roman"/>
          <w:b/>
          <w:sz w:val="28"/>
          <w:szCs w:val="28"/>
        </w:rPr>
      </w:pPr>
      <w:r w:rsidRPr="005B25A0">
        <w:rPr>
          <w:rFonts w:ascii="Times New Roman" w:hAnsi="Times New Roman" w:cs="Times New Roman"/>
          <w:b/>
          <w:sz w:val="28"/>
          <w:szCs w:val="28"/>
        </w:rPr>
        <w:t xml:space="preserve">ПРИГОРОДНЫЙ РАЙОН </w:t>
      </w:r>
    </w:p>
    <w:p w:rsidR="001D3285" w:rsidRPr="005B25A0" w:rsidRDefault="001D3285" w:rsidP="001D3285">
      <w:pPr>
        <w:rPr>
          <w:rFonts w:ascii="Times New Roman" w:hAnsi="Times New Roman" w:cs="Times New Roman"/>
          <w:b/>
          <w:sz w:val="28"/>
          <w:szCs w:val="28"/>
        </w:rPr>
      </w:pPr>
      <w:r w:rsidRPr="00756B7D">
        <w:rPr>
          <w:rFonts w:ascii="Times New Roman" w:hAnsi="Times New Roman" w:cs="Times New Roman"/>
          <w:b/>
          <w:sz w:val="28"/>
          <w:szCs w:val="28"/>
        </w:rPr>
        <w:t>Сравнение отметок с отметками по журналу</w:t>
      </w:r>
    </w:p>
    <w:tbl>
      <w:tblPr>
        <w:tblW w:w="7672" w:type="dxa"/>
        <w:tblInd w:w="91" w:type="dxa"/>
        <w:tblLook w:val="04A0" w:firstRow="1" w:lastRow="0" w:firstColumn="1" w:lastColumn="0" w:noHBand="0" w:noVBand="1"/>
      </w:tblPr>
      <w:tblGrid>
        <w:gridCol w:w="6538"/>
        <w:gridCol w:w="1134"/>
      </w:tblGrid>
      <w:tr w:rsidR="001D3285" w:rsidRPr="002C37A3" w:rsidTr="00CF00D3">
        <w:trPr>
          <w:trHeight w:val="300"/>
        </w:trPr>
        <w:tc>
          <w:tcPr>
            <w:tcW w:w="65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D3285" w:rsidRPr="002C37A3" w:rsidRDefault="001D3285" w:rsidP="00CF00D3">
            <w:pPr>
              <w:spacing w:after="0"/>
              <w:rPr>
                <w:rFonts w:ascii="Times New Roman" w:eastAsia="Times New Roman" w:hAnsi="Times New Roman" w:cs="Times New Roman"/>
                <w:color w:val="000000"/>
                <w:sz w:val="24"/>
                <w:szCs w:val="24"/>
              </w:rPr>
            </w:pPr>
            <w:r w:rsidRPr="002C37A3">
              <w:rPr>
                <w:rFonts w:ascii="Times New Roman" w:eastAsia="Times New Roman" w:hAnsi="Times New Roman" w:cs="Times New Roman"/>
                <w:color w:val="000000"/>
                <w:sz w:val="24"/>
                <w:szCs w:val="24"/>
              </w:rPr>
              <w:t xml:space="preserve">  Понизили (Отметка &lt; Отметка по журналу) %</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1D3285" w:rsidRDefault="001D3285" w:rsidP="00CF00D3">
            <w:pPr>
              <w:jc w:val="right"/>
              <w:rPr>
                <w:rFonts w:ascii="Calibri" w:hAnsi="Calibri"/>
                <w:color w:val="000000"/>
              </w:rPr>
            </w:pPr>
            <w:r>
              <w:rPr>
                <w:rFonts w:ascii="Calibri" w:hAnsi="Calibri"/>
                <w:color w:val="000000"/>
              </w:rPr>
              <w:t>32,28</w:t>
            </w:r>
          </w:p>
        </w:tc>
      </w:tr>
      <w:tr w:rsidR="001D3285" w:rsidRPr="002C37A3" w:rsidTr="00CF00D3">
        <w:trPr>
          <w:trHeight w:val="300"/>
        </w:trPr>
        <w:tc>
          <w:tcPr>
            <w:tcW w:w="6538"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2C37A3" w:rsidRDefault="001D3285" w:rsidP="00CF00D3">
            <w:pPr>
              <w:spacing w:after="0"/>
              <w:rPr>
                <w:rFonts w:ascii="Times New Roman" w:eastAsia="Times New Roman" w:hAnsi="Times New Roman" w:cs="Times New Roman"/>
                <w:color w:val="000000"/>
                <w:sz w:val="24"/>
                <w:szCs w:val="24"/>
              </w:rPr>
            </w:pPr>
            <w:r w:rsidRPr="002C37A3">
              <w:rPr>
                <w:rFonts w:ascii="Times New Roman" w:eastAsia="Times New Roman" w:hAnsi="Times New Roman" w:cs="Times New Roman"/>
                <w:color w:val="000000"/>
                <w:sz w:val="24"/>
                <w:szCs w:val="24"/>
              </w:rPr>
              <w:t xml:space="preserve">  Подтвердили (Отметка = Отметке по журналу) %</w:t>
            </w:r>
          </w:p>
        </w:tc>
        <w:tc>
          <w:tcPr>
            <w:tcW w:w="1134" w:type="dxa"/>
            <w:tcBorders>
              <w:top w:val="nil"/>
              <w:left w:val="nil"/>
              <w:bottom w:val="single" w:sz="4" w:space="0" w:color="000000"/>
              <w:right w:val="single" w:sz="4" w:space="0" w:color="000000"/>
            </w:tcBorders>
            <w:shd w:val="clear" w:color="auto" w:fill="auto"/>
            <w:noWrap/>
            <w:vAlign w:val="bottom"/>
            <w:hideMark/>
          </w:tcPr>
          <w:p w:rsidR="001D3285" w:rsidRDefault="001D3285" w:rsidP="00CF00D3">
            <w:pPr>
              <w:jc w:val="right"/>
              <w:rPr>
                <w:rFonts w:ascii="Calibri" w:hAnsi="Calibri"/>
                <w:color w:val="000000"/>
              </w:rPr>
            </w:pPr>
            <w:r>
              <w:rPr>
                <w:rFonts w:ascii="Calibri" w:hAnsi="Calibri"/>
                <w:color w:val="000000"/>
              </w:rPr>
              <w:t>61,91</w:t>
            </w:r>
          </w:p>
        </w:tc>
      </w:tr>
      <w:tr w:rsidR="001D3285" w:rsidRPr="002C37A3" w:rsidTr="00CF00D3">
        <w:trPr>
          <w:trHeight w:val="300"/>
        </w:trPr>
        <w:tc>
          <w:tcPr>
            <w:tcW w:w="6538"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2C37A3" w:rsidRDefault="001D3285" w:rsidP="00CF00D3">
            <w:pPr>
              <w:spacing w:after="0"/>
              <w:rPr>
                <w:rFonts w:ascii="Times New Roman" w:eastAsia="Times New Roman" w:hAnsi="Times New Roman" w:cs="Times New Roman"/>
                <w:color w:val="000000"/>
                <w:sz w:val="24"/>
                <w:szCs w:val="24"/>
              </w:rPr>
            </w:pPr>
            <w:r w:rsidRPr="002C37A3">
              <w:rPr>
                <w:rFonts w:ascii="Times New Roman" w:eastAsia="Times New Roman" w:hAnsi="Times New Roman" w:cs="Times New Roman"/>
                <w:color w:val="000000"/>
                <w:sz w:val="24"/>
                <w:szCs w:val="24"/>
              </w:rPr>
              <w:t xml:space="preserve">  Повысили (Отметка &gt; Отметка по журналу) %</w:t>
            </w:r>
          </w:p>
        </w:tc>
        <w:tc>
          <w:tcPr>
            <w:tcW w:w="1134" w:type="dxa"/>
            <w:tcBorders>
              <w:top w:val="nil"/>
              <w:left w:val="nil"/>
              <w:bottom w:val="single" w:sz="4" w:space="0" w:color="000000"/>
              <w:right w:val="single" w:sz="4" w:space="0" w:color="000000"/>
            </w:tcBorders>
            <w:shd w:val="clear" w:color="auto" w:fill="auto"/>
            <w:noWrap/>
            <w:vAlign w:val="bottom"/>
            <w:hideMark/>
          </w:tcPr>
          <w:p w:rsidR="001D3285" w:rsidRDefault="001D3285" w:rsidP="00CF00D3">
            <w:pPr>
              <w:jc w:val="right"/>
              <w:rPr>
                <w:rFonts w:ascii="Calibri" w:hAnsi="Calibri"/>
                <w:color w:val="000000"/>
              </w:rPr>
            </w:pPr>
            <w:r>
              <w:rPr>
                <w:rFonts w:ascii="Calibri" w:hAnsi="Calibri"/>
                <w:color w:val="000000"/>
              </w:rPr>
              <w:t>5,8</w:t>
            </w:r>
          </w:p>
        </w:tc>
      </w:tr>
    </w:tbl>
    <w:p w:rsidR="001D3285" w:rsidRDefault="001D3285" w:rsidP="001D3285">
      <w:pPr>
        <w:rPr>
          <w:rFonts w:ascii="Times New Roman" w:hAnsi="Times New Roman" w:cs="Times New Roman"/>
          <w:sz w:val="28"/>
          <w:szCs w:val="28"/>
        </w:rPr>
      </w:pPr>
    </w:p>
    <w:p w:rsidR="001D3285" w:rsidRDefault="001D3285" w:rsidP="004E226B">
      <w:pPr>
        <w:spacing w:after="0"/>
        <w:rPr>
          <w:rFonts w:ascii="Times New Roman" w:hAnsi="Times New Roman" w:cs="Times New Roman"/>
          <w:sz w:val="28"/>
          <w:szCs w:val="28"/>
        </w:rPr>
      </w:pPr>
      <w:r>
        <w:rPr>
          <w:rFonts w:ascii="Times New Roman" w:hAnsi="Times New Roman" w:cs="Times New Roman"/>
          <w:sz w:val="28"/>
          <w:szCs w:val="28"/>
        </w:rPr>
        <w:t>Средний процент выполнения заданий ВПР по РСО-А  52,34</w:t>
      </w:r>
    </w:p>
    <w:p w:rsidR="001D3285" w:rsidRDefault="001D3285" w:rsidP="004E226B">
      <w:pPr>
        <w:spacing w:after="0"/>
        <w:rPr>
          <w:rFonts w:ascii="Times New Roman" w:hAnsi="Times New Roman" w:cs="Times New Roman"/>
          <w:sz w:val="28"/>
          <w:szCs w:val="28"/>
        </w:rPr>
      </w:pPr>
      <w:r>
        <w:rPr>
          <w:rFonts w:ascii="Times New Roman" w:hAnsi="Times New Roman" w:cs="Times New Roman"/>
          <w:sz w:val="28"/>
          <w:szCs w:val="28"/>
        </w:rPr>
        <w:t>Средний процент выполнения заданий ВПР по г.Владикавказ  53,2</w:t>
      </w:r>
    </w:p>
    <w:p w:rsidR="00B13EB5" w:rsidRDefault="00B13EB5" w:rsidP="001D3285">
      <w:pPr>
        <w:rPr>
          <w:rFonts w:ascii="Times New Roman" w:hAnsi="Times New Roman" w:cs="Times New Roman"/>
          <w:sz w:val="28"/>
          <w:szCs w:val="28"/>
        </w:rPr>
      </w:pPr>
    </w:p>
    <w:p w:rsidR="001D3285" w:rsidRDefault="001D3285" w:rsidP="001D3285">
      <w:pPr>
        <w:rPr>
          <w:rFonts w:ascii="Times New Roman" w:hAnsi="Times New Roman" w:cs="Times New Roman"/>
          <w:sz w:val="28"/>
          <w:szCs w:val="28"/>
        </w:rPr>
      </w:pPr>
      <w:r>
        <w:rPr>
          <w:rFonts w:ascii="Times New Roman" w:hAnsi="Times New Roman" w:cs="Times New Roman"/>
          <w:sz w:val="28"/>
          <w:szCs w:val="28"/>
        </w:rPr>
        <w:t xml:space="preserve">На </w:t>
      </w:r>
      <w:r w:rsidRPr="005B25A0">
        <w:rPr>
          <w:rFonts w:ascii="Times New Roman" w:hAnsi="Times New Roman" w:cs="Times New Roman"/>
          <w:sz w:val="28"/>
          <w:szCs w:val="28"/>
        </w:rPr>
        <w:t>15.03.2021</w:t>
      </w:r>
      <w:r>
        <w:rPr>
          <w:rFonts w:ascii="Times New Roman" w:hAnsi="Times New Roman" w:cs="Times New Roman"/>
          <w:sz w:val="28"/>
          <w:szCs w:val="28"/>
        </w:rPr>
        <w:t xml:space="preserve"> выполнено работ: </w:t>
      </w:r>
    </w:p>
    <w:tbl>
      <w:tblPr>
        <w:tblW w:w="5404" w:type="dxa"/>
        <w:tblInd w:w="91" w:type="dxa"/>
        <w:tblLook w:val="04A0" w:firstRow="1" w:lastRow="0" w:firstColumn="1" w:lastColumn="0" w:noHBand="0" w:noVBand="1"/>
      </w:tblPr>
      <w:tblGrid>
        <w:gridCol w:w="3561"/>
        <w:gridCol w:w="1843"/>
      </w:tblGrid>
      <w:tr w:rsidR="001D3285" w:rsidRPr="0029526A" w:rsidTr="00CF00D3">
        <w:trPr>
          <w:trHeight w:val="300"/>
        </w:trPr>
        <w:tc>
          <w:tcPr>
            <w:tcW w:w="356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D3285" w:rsidRPr="005B25A0" w:rsidRDefault="001D3285" w:rsidP="00CF00D3">
            <w:pPr>
              <w:spacing w:after="0"/>
              <w:rPr>
                <w:rFonts w:ascii="Times New Roman" w:eastAsia="Times New Roman" w:hAnsi="Times New Roman" w:cs="Times New Roman"/>
                <w:color w:val="000000"/>
                <w:sz w:val="24"/>
                <w:szCs w:val="24"/>
              </w:rPr>
            </w:pPr>
            <w:r w:rsidRPr="005B25A0">
              <w:rPr>
                <w:rFonts w:ascii="Times New Roman" w:eastAsia="Times New Roman" w:hAnsi="Times New Roman" w:cs="Times New Roman"/>
                <w:color w:val="000000"/>
                <w:sz w:val="24"/>
                <w:szCs w:val="24"/>
              </w:rPr>
              <w:t xml:space="preserve">  Ср.% вып. уч. гр.баллов 2</w:t>
            </w:r>
          </w:p>
        </w:tc>
        <w:tc>
          <w:tcPr>
            <w:tcW w:w="1843" w:type="dxa"/>
            <w:tcBorders>
              <w:top w:val="single" w:sz="4" w:space="0" w:color="000000"/>
              <w:left w:val="nil"/>
              <w:bottom w:val="single" w:sz="4" w:space="0" w:color="000000"/>
              <w:right w:val="single" w:sz="4" w:space="0" w:color="000000"/>
            </w:tcBorders>
            <w:shd w:val="clear" w:color="auto" w:fill="auto"/>
            <w:noWrap/>
            <w:vAlign w:val="bottom"/>
            <w:hideMark/>
          </w:tcPr>
          <w:p w:rsidR="001D3285" w:rsidRPr="005B25A0" w:rsidRDefault="001D3285" w:rsidP="00CF00D3">
            <w:pPr>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9,75</w:t>
            </w:r>
          </w:p>
        </w:tc>
      </w:tr>
      <w:tr w:rsidR="001D3285" w:rsidRPr="0029526A" w:rsidTr="00CF00D3">
        <w:trPr>
          <w:trHeight w:val="300"/>
        </w:trPr>
        <w:tc>
          <w:tcPr>
            <w:tcW w:w="3561"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5B25A0" w:rsidRDefault="001D3285" w:rsidP="00CF00D3">
            <w:pPr>
              <w:spacing w:after="0"/>
              <w:rPr>
                <w:rFonts w:ascii="Times New Roman" w:eastAsia="Times New Roman" w:hAnsi="Times New Roman" w:cs="Times New Roman"/>
                <w:color w:val="000000"/>
                <w:sz w:val="24"/>
                <w:szCs w:val="24"/>
              </w:rPr>
            </w:pPr>
            <w:r w:rsidRPr="005B25A0">
              <w:rPr>
                <w:rFonts w:ascii="Times New Roman" w:eastAsia="Times New Roman" w:hAnsi="Times New Roman" w:cs="Times New Roman"/>
                <w:color w:val="000000"/>
                <w:sz w:val="24"/>
                <w:szCs w:val="24"/>
              </w:rPr>
              <w:t xml:space="preserve">  Ср.% вып. уч. гр.баллов 3</w:t>
            </w:r>
          </w:p>
        </w:tc>
        <w:tc>
          <w:tcPr>
            <w:tcW w:w="1843" w:type="dxa"/>
            <w:tcBorders>
              <w:top w:val="nil"/>
              <w:left w:val="nil"/>
              <w:bottom w:val="single" w:sz="4" w:space="0" w:color="000000"/>
              <w:right w:val="single" w:sz="4" w:space="0" w:color="000000"/>
            </w:tcBorders>
            <w:shd w:val="clear" w:color="auto" w:fill="auto"/>
            <w:noWrap/>
            <w:vAlign w:val="bottom"/>
            <w:hideMark/>
          </w:tcPr>
          <w:p w:rsidR="001D3285" w:rsidRPr="005B25A0" w:rsidRDefault="001D3285" w:rsidP="00CF00D3">
            <w:pPr>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51,94</w:t>
            </w:r>
          </w:p>
        </w:tc>
      </w:tr>
      <w:tr w:rsidR="001D3285" w:rsidRPr="0029526A" w:rsidTr="00CF00D3">
        <w:trPr>
          <w:trHeight w:val="300"/>
        </w:trPr>
        <w:tc>
          <w:tcPr>
            <w:tcW w:w="3561"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5B25A0" w:rsidRDefault="001D3285" w:rsidP="00CF00D3">
            <w:pPr>
              <w:spacing w:after="0"/>
              <w:rPr>
                <w:rFonts w:ascii="Times New Roman" w:eastAsia="Times New Roman" w:hAnsi="Times New Roman" w:cs="Times New Roman"/>
                <w:color w:val="000000"/>
                <w:sz w:val="24"/>
                <w:szCs w:val="24"/>
              </w:rPr>
            </w:pPr>
            <w:r w:rsidRPr="005B25A0">
              <w:rPr>
                <w:rFonts w:ascii="Times New Roman" w:eastAsia="Times New Roman" w:hAnsi="Times New Roman" w:cs="Times New Roman"/>
                <w:color w:val="000000"/>
                <w:sz w:val="24"/>
                <w:szCs w:val="24"/>
              </w:rPr>
              <w:t xml:space="preserve">  Ср.% вып. уч. гр.баллов 4</w:t>
            </w:r>
          </w:p>
        </w:tc>
        <w:tc>
          <w:tcPr>
            <w:tcW w:w="1843" w:type="dxa"/>
            <w:tcBorders>
              <w:top w:val="nil"/>
              <w:left w:val="nil"/>
              <w:bottom w:val="single" w:sz="4" w:space="0" w:color="000000"/>
              <w:right w:val="single" w:sz="4" w:space="0" w:color="000000"/>
            </w:tcBorders>
            <w:shd w:val="clear" w:color="auto" w:fill="auto"/>
            <w:noWrap/>
            <w:vAlign w:val="bottom"/>
            <w:hideMark/>
          </w:tcPr>
          <w:p w:rsidR="001D3285" w:rsidRPr="005B25A0" w:rsidRDefault="001D3285" w:rsidP="00CF00D3">
            <w:pPr>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35,25</w:t>
            </w:r>
          </w:p>
        </w:tc>
      </w:tr>
      <w:tr w:rsidR="001D3285" w:rsidRPr="0029526A" w:rsidTr="00CF00D3">
        <w:trPr>
          <w:trHeight w:val="300"/>
        </w:trPr>
        <w:tc>
          <w:tcPr>
            <w:tcW w:w="3561" w:type="dxa"/>
            <w:tcBorders>
              <w:top w:val="nil"/>
              <w:left w:val="single" w:sz="4" w:space="0" w:color="000000"/>
              <w:bottom w:val="single" w:sz="4" w:space="0" w:color="000000"/>
              <w:right w:val="single" w:sz="4" w:space="0" w:color="000000"/>
            </w:tcBorders>
            <w:shd w:val="clear" w:color="auto" w:fill="auto"/>
            <w:noWrap/>
            <w:vAlign w:val="bottom"/>
            <w:hideMark/>
          </w:tcPr>
          <w:p w:rsidR="001D3285" w:rsidRPr="005B25A0" w:rsidRDefault="001D3285" w:rsidP="00CF00D3">
            <w:pPr>
              <w:spacing w:after="0"/>
              <w:rPr>
                <w:rFonts w:ascii="Times New Roman" w:eastAsia="Times New Roman" w:hAnsi="Times New Roman" w:cs="Times New Roman"/>
                <w:color w:val="000000"/>
                <w:sz w:val="24"/>
                <w:szCs w:val="24"/>
              </w:rPr>
            </w:pPr>
            <w:r w:rsidRPr="005B25A0">
              <w:rPr>
                <w:rFonts w:ascii="Times New Roman" w:eastAsia="Times New Roman" w:hAnsi="Times New Roman" w:cs="Times New Roman"/>
                <w:color w:val="000000"/>
                <w:sz w:val="24"/>
                <w:szCs w:val="24"/>
              </w:rPr>
              <w:t xml:space="preserve">  Ср.% вып. уч. гр.баллов 5</w:t>
            </w:r>
          </w:p>
        </w:tc>
        <w:tc>
          <w:tcPr>
            <w:tcW w:w="1843" w:type="dxa"/>
            <w:tcBorders>
              <w:top w:val="nil"/>
              <w:left w:val="nil"/>
              <w:bottom w:val="single" w:sz="4" w:space="0" w:color="000000"/>
              <w:right w:val="single" w:sz="4" w:space="0" w:color="000000"/>
            </w:tcBorders>
            <w:shd w:val="clear" w:color="auto" w:fill="auto"/>
            <w:noWrap/>
            <w:vAlign w:val="bottom"/>
            <w:hideMark/>
          </w:tcPr>
          <w:p w:rsidR="001D3285" w:rsidRPr="005B25A0" w:rsidRDefault="001D3285" w:rsidP="00CF00D3">
            <w:pPr>
              <w:spacing w:after="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3,07</w:t>
            </w:r>
          </w:p>
        </w:tc>
      </w:tr>
    </w:tbl>
    <w:p w:rsidR="00B13EB5" w:rsidRDefault="00B13EB5" w:rsidP="004E226B">
      <w:pPr>
        <w:jc w:val="center"/>
        <w:rPr>
          <w:rFonts w:ascii="Times New Roman" w:hAnsi="Times New Roman" w:cs="Times New Roman"/>
          <w:b/>
          <w:i/>
          <w:sz w:val="28"/>
          <w:szCs w:val="28"/>
        </w:rPr>
      </w:pPr>
    </w:p>
    <w:p w:rsidR="001D3285" w:rsidRPr="004E226B" w:rsidRDefault="001D3285" w:rsidP="004E226B">
      <w:pPr>
        <w:jc w:val="center"/>
        <w:rPr>
          <w:rFonts w:ascii="Times New Roman" w:hAnsi="Times New Roman" w:cs="Times New Roman"/>
          <w:b/>
          <w:i/>
          <w:sz w:val="28"/>
          <w:szCs w:val="28"/>
        </w:rPr>
      </w:pPr>
      <w:r w:rsidRPr="004E226B">
        <w:rPr>
          <w:rFonts w:ascii="Times New Roman" w:hAnsi="Times New Roman" w:cs="Times New Roman"/>
          <w:b/>
          <w:i/>
          <w:sz w:val="28"/>
          <w:szCs w:val="28"/>
        </w:rPr>
        <w:t>Перечень школ, показавших низкий процент выполнения ВПР</w:t>
      </w:r>
    </w:p>
    <w:tbl>
      <w:tblPr>
        <w:tblpPr w:leftFromText="180" w:rightFromText="180" w:vertAnchor="text" w:tblpY="1"/>
        <w:tblOverlap w:val="never"/>
        <w:tblW w:w="8664"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0"/>
        <w:gridCol w:w="1984"/>
      </w:tblGrid>
      <w:tr w:rsidR="001D3285" w:rsidRPr="00DD33E6" w:rsidTr="00CF00D3">
        <w:trPr>
          <w:trHeight w:val="300"/>
        </w:trPr>
        <w:tc>
          <w:tcPr>
            <w:tcW w:w="6680" w:type="dxa"/>
            <w:shd w:val="clear" w:color="auto" w:fill="auto"/>
            <w:noWrap/>
            <w:vAlign w:val="bottom"/>
            <w:hideMark/>
          </w:tcPr>
          <w:p w:rsidR="001D3285" w:rsidRPr="00DD33E6" w:rsidRDefault="001D3285" w:rsidP="00CF00D3">
            <w:pPr>
              <w:spacing w:after="0"/>
              <w:rPr>
                <w:rFonts w:ascii="Times New Roman" w:hAnsi="Times New Roman" w:cs="Times New Roman"/>
                <w:b/>
                <w:sz w:val="24"/>
                <w:szCs w:val="24"/>
              </w:rPr>
            </w:pPr>
            <w:r w:rsidRPr="00DD33E6">
              <w:rPr>
                <w:rFonts w:ascii="Times New Roman" w:hAnsi="Times New Roman" w:cs="Times New Roman"/>
                <w:b/>
                <w:sz w:val="24"/>
                <w:szCs w:val="24"/>
              </w:rPr>
              <w:t>Наименование ОО</w:t>
            </w:r>
          </w:p>
        </w:tc>
        <w:tc>
          <w:tcPr>
            <w:tcW w:w="1984" w:type="dxa"/>
            <w:shd w:val="clear" w:color="auto" w:fill="auto"/>
            <w:noWrap/>
            <w:vAlign w:val="bottom"/>
            <w:hideMark/>
          </w:tcPr>
          <w:p w:rsidR="001D3285" w:rsidRPr="00DD33E6" w:rsidRDefault="001D3285" w:rsidP="00CF00D3">
            <w:pPr>
              <w:spacing w:after="0"/>
              <w:rPr>
                <w:rFonts w:ascii="Times New Roman" w:hAnsi="Times New Roman" w:cs="Times New Roman"/>
                <w:b/>
                <w:sz w:val="24"/>
                <w:szCs w:val="24"/>
              </w:rPr>
            </w:pPr>
            <w:r w:rsidRPr="00DD33E6">
              <w:rPr>
                <w:rFonts w:ascii="Times New Roman" w:hAnsi="Times New Roman" w:cs="Times New Roman"/>
                <w:b/>
                <w:sz w:val="24"/>
                <w:szCs w:val="24"/>
              </w:rPr>
              <w:t>% выполнения</w:t>
            </w:r>
          </w:p>
        </w:tc>
      </w:tr>
      <w:tr w:rsidR="001D3285" w:rsidRPr="00DD33E6" w:rsidTr="00CF00D3">
        <w:trPr>
          <w:trHeight w:val="673"/>
        </w:trPr>
        <w:tc>
          <w:tcPr>
            <w:tcW w:w="6680" w:type="dxa"/>
            <w:shd w:val="clear" w:color="auto" w:fill="auto"/>
            <w:noWrap/>
            <w:vAlign w:val="bottom"/>
            <w:hideMark/>
          </w:tcPr>
          <w:p w:rsidR="001D3285" w:rsidRPr="00DD33E6" w:rsidRDefault="001D3285" w:rsidP="00CF00D3">
            <w:pPr>
              <w:spacing w:after="0"/>
              <w:rPr>
                <w:rFonts w:ascii="Times New Roman" w:hAnsi="Times New Roman" w:cs="Times New Roman"/>
                <w:color w:val="000000"/>
                <w:sz w:val="24"/>
                <w:szCs w:val="24"/>
              </w:rPr>
            </w:pPr>
            <w:r w:rsidRPr="00DD33E6">
              <w:rPr>
                <w:rFonts w:ascii="Times New Roman" w:hAnsi="Times New Roman" w:cs="Times New Roman"/>
                <w:color w:val="000000"/>
                <w:sz w:val="24"/>
                <w:szCs w:val="24"/>
              </w:rPr>
              <w:t xml:space="preserve">   МБОУ  "Средняя общеобразовательная школа №2 с. Чермен"    </w:t>
            </w:r>
          </w:p>
        </w:tc>
        <w:tc>
          <w:tcPr>
            <w:tcW w:w="1984" w:type="dxa"/>
            <w:shd w:val="clear" w:color="auto" w:fill="auto"/>
            <w:noWrap/>
            <w:vAlign w:val="bottom"/>
            <w:hideMark/>
          </w:tcPr>
          <w:p w:rsidR="001D3285" w:rsidRPr="00DD33E6" w:rsidRDefault="001D3285" w:rsidP="00CF00D3">
            <w:pPr>
              <w:spacing w:after="0"/>
              <w:jc w:val="center"/>
              <w:rPr>
                <w:rFonts w:ascii="Times New Roman" w:hAnsi="Times New Roman" w:cs="Times New Roman"/>
                <w:color w:val="000000"/>
                <w:sz w:val="24"/>
                <w:szCs w:val="24"/>
              </w:rPr>
            </w:pPr>
            <w:r w:rsidRPr="00DD33E6">
              <w:rPr>
                <w:rFonts w:ascii="Times New Roman" w:hAnsi="Times New Roman" w:cs="Times New Roman"/>
                <w:color w:val="000000"/>
                <w:sz w:val="24"/>
                <w:szCs w:val="24"/>
              </w:rPr>
              <w:t>43,5</w:t>
            </w:r>
          </w:p>
        </w:tc>
      </w:tr>
      <w:tr w:rsidR="001D3285" w:rsidRPr="00DD33E6" w:rsidTr="00CF00D3">
        <w:trPr>
          <w:trHeight w:val="300"/>
        </w:trPr>
        <w:tc>
          <w:tcPr>
            <w:tcW w:w="6680" w:type="dxa"/>
            <w:shd w:val="clear" w:color="auto" w:fill="auto"/>
            <w:noWrap/>
            <w:vAlign w:val="bottom"/>
            <w:hideMark/>
          </w:tcPr>
          <w:p w:rsidR="001D3285" w:rsidRPr="00DD33E6" w:rsidRDefault="001D3285" w:rsidP="00CF00D3">
            <w:pPr>
              <w:spacing w:after="0"/>
              <w:rPr>
                <w:rFonts w:ascii="Times New Roman" w:hAnsi="Times New Roman" w:cs="Times New Roman"/>
                <w:color w:val="000000"/>
                <w:sz w:val="24"/>
                <w:szCs w:val="24"/>
              </w:rPr>
            </w:pPr>
            <w:r w:rsidRPr="00DD33E6">
              <w:rPr>
                <w:rFonts w:ascii="Times New Roman" w:hAnsi="Times New Roman" w:cs="Times New Roman"/>
                <w:color w:val="000000"/>
                <w:sz w:val="24"/>
                <w:szCs w:val="24"/>
              </w:rPr>
              <w:t xml:space="preserve">   МБОУ  "Средняя общеобразовательная школа №3 с.Чермен"    </w:t>
            </w:r>
          </w:p>
        </w:tc>
        <w:tc>
          <w:tcPr>
            <w:tcW w:w="1984" w:type="dxa"/>
            <w:shd w:val="clear" w:color="auto" w:fill="auto"/>
            <w:noWrap/>
            <w:vAlign w:val="bottom"/>
            <w:hideMark/>
          </w:tcPr>
          <w:p w:rsidR="001D3285" w:rsidRPr="00DD33E6" w:rsidRDefault="001D3285" w:rsidP="00CF00D3">
            <w:pPr>
              <w:spacing w:after="0"/>
              <w:jc w:val="center"/>
              <w:rPr>
                <w:rFonts w:ascii="Times New Roman" w:hAnsi="Times New Roman" w:cs="Times New Roman"/>
                <w:color w:val="000000"/>
                <w:sz w:val="24"/>
                <w:szCs w:val="24"/>
              </w:rPr>
            </w:pPr>
            <w:r w:rsidRPr="00DD33E6">
              <w:rPr>
                <w:rFonts w:ascii="Times New Roman" w:hAnsi="Times New Roman" w:cs="Times New Roman"/>
                <w:color w:val="000000"/>
                <w:sz w:val="24"/>
                <w:szCs w:val="24"/>
              </w:rPr>
              <w:t>48,7</w:t>
            </w:r>
          </w:p>
        </w:tc>
      </w:tr>
      <w:tr w:rsidR="001D3285" w:rsidRPr="00DD33E6" w:rsidTr="00CF00D3">
        <w:trPr>
          <w:trHeight w:val="673"/>
        </w:trPr>
        <w:tc>
          <w:tcPr>
            <w:tcW w:w="6680" w:type="dxa"/>
            <w:shd w:val="clear" w:color="auto" w:fill="auto"/>
            <w:noWrap/>
            <w:vAlign w:val="bottom"/>
            <w:hideMark/>
          </w:tcPr>
          <w:p w:rsidR="001D3285" w:rsidRPr="00DD33E6" w:rsidRDefault="001D3285" w:rsidP="00CF00D3">
            <w:pPr>
              <w:spacing w:after="0"/>
              <w:rPr>
                <w:rFonts w:ascii="Times New Roman" w:hAnsi="Times New Roman" w:cs="Times New Roman"/>
                <w:color w:val="000000"/>
                <w:sz w:val="24"/>
                <w:szCs w:val="24"/>
              </w:rPr>
            </w:pPr>
            <w:r w:rsidRPr="00DD33E6">
              <w:rPr>
                <w:rFonts w:ascii="Times New Roman" w:hAnsi="Times New Roman" w:cs="Times New Roman"/>
                <w:color w:val="000000"/>
                <w:sz w:val="24"/>
                <w:szCs w:val="24"/>
              </w:rPr>
              <w:t xml:space="preserve">   МБОУ  "Средняя общеобразовательная школа с.Дачное"    </w:t>
            </w:r>
          </w:p>
        </w:tc>
        <w:tc>
          <w:tcPr>
            <w:tcW w:w="1984" w:type="dxa"/>
            <w:shd w:val="clear" w:color="auto" w:fill="auto"/>
            <w:noWrap/>
            <w:vAlign w:val="bottom"/>
            <w:hideMark/>
          </w:tcPr>
          <w:p w:rsidR="001D3285" w:rsidRPr="00DD33E6" w:rsidRDefault="001D3285" w:rsidP="00CF00D3">
            <w:pPr>
              <w:spacing w:after="0"/>
              <w:jc w:val="center"/>
              <w:rPr>
                <w:rFonts w:ascii="Times New Roman" w:hAnsi="Times New Roman" w:cs="Times New Roman"/>
                <w:color w:val="000000"/>
                <w:sz w:val="24"/>
                <w:szCs w:val="24"/>
              </w:rPr>
            </w:pPr>
            <w:r w:rsidRPr="00DD33E6">
              <w:rPr>
                <w:rFonts w:ascii="Times New Roman" w:hAnsi="Times New Roman" w:cs="Times New Roman"/>
                <w:color w:val="000000"/>
                <w:sz w:val="24"/>
                <w:szCs w:val="24"/>
              </w:rPr>
              <w:t>47</w:t>
            </w:r>
          </w:p>
        </w:tc>
      </w:tr>
      <w:tr w:rsidR="001D3285" w:rsidRPr="00DD33E6" w:rsidTr="00CF00D3">
        <w:trPr>
          <w:trHeight w:val="673"/>
        </w:trPr>
        <w:tc>
          <w:tcPr>
            <w:tcW w:w="6680" w:type="dxa"/>
            <w:shd w:val="clear" w:color="auto" w:fill="auto"/>
            <w:noWrap/>
            <w:vAlign w:val="bottom"/>
            <w:hideMark/>
          </w:tcPr>
          <w:p w:rsidR="001D3285" w:rsidRPr="00DD33E6" w:rsidRDefault="001D3285" w:rsidP="00CF00D3">
            <w:pPr>
              <w:spacing w:after="0"/>
              <w:rPr>
                <w:rFonts w:ascii="Times New Roman" w:hAnsi="Times New Roman" w:cs="Times New Roman"/>
                <w:color w:val="000000"/>
                <w:sz w:val="24"/>
                <w:szCs w:val="24"/>
              </w:rPr>
            </w:pPr>
            <w:r w:rsidRPr="00DD33E6">
              <w:rPr>
                <w:rFonts w:ascii="Times New Roman" w:hAnsi="Times New Roman" w:cs="Times New Roman"/>
                <w:color w:val="000000"/>
                <w:sz w:val="24"/>
                <w:szCs w:val="24"/>
              </w:rPr>
              <w:t xml:space="preserve">   МБОУ  "Средняя общеобразовательная школа с.Куртат"    </w:t>
            </w:r>
          </w:p>
        </w:tc>
        <w:tc>
          <w:tcPr>
            <w:tcW w:w="1984" w:type="dxa"/>
            <w:shd w:val="clear" w:color="auto" w:fill="auto"/>
            <w:noWrap/>
            <w:vAlign w:val="bottom"/>
            <w:hideMark/>
          </w:tcPr>
          <w:p w:rsidR="001D3285" w:rsidRPr="00DD33E6" w:rsidRDefault="001D3285" w:rsidP="00CF00D3">
            <w:pPr>
              <w:spacing w:after="0"/>
              <w:jc w:val="center"/>
              <w:rPr>
                <w:rFonts w:ascii="Times New Roman" w:hAnsi="Times New Roman" w:cs="Times New Roman"/>
                <w:color w:val="000000"/>
                <w:sz w:val="24"/>
                <w:szCs w:val="24"/>
              </w:rPr>
            </w:pPr>
            <w:r w:rsidRPr="00DD33E6">
              <w:rPr>
                <w:rFonts w:ascii="Times New Roman" w:hAnsi="Times New Roman" w:cs="Times New Roman"/>
                <w:color w:val="000000"/>
                <w:sz w:val="24"/>
                <w:szCs w:val="24"/>
              </w:rPr>
              <w:t>34,2</w:t>
            </w:r>
          </w:p>
        </w:tc>
      </w:tr>
      <w:tr w:rsidR="001D3285" w:rsidRPr="00DD33E6" w:rsidTr="00CF00D3">
        <w:trPr>
          <w:trHeight w:val="673"/>
        </w:trPr>
        <w:tc>
          <w:tcPr>
            <w:tcW w:w="6680" w:type="dxa"/>
            <w:shd w:val="clear" w:color="auto" w:fill="auto"/>
            <w:noWrap/>
            <w:hideMark/>
          </w:tcPr>
          <w:p w:rsidR="001D3285" w:rsidRPr="00DD33E6" w:rsidRDefault="001D3285" w:rsidP="00CF00D3">
            <w:pPr>
              <w:spacing w:after="0"/>
              <w:rPr>
                <w:rFonts w:ascii="Times New Roman" w:hAnsi="Times New Roman" w:cs="Times New Roman"/>
                <w:color w:val="000000"/>
                <w:sz w:val="24"/>
                <w:szCs w:val="24"/>
              </w:rPr>
            </w:pPr>
            <w:r w:rsidRPr="00DD33E6">
              <w:rPr>
                <w:rFonts w:ascii="Times New Roman" w:hAnsi="Times New Roman" w:cs="Times New Roman"/>
                <w:color w:val="000000"/>
                <w:sz w:val="24"/>
                <w:szCs w:val="24"/>
              </w:rPr>
              <w:t xml:space="preserve">   МБОУ  "Средняя общеобразовательная школа с. Ир" </w:t>
            </w:r>
          </w:p>
        </w:tc>
        <w:tc>
          <w:tcPr>
            <w:tcW w:w="1984" w:type="dxa"/>
            <w:shd w:val="clear" w:color="auto" w:fill="auto"/>
            <w:noWrap/>
            <w:hideMark/>
          </w:tcPr>
          <w:p w:rsidR="001D3285" w:rsidRPr="00DD33E6" w:rsidRDefault="001D3285" w:rsidP="00CF00D3">
            <w:pPr>
              <w:spacing w:after="0"/>
              <w:jc w:val="center"/>
              <w:rPr>
                <w:rFonts w:ascii="Times New Roman" w:eastAsia="Times New Roman" w:hAnsi="Times New Roman" w:cs="Times New Roman"/>
                <w:color w:val="000000"/>
                <w:sz w:val="24"/>
                <w:szCs w:val="24"/>
              </w:rPr>
            </w:pPr>
            <w:r w:rsidRPr="00DD33E6">
              <w:rPr>
                <w:rFonts w:ascii="Times New Roman" w:eastAsia="Times New Roman" w:hAnsi="Times New Roman" w:cs="Times New Roman"/>
                <w:color w:val="000000"/>
                <w:sz w:val="24"/>
                <w:szCs w:val="24"/>
              </w:rPr>
              <w:t>49,8</w:t>
            </w:r>
          </w:p>
          <w:p w:rsidR="001D3285" w:rsidRPr="00DD33E6" w:rsidRDefault="001D3285" w:rsidP="00CF00D3">
            <w:pPr>
              <w:spacing w:after="0"/>
              <w:jc w:val="center"/>
              <w:rPr>
                <w:rFonts w:ascii="Times New Roman" w:eastAsia="Times New Roman" w:hAnsi="Times New Roman" w:cs="Times New Roman"/>
                <w:color w:val="000000"/>
                <w:sz w:val="24"/>
                <w:szCs w:val="24"/>
              </w:rPr>
            </w:pPr>
          </w:p>
        </w:tc>
      </w:tr>
      <w:tr w:rsidR="001D3285" w:rsidRPr="00DD33E6" w:rsidTr="00CF00D3">
        <w:trPr>
          <w:trHeight w:val="300"/>
        </w:trPr>
        <w:tc>
          <w:tcPr>
            <w:tcW w:w="6680" w:type="dxa"/>
            <w:shd w:val="clear" w:color="auto" w:fill="auto"/>
            <w:noWrap/>
            <w:vAlign w:val="bottom"/>
            <w:hideMark/>
          </w:tcPr>
          <w:p w:rsidR="001D3285" w:rsidRPr="00DD33E6" w:rsidRDefault="001D3285" w:rsidP="00CF00D3">
            <w:pPr>
              <w:spacing w:after="0"/>
              <w:rPr>
                <w:rFonts w:ascii="Times New Roman" w:hAnsi="Times New Roman" w:cs="Times New Roman"/>
                <w:color w:val="000000"/>
                <w:sz w:val="24"/>
                <w:szCs w:val="24"/>
              </w:rPr>
            </w:pPr>
            <w:r w:rsidRPr="00DD33E6">
              <w:rPr>
                <w:rFonts w:ascii="Times New Roman" w:hAnsi="Times New Roman" w:cs="Times New Roman"/>
                <w:color w:val="000000"/>
                <w:sz w:val="24"/>
                <w:szCs w:val="24"/>
              </w:rPr>
              <w:t>Структурное подразделение муниципального бюджетного общеобразовательного учреждения "Средняя общеобразовательная школа №2 им.Д.Доева с.Гизель</w:t>
            </w:r>
          </w:p>
        </w:tc>
        <w:tc>
          <w:tcPr>
            <w:tcW w:w="1984" w:type="dxa"/>
            <w:shd w:val="clear" w:color="auto" w:fill="auto"/>
            <w:noWrap/>
            <w:vAlign w:val="bottom"/>
            <w:hideMark/>
          </w:tcPr>
          <w:p w:rsidR="001D3285" w:rsidRPr="00DD33E6" w:rsidRDefault="001D3285" w:rsidP="00CF00D3">
            <w:pPr>
              <w:spacing w:after="0"/>
              <w:jc w:val="center"/>
              <w:rPr>
                <w:rFonts w:ascii="Times New Roman" w:eastAsia="Times New Roman" w:hAnsi="Times New Roman" w:cs="Times New Roman"/>
                <w:color w:val="000000"/>
                <w:sz w:val="24"/>
                <w:szCs w:val="24"/>
              </w:rPr>
            </w:pPr>
            <w:r w:rsidRPr="00DD33E6">
              <w:rPr>
                <w:rFonts w:ascii="Times New Roman" w:eastAsia="Times New Roman" w:hAnsi="Times New Roman" w:cs="Times New Roman"/>
                <w:color w:val="000000"/>
                <w:sz w:val="24"/>
                <w:szCs w:val="24"/>
              </w:rPr>
              <w:t>38,8</w:t>
            </w:r>
          </w:p>
        </w:tc>
      </w:tr>
    </w:tbl>
    <w:p w:rsidR="001D3285" w:rsidRDefault="001D3285" w:rsidP="001D3285">
      <w:pPr>
        <w:spacing w:after="0"/>
        <w:rPr>
          <w:rFonts w:ascii="Times New Roman" w:hAnsi="Times New Roman" w:cs="Times New Roman"/>
          <w:sz w:val="28"/>
          <w:szCs w:val="28"/>
        </w:rPr>
      </w:pPr>
    </w:p>
    <w:p w:rsidR="001D3285" w:rsidRDefault="001D3285" w:rsidP="001D3285">
      <w:pPr>
        <w:rPr>
          <w:rFonts w:ascii="Times New Roman" w:hAnsi="Times New Roman" w:cs="Times New Roman"/>
          <w:sz w:val="28"/>
          <w:szCs w:val="28"/>
        </w:rPr>
      </w:pPr>
    </w:p>
    <w:p w:rsidR="001D3285" w:rsidRDefault="001D3285" w:rsidP="001D3285">
      <w:pPr>
        <w:rPr>
          <w:rFonts w:ascii="Times New Roman" w:hAnsi="Times New Roman" w:cs="Times New Roman"/>
          <w:sz w:val="28"/>
          <w:szCs w:val="28"/>
        </w:rPr>
      </w:pPr>
    </w:p>
    <w:p w:rsidR="001D3285" w:rsidRDefault="001D3285" w:rsidP="001D3285">
      <w:pPr>
        <w:rPr>
          <w:rFonts w:ascii="Times New Roman" w:hAnsi="Times New Roman" w:cs="Times New Roman"/>
          <w:sz w:val="28"/>
          <w:szCs w:val="28"/>
        </w:rPr>
      </w:pPr>
    </w:p>
    <w:p w:rsidR="001D3285" w:rsidRDefault="001D3285" w:rsidP="001D3285">
      <w:pPr>
        <w:rPr>
          <w:rFonts w:ascii="Times New Roman" w:hAnsi="Times New Roman" w:cs="Times New Roman"/>
          <w:sz w:val="28"/>
          <w:szCs w:val="28"/>
        </w:rPr>
      </w:pPr>
    </w:p>
    <w:p w:rsidR="001D3285" w:rsidRDefault="001D3285" w:rsidP="001D3285">
      <w:pPr>
        <w:rPr>
          <w:rFonts w:ascii="Times New Roman" w:hAnsi="Times New Roman" w:cs="Times New Roman"/>
          <w:sz w:val="28"/>
          <w:szCs w:val="28"/>
        </w:rPr>
      </w:pPr>
    </w:p>
    <w:p w:rsidR="001D3285" w:rsidRDefault="001D3285" w:rsidP="001D3285">
      <w:pPr>
        <w:rPr>
          <w:rFonts w:ascii="Times New Roman" w:hAnsi="Times New Roman" w:cs="Times New Roman"/>
          <w:sz w:val="28"/>
          <w:szCs w:val="28"/>
        </w:rPr>
      </w:pPr>
    </w:p>
    <w:p w:rsidR="001D3285" w:rsidRDefault="001D3285" w:rsidP="001D3285">
      <w:pPr>
        <w:rPr>
          <w:rFonts w:ascii="Times New Roman" w:hAnsi="Times New Roman" w:cs="Times New Roman"/>
          <w:sz w:val="28"/>
          <w:szCs w:val="28"/>
        </w:rPr>
      </w:pPr>
    </w:p>
    <w:p w:rsidR="001D3285" w:rsidRDefault="001D3285" w:rsidP="001D3285">
      <w:pPr>
        <w:rPr>
          <w:rFonts w:ascii="Times New Roman" w:hAnsi="Times New Roman" w:cs="Times New Roman"/>
          <w:sz w:val="28"/>
          <w:szCs w:val="28"/>
        </w:rPr>
      </w:pPr>
    </w:p>
    <w:p w:rsidR="00756B7D" w:rsidRDefault="00756B7D" w:rsidP="00363212">
      <w:pPr>
        <w:rPr>
          <w:rFonts w:ascii="Times New Roman" w:hAnsi="Times New Roman" w:cs="Times New Roman"/>
          <w:b/>
          <w:sz w:val="24"/>
          <w:szCs w:val="24"/>
        </w:rPr>
        <w:sectPr w:rsidR="00756B7D" w:rsidSect="0012414A">
          <w:pgSz w:w="11906" w:h="16838"/>
          <w:pgMar w:top="1134" w:right="850" w:bottom="1134" w:left="1701" w:header="708" w:footer="708" w:gutter="0"/>
          <w:cols w:space="708"/>
          <w:docGrid w:linePitch="360"/>
        </w:sectPr>
      </w:pPr>
    </w:p>
    <w:tbl>
      <w:tblPr>
        <w:tblStyle w:val="a3"/>
        <w:tblW w:w="15276" w:type="dxa"/>
        <w:tblLayout w:type="fixed"/>
        <w:tblLook w:val="04A0" w:firstRow="1" w:lastRow="0" w:firstColumn="1" w:lastColumn="0" w:noHBand="0" w:noVBand="1"/>
      </w:tblPr>
      <w:tblGrid>
        <w:gridCol w:w="534"/>
        <w:gridCol w:w="567"/>
        <w:gridCol w:w="1984"/>
        <w:gridCol w:w="992"/>
        <w:gridCol w:w="7088"/>
        <w:gridCol w:w="4111"/>
      </w:tblGrid>
      <w:tr w:rsidR="00B13EB5" w:rsidRPr="00756B7D" w:rsidTr="00B13EB5">
        <w:trPr>
          <w:trHeight w:val="687"/>
        </w:trPr>
        <w:tc>
          <w:tcPr>
            <w:tcW w:w="15276" w:type="dxa"/>
            <w:gridSpan w:val="6"/>
            <w:tcBorders>
              <w:top w:val="nil"/>
              <w:left w:val="nil"/>
              <w:bottom w:val="single" w:sz="4" w:space="0" w:color="auto"/>
              <w:right w:val="nil"/>
            </w:tcBorders>
          </w:tcPr>
          <w:p w:rsidR="00B13EB5" w:rsidRPr="00B13EB5" w:rsidRDefault="00B13EB5" w:rsidP="00B13EB5">
            <w:pPr>
              <w:jc w:val="center"/>
              <w:rPr>
                <w:rFonts w:ascii="Times New Roman" w:hAnsi="Times New Roman" w:cs="Times New Roman"/>
                <w:b/>
                <w:sz w:val="28"/>
                <w:szCs w:val="28"/>
              </w:rPr>
            </w:pPr>
            <w:r w:rsidRPr="00B13EB5">
              <w:rPr>
                <w:rFonts w:ascii="Times New Roman" w:hAnsi="Times New Roman" w:cs="Times New Roman"/>
                <w:b/>
                <w:sz w:val="28"/>
                <w:szCs w:val="28"/>
              </w:rPr>
              <w:lastRenderedPageBreak/>
              <w:t>Раздел 2. Рекомендации по решению заданий по западающим темам ВПР 8 класса по математике</w:t>
            </w:r>
          </w:p>
        </w:tc>
      </w:tr>
      <w:tr w:rsidR="008F366E" w:rsidRPr="00756B7D" w:rsidTr="00B13EB5">
        <w:tc>
          <w:tcPr>
            <w:tcW w:w="1101" w:type="dxa"/>
            <w:gridSpan w:val="2"/>
            <w:tcBorders>
              <w:top w:val="single" w:sz="4" w:space="0" w:color="auto"/>
            </w:tcBorders>
          </w:tcPr>
          <w:p w:rsidR="008F366E" w:rsidRPr="00756B7D" w:rsidRDefault="008F366E" w:rsidP="00363212">
            <w:pPr>
              <w:rPr>
                <w:rFonts w:ascii="Times New Roman" w:hAnsi="Times New Roman" w:cs="Times New Roman"/>
                <w:b/>
                <w:sz w:val="24"/>
                <w:szCs w:val="24"/>
              </w:rPr>
            </w:pPr>
            <w:r w:rsidRPr="00756B7D">
              <w:rPr>
                <w:rFonts w:ascii="Times New Roman" w:hAnsi="Times New Roman" w:cs="Times New Roman"/>
                <w:b/>
                <w:sz w:val="24"/>
                <w:szCs w:val="24"/>
              </w:rPr>
              <w:t>№ задания</w:t>
            </w:r>
          </w:p>
        </w:tc>
        <w:tc>
          <w:tcPr>
            <w:tcW w:w="2976" w:type="dxa"/>
            <w:gridSpan w:val="2"/>
            <w:tcBorders>
              <w:top w:val="single" w:sz="4" w:space="0" w:color="auto"/>
            </w:tcBorders>
          </w:tcPr>
          <w:p w:rsidR="008F366E" w:rsidRPr="00756B7D" w:rsidRDefault="008F366E" w:rsidP="00363212">
            <w:pPr>
              <w:rPr>
                <w:rFonts w:ascii="Times New Roman" w:hAnsi="Times New Roman" w:cs="Times New Roman"/>
                <w:b/>
                <w:sz w:val="24"/>
                <w:szCs w:val="24"/>
              </w:rPr>
            </w:pPr>
            <w:r w:rsidRPr="00756B7D">
              <w:rPr>
                <w:rFonts w:ascii="Times New Roman" w:hAnsi="Times New Roman" w:cs="Times New Roman"/>
                <w:b/>
                <w:sz w:val="24"/>
                <w:szCs w:val="24"/>
              </w:rPr>
              <w:t>Проверяемые навыки и умения</w:t>
            </w:r>
          </w:p>
        </w:tc>
        <w:tc>
          <w:tcPr>
            <w:tcW w:w="7088" w:type="dxa"/>
            <w:tcBorders>
              <w:top w:val="single" w:sz="4" w:space="0" w:color="auto"/>
            </w:tcBorders>
          </w:tcPr>
          <w:p w:rsidR="008F366E" w:rsidRPr="00756B7D" w:rsidRDefault="008F366E" w:rsidP="00363212">
            <w:pPr>
              <w:rPr>
                <w:rFonts w:ascii="Times New Roman" w:hAnsi="Times New Roman" w:cs="Times New Roman"/>
                <w:b/>
                <w:sz w:val="24"/>
                <w:szCs w:val="24"/>
              </w:rPr>
            </w:pPr>
            <w:r>
              <w:rPr>
                <w:rFonts w:ascii="Times New Roman" w:hAnsi="Times New Roman" w:cs="Times New Roman"/>
                <w:b/>
                <w:sz w:val="24"/>
                <w:szCs w:val="24"/>
              </w:rPr>
              <w:t>Образец задания и его решение</w:t>
            </w:r>
          </w:p>
        </w:tc>
        <w:tc>
          <w:tcPr>
            <w:tcW w:w="4111" w:type="dxa"/>
            <w:tcBorders>
              <w:top w:val="single" w:sz="4" w:space="0" w:color="auto"/>
            </w:tcBorders>
          </w:tcPr>
          <w:p w:rsidR="008F366E" w:rsidRPr="00756B7D" w:rsidRDefault="008F366E" w:rsidP="003901EE">
            <w:pPr>
              <w:rPr>
                <w:rFonts w:ascii="Times New Roman" w:hAnsi="Times New Roman" w:cs="Times New Roman"/>
                <w:b/>
                <w:sz w:val="24"/>
                <w:szCs w:val="24"/>
              </w:rPr>
            </w:pPr>
            <w:r w:rsidRPr="00756B7D">
              <w:rPr>
                <w:rFonts w:ascii="Times New Roman" w:hAnsi="Times New Roman" w:cs="Times New Roman"/>
                <w:b/>
                <w:sz w:val="24"/>
                <w:szCs w:val="24"/>
              </w:rPr>
              <w:t>Рекомендации к успешному решению</w:t>
            </w:r>
          </w:p>
        </w:tc>
      </w:tr>
      <w:tr w:rsidR="008F366E" w:rsidRPr="00BE2DA5" w:rsidTr="00451D93">
        <w:tc>
          <w:tcPr>
            <w:tcW w:w="1101" w:type="dxa"/>
            <w:gridSpan w:val="2"/>
          </w:tcPr>
          <w:p w:rsidR="008F366E" w:rsidRPr="00BE2DA5"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6</w:t>
            </w:r>
          </w:p>
        </w:tc>
        <w:tc>
          <w:tcPr>
            <w:tcW w:w="2976" w:type="dxa"/>
            <w:gridSpan w:val="2"/>
          </w:tcPr>
          <w:p w:rsidR="008F366E" w:rsidRPr="00BE2DA5"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 xml:space="preserve">Развитие умения применять изученные понятия, результаты, методы для задач практического характера и задач из смежных дисциплин, умения извлекать информацию, представленную в таблицах, на диаграммах, графиках    </w:t>
            </w:r>
            <w:r w:rsidRPr="00BE2DA5">
              <w:rPr>
                <w:rFonts w:ascii="Times New Roman" w:eastAsia="Times New Roman" w:hAnsi="Times New Roman" w:cs="Times New Roman"/>
                <w:sz w:val="24"/>
                <w:szCs w:val="24"/>
              </w:rPr>
              <w:br/>
              <w:t>Читать информацию, представленную в виде таблицы, диаграммы, графика; использовать графики реальных процессов и зависимостей для определения их свойств / извлекать, интерпретировать информацию, представленную в таблицах и на диаграммах, отражающую характеристики реальных процессов</w:t>
            </w:r>
          </w:p>
        </w:tc>
        <w:tc>
          <w:tcPr>
            <w:tcW w:w="7088" w:type="dxa"/>
            <w:vAlign w:val="bottom"/>
          </w:tcPr>
          <w:p w:rsidR="008F366E" w:rsidRPr="001D3ABF" w:rsidRDefault="008F366E" w:rsidP="001D3ABF">
            <w:pPr>
              <w:jc w:val="both"/>
              <w:rPr>
                <w:rFonts w:ascii="Times New Roman" w:eastAsia="Times New Roman" w:hAnsi="Times New Roman" w:cs="Times New Roman"/>
                <w:b/>
                <w:i/>
                <w:sz w:val="24"/>
                <w:szCs w:val="24"/>
              </w:rPr>
            </w:pPr>
            <w:r w:rsidRPr="001D3ABF">
              <w:rPr>
                <w:rFonts w:ascii="Times New Roman" w:hAnsi="Times New Roman" w:cs="Times New Roman"/>
                <w:b/>
                <w:bCs/>
                <w:i/>
                <w:sz w:val="24"/>
                <w:szCs w:val="24"/>
                <w:shd w:val="clear" w:color="auto" w:fill="FFFFFF"/>
              </w:rPr>
              <w:t>Интерпретация графика и диаграммы</w:t>
            </w:r>
          </w:p>
          <w:p w:rsidR="008F366E" w:rsidRPr="00BE2DA5" w:rsidRDefault="008F366E" w:rsidP="007E4E9F">
            <w:pPr>
              <w:pStyle w:val="a5"/>
              <w:numPr>
                <w:ilvl w:val="0"/>
                <w:numId w:val="1"/>
              </w:numPr>
              <w:jc w:val="both"/>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В таблице представлены данные о населении и о годовой выработке электроэнергии за 2017 год девяти стран, которые являются мировыми лидерами по производству электроэнергии.</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160"/>
              <w:gridCol w:w="1418"/>
              <w:gridCol w:w="1984"/>
              <w:gridCol w:w="1985"/>
            </w:tblGrid>
            <w:tr w:rsidR="008F366E" w:rsidRPr="00BE2DA5" w:rsidTr="00866313">
              <w:trPr>
                <w:trHeight w:val="1205"/>
              </w:trPr>
              <w:tc>
                <w:tcPr>
                  <w:tcW w:w="1160" w:type="dxa"/>
                  <w:tcBorders>
                    <w:top w:val="single" w:sz="6" w:space="0" w:color="000000"/>
                    <w:left w:val="single" w:sz="6" w:space="0" w:color="000000"/>
                    <w:bottom w:val="single" w:sz="6" w:space="0" w:color="000000"/>
                    <w:right w:val="single" w:sz="6" w:space="0" w:color="000000"/>
                  </w:tcBorders>
                  <w:shd w:val="clear" w:color="auto" w:fill="DEDEDE"/>
                  <w:tcMar>
                    <w:top w:w="71" w:type="dxa"/>
                    <w:left w:w="71" w:type="dxa"/>
                    <w:bottom w:w="71" w:type="dxa"/>
                    <w:right w:w="71" w:type="dxa"/>
                  </w:tcMar>
                  <w:vAlign w:val="center"/>
                  <w:hideMark/>
                </w:tcPr>
                <w:p w:rsidR="008F366E" w:rsidRPr="00BE2DA5" w:rsidRDefault="008F366E" w:rsidP="00866313">
                  <w:pPr>
                    <w:spacing w:after="0" w:line="240" w:lineRule="auto"/>
                    <w:jc w:val="center"/>
                    <w:rPr>
                      <w:rFonts w:ascii="Times New Roman" w:eastAsia="Times New Roman" w:hAnsi="Times New Roman" w:cs="Times New Roman"/>
                      <w:bCs/>
                      <w:sz w:val="24"/>
                      <w:szCs w:val="24"/>
                    </w:rPr>
                  </w:pP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bCs/>
                      <w:sz w:val="24"/>
                      <w:szCs w:val="24"/>
                    </w:rPr>
                    <w:t>Страна</w:t>
                  </w:r>
                </w:p>
              </w:tc>
              <w:tc>
                <w:tcPr>
                  <w:tcW w:w="1418" w:type="dxa"/>
                  <w:tcBorders>
                    <w:top w:val="single" w:sz="6" w:space="0" w:color="000000"/>
                    <w:left w:val="single" w:sz="6" w:space="0" w:color="000000"/>
                    <w:bottom w:val="single" w:sz="6" w:space="0" w:color="000000"/>
                    <w:right w:val="single" w:sz="6" w:space="0" w:color="000000"/>
                  </w:tcBorders>
                  <w:shd w:val="clear" w:color="auto" w:fill="DEDEDE"/>
                  <w:tcMar>
                    <w:top w:w="71" w:type="dxa"/>
                    <w:left w:w="71" w:type="dxa"/>
                    <w:bottom w:w="71" w:type="dxa"/>
                    <w:right w:w="71" w:type="dxa"/>
                  </w:tcMar>
                  <w:vAlign w:val="center"/>
                  <w:hideMark/>
                </w:tcPr>
                <w:p w:rsidR="008F366E" w:rsidRPr="00BE2DA5" w:rsidRDefault="008F366E" w:rsidP="00866313">
                  <w:pPr>
                    <w:spacing w:after="0" w:line="240" w:lineRule="auto"/>
                    <w:jc w:val="center"/>
                    <w:rPr>
                      <w:rFonts w:ascii="Times New Roman" w:eastAsia="Times New Roman" w:hAnsi="Times New Roman" w:cs="Times New Roman"/>
                      <w:bCs/>
                      <w:sz w:val="24"/>
                      <w:szCs w:val="24"/>
                    </w:rPr>
                  </w:pPr>
                  <w:r w:rsidRPr="00BE2DA5">
                    <w:rPr>
                      <w:rFonts w:ascii="Times New Roman" w:eastAsia="Times New Roman" w:hAnsi="Times New Roman" w:cs="Times New Roman"/>
                      <w:bCs/>
                      <w:sz w:val="24"/>
                      <w:szCs w:val="24"/>
                    </w:rPr>
                    <w:t>Население,</w:t>
                  </w:r>
                </w:p>
                <w:p w:rsidR="008F366E" w:rsidRPr="00BE2DA5" w:rsidRDefault="008F366E" w:rsidP="00866313">
                  <w:pPr>
                    <w:spacing w:after="0" w:line="240" w:lineRule="auto"/>
                    <w:jc w:val="center"/>
                    <w:rPr>
                      <w:rFonts w:ascii="Times New Roman" w:eastAsia="Times New Roman" w:hAnsi="Times New Roman" w:cs="Times New Roman"/>
                      <w:bCs/>
                      <w:sz w:val="24"/>
                      <w:szCs w:val="24"/>
                    </w:rPr>
                  </w:pPr>
                  <w:r w:rsidRPr="00BE2DA5">
                    <w:rPr>
                      <w:rFonts w:ascii="Times New Roman" w:eastAsia="Times New Roman" w:hAnsi="Times New Roman" w:cs="Times New Roman"/>
                      <w:bCs/>
                      <w:sz w:val="24"/>
                      <w:szCs w:val="24"/>
                    </w:rPr>
                    <w:t>тыс. чел.</w:t>
                  </w:r>
                </w:p>
              </w:tc>
              <w:tc>
                <w:tcPr>
                  <w:tcW w:w="1984" w:type="dxa"/>
                  <w:tcBorders>
                    <w:top w:val="single" w:sz="6" w:space="0" w:color="000000"/>
                    <w:left w:val="single" w:sz="6" w:space="0" w:color="000000"/>
                    <w:bottom w:val="single" w:sz="6" w:space="0" w:color="000000"/>
                    <w:right w:val="single" w:sz="6" w:space="0" w:color="000000"/>
                  </w:tcBorders>
                  <w:shd w:val="clear" w:color="auto" w:fill="DEDEDE"/>
                  <w:tcMar>
                    <w:top w:w="71" w:type="dxa"/>
                    <w:left w:w="71" w:type="dxa"/>
                    <w:bottom w:w="71" w:type="dxa"/>
                    <w:right w:w="71" w:type="dxa"/>
                  </w:tcMar>
                  <w:vAlign w:val="center"/>
                  <w:hideMark/>
                </w:tcPr>
                <w:p w:rsidR="008F366E" w:rsidRPr="00BE2DA5" w:rsidRDefault="008F366E" w:rsidP="00866313">
                  <w:pPr>
                    <w:spacing w:after="0" w:line="240" w:lineRule="auto"/>
                    <w:jc w:val="center"/>
                    <w:rPr>
                      <w:rFonts w:ascii="Times New Roman" w:eastAsia="Times New Roman" w:hAnsi="Times New Roman" w:cs="Times New Roman"/>
                      <w:bCs/>
                      <w:sz w:val="24"/>
                      <w:szCs w:val="24"/>
                    </w:rPr>
                  </w:pPr>
                  <w:r w:rsidRPr="00BE2DA5">
                    <w:rPr>
                      <w:rFonts w:ascii="Times New Roman" w:eastAsia="Times New Roman" w:hAnsi="Times New Roman" w:cs="Times New Roman"/>
                      <w:bCs/>
                      <w:sz w:val="24"/>
                      <w:szCs w:val="24"/>
                    </w:rPr>
                    <w:t>Годовая</w:t>
                  </w:r>
                </w:p>
                <w:p w:rsidR="008F366E" w:rsidRPr="00BE2DA5" w:rsidRDefault="008F366E" w:rsidP="00866313">
                  <w:pPr>
                    <w:spacing w:after="0" w:line="240" w:lineRule="auto"/>
                    <w:jc w:val="center"/>
                    <w:rPr>
                      <w:rFonts w:ascii="Times New Roman" w:eastAsia="Times New Roman" w:hAnsi="Times New Roman" w:cs="Times New Roman"/>
                      <w:bCs/>
                      <w:sz w:val="24"/>
                      <w:szCs w:val="24"/>
                    </w:rPr>
                  </w:pPr>
                  <w:r w:rsidRPr="00BE2DA5">
                    <w:rPr>
                      <w:rFonts w:ascii="Times New Roman" w:eastAsia="Times New Roman" w:hAnsi="Times New Roman" w:cs="Times New Roman"/>
                      <w:bCs/>
                      <w:sz w:val="24"/>
                      <w:szCs w:val="24"/>
                    </w:rPr>
                    <w:t>выработка</w:t>
                  </w:r>
                </w:p>
                <w:p w:rsidR="008F366E" w:rsidRPr="00BE2DA5" w:rsidRDefault="008F366E" w:rsidP="00866313">
                  <w:pPr>
                    <w:spacing w:after="0" w:line="240" w:lineRule="auto"/>
                    <w:jc w:val="center"/>
                    <w:rPr>
                      <w:rFonts w:ascii="Times New Roman" w:eastAsia="Times New Roman" w:hAnsi="Times New Roman" w:cs="Times New Roman"/>
                      <w:bCs/>
                      <w:sz w:val="24"/>
                      <w:szCs w:val="24"/>
                    </w:rPr>
                  </w:pPr>
                  <w:r w:rsidRPr="00BE2DA5">
                    <w:rPr>
                      <w:rFonts w:ascii="Times New Roman" w:eastAsia="Times New Roman" w:hAnsi="Times New Roman" w:cs="Times New Roman"/>
                      <w:bCs/>
                      <w:sz w:val="24"/>
                      <w:szCs w:val="24"/>
                    </w:rPr>
                    <w:t>электроэнергии,</w:t>
                  </w:r>
                  <w:r w:rsidR="00866313">
                    <w:rPr>
                      <w:rFonts w:ascii="Times New Roman" w:eastAsia="Times New Roman" w:hAnsi="Times New Roman" w:cs="Times New Roman"/>
                      <w:bCs/>
                      <w:sz w:val="24"/>
                      <w:szCs w:val="24"/>
                    </w:rPr>
                    <w:t xml:space="preserve"> </w:t>
                  </w:r>
                  <w:r w:rsidRPr="00BE2DA5">
                    <w:rPr>
                      <w:rFonts w:ascii="Times New Roman" w:eastAsia="Times New Roman" w:hAnsi="Times New Roman" w:cs="Times New Roman"/>
                      <w:bCs/>
                      <w:sz w:val="24"/>
                      <w:szCs w:val="24"/>
                    </w:rPr>
                    <w:t>млрд</w:t>
                  </w:r>
                  <w:r w:rsidR="00866313">
                    <w:rPr>
                      <w:rFonts w:ascii="Times New Roman" w:eastAsia="Times New Roman" w:hAnsi="Times New Roman" w:cs="Times New Roman"/>
                      <w:bCs/>
                      <w:sz w:val="24"/>
                      <w:szCs w:val="24"/>
                    </w:rPr>
                    <w:t xml:space="preserve"> </w:t>
                  </w:r>
                  <w:r w:rsidRPr="00BE2DA5">
                    <w:rPr>
                      <w:rFonts w:ascii="Times New Roman" w:eastAsia="Times New Roman" w:hAnsi="Times New Roman" w:cs="Times New Roman"/>
                      <w:bCs/>
                      <w:sz w:val="24"/>
                      <w:szCs w:val="24"/>
                    </w:rPr>
                    <w:t xml:space="preserve"> кВт · ч</w:t>
                  </w:r>
                </w:p>
              </w:tc>
              <w:tc>
                <w:tcPr>
                  <w:tcW w:w="1985" w:type="dxa"/>
                  <w:tcBorders>
                    <w:top w:val="single" w:sz="6" w:space="0" w:color="000000"/>
                    <w:left w:val="single" w:sz="6" w:space="0" w:color="000000"/>
                    <w:bottom w:val="single" w:sz="6" w:space="0" w:color="000000"/>
                    <w:right w:val="single" w:sz="6" w:space="0" w:color="000000"/>
                  </w:tcBorders>
                  <w:shd w:val="clear" w:color="auto" w:fill="DEDEDE"/>
                  <w:tcMar>
                    <w:top w:w="71" w:type="dxa"/>
                    <w:left w:w="71" w:type="dxa"/>
                    <w:bottom w:w="71" w:type="dxa"/>
                    <w:right w:w="71" w:type="dxa"/>
                  </w:tcMar>
                  <w:vAlign w:val="center"/>
                  <w:hideMark/>
                </w:tcPr>
                <w:p w:rsidR="008F366E" w:rsidRPr="00BE2DA5" w:rsidRDefault="008F366E" w:rsidP="00866313">
                  <w:pPr>
                    <w:spacing w:after="0" w:line="240" w:lineRule="auto"/>
                    <w:jc w:val="center"/>
                    <w:rPr>
                      <w:rFonts w:ascii="Times New Roman" w:eastAsia="Times New Roman" w:hAnsi="Times New Roman" w:cs="Times New Roman"/>
                      <w:bCs/>
                      <w:sz w:val="24"/>
                      <w:szCs w:val="24"/>
                    </w:rPr>
                  </w:pPr>
                  <w:r w:rsidRPr="00BE2DA5">
                    <w:rPr>
                      <w:rFonts w:ascii="Times New Roman" w:eastAsia="Times New Roman" w:hAnsi="Times New Roman" w:cs="Times New Roman"/>
                      <w:bCs/>
                      <w:sz w:val="24"/>
                      <w:szCs w:val="24"/>
                    </w:rPr>
                    <w:t>Энергоплотность,</w:t>
                  </w:r>
                </w:p>
                <w:p w:rsidR="008F366E" w:rsidRPr="00BE2DA5" w:rsidRDefault="008F366E" w:rsidP="00866313">
                  <w:pPr>
                    <w:spacing w:after="0" w:line="240" w:lineRule="auto"/>
                    <w:jc w:val="center"/>
                    <w:rPr>
                      <w:rFonts w:ascii="Times New Roman" w:eastAsia="Times New Roman" w:hAnsi="Times New Roman" w:cs="Times New Roman"/>
                      <w:bCs/>
                      <w:sz w:val="24"/>
                      <w:szCs w:val="24"/>
                    </w:rPr>
                  </w:pPr>
                  <w:r w:rsidRPr="00BE2DA5">
                    <w:rPr>
                      <w:rFonts w:ascii="Times New Roman" w:eastAsia="Times New Roman" w:hAnsi="Times New Roman" w:cs="Times New Roman"/>
                      <w:bCs/>
                      <w:sz w:val="24"/>
                      <w:szCs w:val="24"/>
                    </w:rPr>
                    <w:t>кВт∙ч /чел.</w:t>
                  </w:r>
                </w:p>
              </w:tc>
            </w:tr>
            <w:tr w:rsidR="008F366E" w:rsidRPr="00BE2DA5" w:rsidTr="00866313">
              <w:tc>
                <w:tcPr>
                  <w:tcW w:w="1160"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BE2DA5" w:rsidRDefault="008F366E" w:rsidP="00866313">
                  <w:pPr>
                    <w:spacing w:after="0" w:line="240" w:lineRule="auto"/>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Китай</w:t>
                  </w:r>
                </w:p>
              </w:tc>
              <w:tc>
                <w:tcPr>
                  <w:tcW w:w="1418"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BE2DA5" w:rsidRDefault="008F366E" w:rsidP="00690612">
                  <w:pPr>
                    <w:spacing w:before="89" w:after="0" w:line="240" w:lineRule="auto"/>
                    <w:jc w:val="cente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1 395 814</w:t>
                  </w:r>
                </w:p>
              </w:tc>
              <w:tc>
                <w:tcPr>
                  <w:tcW w:w="1984"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BE2DA5" w:rsidRDefault="008F366E" w:rsidP="00690612">
                  <w:pPr>
                    <w:spacing w:before="89" w:after="0" w:line="240" w:lineRule="auto"/>
                    <w:jc w:val="cente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6529</w:t>
                  </w:r>
                </w:p>
              </w:tc>
              <w:tc>
                <w:tcPr>
                  <w:tcW w:w="1985"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BE2DA5" w:rsidRDefault="008F366E" w:rsidP="00690612">
                  <w:pPr>
                    <w:spacing w:before="89" w:after="0" w:line="240" w:lineRule="auto"/>
                    <w:jc w:val="cente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4678</w:t>
                  </w:r>
                </w:p>
              </w:tc>
            </w:tr>
            <w:tr w:rsidR="008F366E" w:rsidRPr="00BE2DA5" w:rsidTr="00866313">
              <w:tc>
                <w:tcPr>
                  <w:tcW w:w="1160"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BE2DA5" w:rsidRDefault="008F366E" w:rsidP="00690612">
                  <w:pPr>
                    <w:spacing w:before="89" w:after="0" w:line="240" w:lineRule="auto"/>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Индия</w:t>
                  </w:r>
                </w:p>
              </w:tc>
              <w:tc>
                <w:tcPr>
                  <w:tcW w:w="1418"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BE2DA5" w:rsidRDefault="008F366E" w:rsidP="00690612">
                  <w:pPr>
                    <w:spacing w:before="89" w:after="0" w:line="240" w:lineRule="auto"/>
                    <w:jc w:val="cente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1 359 741</w:t>
                  </w:r>
                </w:p>
              </w:tc>
              <w:tc>
                <w:tcPr>
                  <w:tcW w:w="1984"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BE2DA5" w:rsidRDefault="008F366E" w:rsidP="00690612">
                  <w:pPr>
                    <w:spacing w:before="89" w:after="0" w:line="240" w:lineRule="auto"/>
                    <w:jc w:val="cente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1541</w:t>
                  </w:r>
                </w:p>
              </w:tc>
              <w:tc>
                <w:tcPr>
                  <w:tcW w:w="1985"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BE2DA5" w:rsidRDefault="008F366E" w:rsidP="00690612">
                  <w:pPr>
                    <w:spacing w:before="89" w:after="0" w:line="240" w:lineRule="auto"/>
                    <w:jc w:val="cente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1133</w:t>
                  </w:r>
                </w:p>
              </w:tc>
            </w:tr>
            <w:tr w:rsidR="008F366E" w:rsidRPr="00BE2DA5" w:rsidTr="00866313">
              <w:tc>
                <w:tcPr>
                  <w:tcW w:w="1160"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BE2DA5" w:rsidRDefault="00866313" w:rsidP="00690612">
                  <w:pPr>
                    <w:spacing w:before="89" w:after="0" w:line="240" w:lineRule="auto"/>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США</w:t>
                  </w:r>
                </w:p>
              </w:tc>
              <w:tc>
                <w:tcPr>
                  <w:tcW w:w="1418"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BE2DA5" w:rsidRDefault="008F366E" w:rsidP="00690612">
                  <w:pPr>
                    <w:spacing w:before="89" w:after="0" w:line="240" w:lineRule="auto"/>
                    <w:jc w:val="cente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333 337</w:t>
                  </w:r>
                </w:p>
              </w:tc>
              <w:tc>
                <w:tcPr>
                  <w:tcW w:w="1984"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BE2DA5" w:rsidRDefault="008F366E" w:rsidP="00690612">
                  <w:pPr>
                    <w:spacing w:before="89" w:after="0" w:line="240" w:lineRule="auto"/>
                    <w:jc w:val="cente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4251</w:t>
                  </w:r>
                </w:p>
              </w:tc>
              <w:tc>
                <w:tcPr>
                  <w:tcW w:w="1985"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BE2DA5" w:rsidRDefault="008F366E" w:rsidP="00690612">
                  <w:pPr>
                    <w:spacing w:before="89" w:after="0" w:line="240" w:lineRule="auto"/>
                    <w:jc w:val="cente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12 753</w:t>
                  </w:r>
                </w:p>
              </w:tc>
            </w:tr>
            <w:tr w:rsidR="008F366E" w:rsidRPr="00BE2DA5" w:rsidTr="00866313">
              <w:tc>
                <w:tcPr>
                  <w:tcW w:w="1160"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BE2DA5" w:rsidRDefault="008F366E" w:rsidP="00690612">
                  <w:pPr>
                    <w:spacing w:before="89" w:after="0" w:line="240" w:lineRule="auto"/>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Бразилия</w:t>
                  </w:r>
                </w:p>
              </w:tc>
              <w:tc>
                <w:tcPr>
                  <w:tcW w:w="1418"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BE2DA5" w:rsidRDefault="008F366E" w:rsidP="00690612">
                  <w:pPr>
                    <w:spacing w:before="89" w:after="0" w:line="240" w:lineRule="auto"/>
                    <w:jc w:val="cente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209 737</w:t>
                  </w:r>
                </w:p>
              </w:tc>
              <w:tc>
                <w:tcPr>
                  <w:tcW w:w="1984"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BE2DA5" w:rsidRDefault="008F366E" w:rsidP="00690612">
                  <w:pPr>
                    <w:spacing w:before="89" w:after="0" w:line="240" w:lineRule="auto"/>
                    <w:jc w:val="cente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585</w:t>
                  </w:r>
                </w:p>
              </w:tc>
              <w:tc>
                <w:tcPr>
                  <w:tcW w:w="1985"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BE2DA5" w:rsidRDefault="008F366E" w:rsidP="00690612">
                  <w:pPr>
                    <w:spacing w:before="89" w:after="0" w:line="240" w:lineRule="auto"/>
                    <w:jc w:val="cente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2789</w:t>
                  </w:r>
                </w:p>
              </w:tc>
            </w:tr>
            <w:tr w:rsidR="008F366E" w:rsidRPr="00BE2DA5" w:rsidTr="00866313">
              <w:tc>
                <w:tcPr>
                  <w:tcW w:w="1160"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BE2DA5" w:rsidRDefault="008F366E" w:rsidP="00690612">
                  <w:pPr>
                    <w:spacing w:before="89" w:after="0" w:line="240" w:lineRule="auto"/>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Россия</w:t>
                  </w:r>
                </w:p>
              </w:tc>
              <w:tc>
                <w:tcPr>
                  <w:tcW w:w="1418"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BE2DA5" w:rsidRDefault="008F366E" w:rsidP="00690612">
                  <w:pPr>
                    <w:spacing w:before="89" w:after="0" w:line="240" w:lineRule="auto"/>
                    <w:jc w:val="cente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146 781</w:t>
                  </w:r>
                </w:p>
              </w:tc>
              <w:tc>
                <w:tcPr>
                  <w:tcW w:w="1984"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BE2DA5" w:rsidRDefault="008F366E" w:rsidP="00690612">
                  <w:pPr>
                    <w:spacing w:before="89" w:after="0" w:line="240" w:lineRule="auto"/>
                    <w:jc w:val="cente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1090</w:t>
                  </w:r>
                </w:p>
              </w:tc>
              <w:tc>
                <w:tcPr>
                  <w:tcW w:w="1985"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BE2DA5" w:rsidRDefault="008F366E" w:rsidP="00690612">
                  <w:pPr>
                    <w:spacing w:before="89" w:after="0" w:line="240" w:lineRule="auto"/>
                    <w:jc w:val="cente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7426</w:t>
                  </w:r>
                </w:p>
              </w:tc>
            </w:tr>
            <w:tr w:rsidR="008F366E" w:rsidRPr="00BE2DA5" w:rsidTr="00866313">
              <w:tc>
                <w:tcPr>
                  <w:tcW w:w="1160"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BE2DA5" w:rsidRDefault="008F366E" w:rsidP="00690612">
                  <w:pPr>
                    <w:spacing w:before="89" w:after="0" w:line="240" w:lineRule="auto"/>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Япония</w:t>
                  </w:r>
                </w:p>
              </w:tc>
              <w:tc>
                <w:tcPr>
                  <w:tcW w:w="1418"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BE2DA5" w:rsidRDefault="008F366E" w:rsidP="00690612">
                  <w:pPr>
                    <w:spacing w:before="89" w:after="0" w:line="240" w:lineRule="auto"/>
                    <w:jc w:val="cente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126 220</w:t>
                  </w:r>
                </w:p>
              </w:tc>
              <w:tc>
                <w:tcPr>
                  <w:tcW w:w="1984"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BE2DA5" w:rsidRDefault="008F366E" w:rsidP="00690612">
                  <w:pPr>
                    <w:spacing w:before="89" w:after="0" w:line="240" w:lineRule="auto"/>
                    <w:jc w:val="cente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1101</w:t>
                  </w:r>
                </w:p>
              </w:tc>
              <w:tc>
                <w:tcPr>
                  <w:tcW w:w="1985"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BE2DA5" w:rsidRDefault="008F366E" w:rsidP="00690612">
                  <w:pPr>
                    <w:spacing w:before="89" w:after="0" w:line="240" w:lineRule="auto"/>
                    <w:jc w:val="cente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8723</w:t>
                  </w:r>
                </w:p>
              </w:tc>
            </w:tr>
          </w:tbl>
          <w:p w:rsidR="008F366E" w:rsidRPr="00BE2DA5" w:rsidRDefault="008F366E" w:rsidP="001D3ABF">
            <w:pPr>
              <w:jc w:val="both"/>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 Какие факторы влияют на выработку и затрату электроэнергии? Объясните позиции Китая, США и Бразилии в представленной таблице, опираясь на названные факторы.</w:t>
            </w:r>
          </w:p>
          <w:p w:rsidR="008F366E" w:rsidRPr="00BE2DA5" w:rsidRDefault="008F366E" w:rsidP="00690612">
            <w:pPr>
              <w:ind w:firstLine="444"/>
              <w:jc w:val="both"/>
              <w:rPr>
                <w:rFonts w:ascii="Times New Roman" w:eastAsia="Times New Roman" w:hAnsi="Times New Roman" w:cs="Times New Roman"/>
                <w:sz w:val="24"/>
                <w:szCs w:val="24"/>
              </w:rPr>
            </w:pPr>
            <w:r w:rsidRPr="00866313">
              <w:rPr>
                <w:rFonts w:ascii="Times New Roman" w:eastAsia="Times New Roman" w:hAnsi="Times New Roman" w:cs="Times New Roman"/>
                <w:bCs/>
                <w:i/>
                <w:sz w:val="24"/>
                <w:szCs w:val="24"/>
              </w:rPr>
              <w:t>Решение</w:t>
            </w:r>
            <w:r w:rsidRPr="00BE2DA5">
              <w:rPr>
                <w:rFonts w:ascii="Times New Roman" w:eastAsia="Times New Roman" w:hAnsi="Times New Roman" w:cs="Times New Roman"/>
                <w:bCs/>
                <w:sz w:val="24"/>
                <w:szCs w:val="24"/>
              </w:rPr>
              <w:t>.</w:t>
            </w:r>
          </w:p>
          <w:p w:rsidR="008F366E" w:rsidRPr="00BE2DA5" w:rsidRDefault="008F366E" w:rsidP="00690612">
            <w:pPr>
              <w:ind w:firstLine="444"/>
              <w:jc w:val="both"/>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 xml:space="preserve">Численность населения, технологическая развитость, развитый сектор промышленной экономики и погодные условия влияют на годовую выработку электроэнергии и ее затраты. Китай, являясь технологически развитой и самой густонаселенной страной находится на первом месте по годовой выработке </w:t>
            </w:r>
            <w:r w:rsidRPr="00BE2DA5">
              <w:rPr>
                <w:rFonts w:ascii="Times New Roman" w:eastAsia="Times New Roman" w:hAnsi="Times New Roman" w:cs="Times New Roman"/>
                <w:sz w:val="24"/>
                <w:szCs w:val="24"/>
              </w:rPr>
              <w:lastRenderedPageBreak/>
              <w:t>электроэнергии. США уступает в численности населения Китаю в 4 раза, но является самой экономически развитой страной с более суровым климатом. Бразилия — страна с жарким климатом, ее экономика стремительно развивается, однако проблемы разного рода пока не позволяют этой стране реализовать весь свой потенциал; более того, Бразилию нельзя назвать технологически развитой страной, поэтому выработка электроэнергии в этой стране намного ниже, чем у ее соседей в таблице.</w:t>
            </w:r>
          </w:p>
          <w:p w:rsidR="008F366E" w:rsidRDefault="008F366E" w:rsidP="007E4E9F">
            <w:pPr>
              <w:pStyle w:val="a5"/>
              <w:numPr>
                <w:ilvl w:val="0"/>
                <w:numId w:val="1"/>
              </w:numPr>
              <w:jc w:val="both"/>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На рисунке представлен график движения автомобилиста из Кахамарки в Уарас (Перу), расстояние между которыми можно принять за 600 км. На горизонтальной оси отложено время, а на вертикальной оси — расстояние от Лимы в километрах. Для вашего удобства график представлен в виде ломанной линии. Проанализировав график, опишите поездку (оцените наличие или отсутствие дорожных происшествий, остановок, пробок и платных дорог.) Какова средняя скорость движения автомобилиста на всём маршруте? На платных дорогах скорость значительно выше</w:t>
            </w:r>
          </w:p>
          <w:p w:rsidR="00866313" w:rsidRPr="00BE2DA5" w:rsidRDefault="00866313" w:rsidP="00866313">
            <w:pPr>
              <w:pStyle w:val="a5"/>
              <w:ind w:left="804"/>
              <w:jc w:val="both"/>
              <w:rPr>
                <w:rFonts w:ascii="Times New Roman" w:eastAsia="Times New Roman" w:hAnsi="Times New Roman" w:cs="Times New Roman"/>
                <w:sz w:val="24"/>
                <w:szCs w:val="24"/>
              </w:rPr>
            </w:pPr>
            <w:r>
              <w:rPr>
                <w:noProof/>
              </w:rPr>
              <w:drawing>
                <wp:inline distT="0" distB="0" distL="0" distR="0">
                  <wp:extent cx="2617058" cy="988584"/>
                  <wp:effectExtent l="0" t="0" r="0" b="0"/>
                  <wp:docPr id="854" name="Рисунок 854" descr="https://math8-vpr.sdamgia.ru/get_file?id=4103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https://math8-vpr.sdamgia.ru/get_file?id=41032&amp;png=1"/>
                          <pic:cNvPicPr>
                            <a:picLocks noChangeAspect="1" noChangeArrowheads="1"/>
                          </pic:cNvPicPr>
                        </pic:nvPicPr>
                        <pic:blipFill>
                          <a:blip r:embed="rId7"/>
                          <a:srcRect/>
                          <a:stretch>
                            <a:fillRect/>
                          </a:stretch>
                        </pic:blipFill>
                        <pic:spPr bwMode="auto">
                          <a:xfrm>
                            <a:off x="0" y="0"/>
                            <a:ext cx="2622097" cy="990487"/>
                          </a:xfrm>
                          <a:prstGeom prst="rect">
                            <a:avLst/>
                          </a:prstGeom>
                          <a:noFill/>
                          <a:ln w="9525">
                            <a:noFill/>
                            <a:miter lim="800000"/>
                            <a:headEnd/>
                            <a:tailEnd/>
                          </a:ln>
                        </pic:spPr>
                      </pic:pic>
                    </a:graphicData>
                  </a:graphic>
                </wp:inline>
              </w:drawing>
            </w:r>
          </w:p>
          <w:p w:rsidR="008F366E" w:rsidRPr="00BE2DA5" w:rsidRDefault="008F366E" w:rsidP="001D3ABF">
            <w:pPr>
              <w:jc w:val="both"/>
              <w:rPr>
                <w:rFonts w:ascii="Times New Roman" w:eastAsia="Times New Roman" w:hAnsi="Times New Roman" w:cs="Times New Roman"/>
                <w:sz w:val="24"/>
                <w:szCs w:val="24"/>
              </w:rPr>
            </w:pPr>
            <w:r w:rsidRPr="00866313">
              <w:rPr>
                <w:rFonts w:ascii="Times New Roman" w:eastAsia="Times New Roman" w:hAnsi="Times New Roman" w:cs="Times New Roman"/>
                <w:bCs/>
                <w:i/>
                <w:sz w:val="24"/>
                <w:szCs w:val="24"/>
              </w:rPr>
              <w:t>Решение</w:t>
            </w:r>
            <w:r w:rsidRPr="00BE2DA5">
              <w:rPr>
                <w:rFonts w:ascii="Times New Roman" w:eastAsia="Times New Roman" w:hAnsi="Times New Roman" w:cs="Times New Roman"/>
                <w:bCs/>
                <w:sz w:val="24"/>
                <w:szCs w:val="24"/>
              </w:rPr>
              <w:t>.</w:t>
            </w:r>
          </w:p>
          <w:p w:rsidR="008F366E" w:rsidRPr="00BE2DA5" w:rsidRDefault="008F366E" w:rsidP="001D3ABF">
            <w:pPr>
              <w:ind w:firstLine="444"/>
              <w:jc w:val="both"/>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Из графика видно, что было сделано две часовые остановки. Пробка была с 150 до 200 км. Платная дорога была с 400 до 600 км, скорость на ней составила 100 км/ч. Средняя скорость на всем маршруте составила 46 км/ч.</w:t>
            </w:r>
          </w:p>
        </w:tc>
        <w:tc>
          <w:tcPr>
            <w:tcW w:w="4111" w:type="dxa"/>
          </w:tcPr>
          <w:p w:rsidR="003D628D" w:rsidRDefault="00866313" w:rsidP="00866313">
            <w:pPr>
              <w:jc w:val="both"/>
              <w:rPr>
                <w:rFonts w:ascii="Times New Roman" w:hAnsi="Times New Roman" w:cs="Times New Roman"/>
                <w:bCs/>
                <w:sz w:val="24"/>
                <w:szCs w:val="24"/>
                <w:shd w:val="clear" w:color="auto" w:fill="FFFFFF"/>
              </w:rPr>
            </w:pPr>
            <w:r w:rsidRPr="00866313">
              <w:rPr>
                <w:rFonts w:ascii="Times New Roman" w:hAnsi="Times New Roman" w:cs="Times New Roman"/>
                <w:bCs/>
                <w:sz w:val="24"/>
                <w:szCs w:val="24"/>
                <w:shd w:val="clear" w:color="auto" w:fill="FFFFFF"/>
              </w:rPr>
              <w:lastRenderedPageBreak/>
              <w:t>Интерпретация графика и диаграммы</w:t>
            </w:r>
            <w:r>
              <w:rPr>
                <w:rFonts w:ascii="Times New Roman" w:hAnsi="Times New Roman" w:cs="Times New Roman"/>
                <w:bCs/>
                <w:sz w:val="24"/>
                <w:szCs w:val="24"/>
                <w:shd w:val="clear" w:color="auto" w:fill="FFFFFF"/>
              </w:rPr>
              <w:t xml:space="preserve"> не требует особых теоретических знаний в области математики. Все задания этого раздела ориентированы на общие знания в области практической жизни.</w:t>
            </w:r>
          </w:p>
          <w:p w:rsidR="00866313" w:rsidRDefault="003D628D" w:rsidP="00866313">
            <w:pPr>
              <w:jc w:val="both"/>
              <w:rPr>
                <w:rFonts w:ascii="Times New Roman" w:hAnsi="Times New Roman" w:cs="Times New Roman"/>
                <w:bCs/>
                <w:sz w:val="24"/>
                <w:szCs w:val="24"/>
                <w:shd w:val="clear" w:color="auto" w:fill="FFFFFF"/>
              </w:rPr>
            </w:pPr>
            <w:r w:rsidRPr="003D628D">
              <w:rPr>
                <w:rFonts w:ascii="Times New Roman" w:hAnsi="Times New Roman" w:cs="Times New Roman"/>
                <w:bCs/>
                <w:sz w:val="24"/>
                <w:szCs w:val="24"/>
                <w:shd w:val="clear" w:color="auto" w:fill="FFFFFF"/>
              </w:rPr>
              <w:t>Задание</w:t>
            </w:r>
            <w:r>
              <w:rPr>
                <w:rFonts w:ascii="Times New Roman" w:hAnsi="Times New Roman" w:cs="Times New Roman"/>
                <w:bCs/>
                <w:sz w:val="24"/>
                <w:szCs w:val="24"/>
                <w:shd w:val="clear" w:color="auto" w:fill="FFFFFF"/>
              </w:rPr>
              <w:t xml:space="preserve"> 6 предполагает </w:t>
            </w:r>
            <w:r w:rsidRPr="003D628D">
              <w:rPr>
                <w:rFonts w:ascii="Times New Roman" w:hAnsi="Times New Roman" w:cs="Times New Roman"/>
                <w:bCs/>
                <w:sz w:val="24"/>
                <w:szCs w:val="24"/>
                <w:shd w:val="clear" w:color="auto" w:fill="FFFFFF"/>
              </w:rPr>
              <w:t>свободно-конструируемый ответ, вид учебно- познавательной деятельности «Применение» низкого уровня сложности. Учащим</w:t>
            </w:r>
            <w:r>
              <w:rPr>
                <w:rFonts w:ascii="Times New Roman" w:hAnsi="Times New Roman" w:cs="Times New Roman"/>
                <w:bCs/>
                <w:sz w:val="24"/>
                <w:szCs w:val="24"/>
                <w:shd w:val="clear" w:color="auto" w:fill="FFFFFF"/>
              </w:rPr>
              <w:t>и</w:t>
            </w:r>
            <w:r w:rsidRPr="003D628D">
              <w:rPr>
                <w:rFonts w:ascii="Times New Roman" w:hAnsi="Times New Roman" w:cs="Times New Roman"/>
                <w:bCs/>
                <w:sz w:val="24"/>
                <w:szCs w:val="24"/>
                <w:shd w:val="clear" w:color="auto" w:fill="FFFFFF"/>
              </w:rPr>
              <w:t xml:space="preserve">ся </w:t>
            </w:r>
            <w:r>
              <w:rPr>
                <w:rFonts w:ascii="Times New Roman" w:hAnsi="Times New Roman" w:cs="Times New Roman"/>
                <w:bCs/>
                <w:sz w:val="24"/>
                <w:szCs w:val="24"/>
                <w:shd w:val="clear" w:color="auto" w:fill="FFFFFF"/>
              </w:rPr>
              <w:t xml:space="preserve">этот материал изучается в </w:t>
            </w:r>
            <w:r w:rsidRPr="003D628D">
              <w:rPr>
                <w:rFonts w:ascii="Times New Roman" w:hAnsi="Times New Roman" w:cs="Times New Roman"/>
                <w:bCs/>
                <w:sz w:val="24"/>
                <w:szCs w:val="24"/>
                <w:shd w:val="clear" w:color="auto" w:fill="FFFFFF"/>
              </w:rPr>
              <w:t>четверт</w:t>
            </w:r>
            <w:r>
              <w:rPr>
                <w:rFonts w:ascii="Times New Roman" w:hAnsi="Times New Roman" w:cs="Times New Roman"/>
                <w:bCs/>
                <w:sz w:val="24"/>
                <w:szCs w:val="24"/>
                <w:shd w:val="clear" w:color="auto" w:fill="FFFFFF"/>
              </w:rPr>
              <w:t>ом</w:t>
            </w:r>
            <w:r w:rsidRPr="003D628D">
              <w:rPr>
                <w:rFonts w:ascii="Times New Roman" w:hAnsi="Times New Roman" w:cs="Times New Roman"/>
                <w:bCs/>
                <w:sz w:val="24"/>
                <w:szCs w:val="24"/>
                <w:shd w:val="clear" w:color="auto" w:fill="FFFFFF"/>
              </w:rPr>
              <w:t xml:space="preserve"> класс</w:t>
            </w:r>
            <w:r>
              <w:rPr>
                <w:rFonts w:ascii="Times New Roman" w:hAnsi="Times New Roman" w:cs="Times New Roman"/>
                <w:bCs/>
                <w:sz w:val="24"/>
                <w:szCs w:val="24"/>
                <w:shd w:val="clear" w:color="auto" w:fill="FFFFFF"/>
              </w:rPr>
              <w:t xml:space="preserve">е. Здесь </w:t>
            </w:r>
            <w:r w:rsidRPr="003D628D">
              <w:rPr>
                <w:rFonts w:ascii="Times New Roman" w:hAnsi="Times New Roman" w:cs="Times New Roman"/>
                <w:bCs/>
                <w:sz w:val="24"/>
                <w:szCs w:val="24"/>
                <w:shd w:val="clear" w:color="auto" w:fill="FFFFFF"/>
              </w:rPr>
              <w:t>необходимо продемонстрировать базовые математические знания, прочитать информацию, представленную в виде простых столбчатых диаграмм и таблиц.</w:t>
            </w:r>
            <w:r w:rsidR="00866313">
              <w:rPr>
                <w:rFonts w:ascii="Times New Roman" w:hAnsi="Times New Roman" w:cs="Times New Roman"/>
                <w:bCs/>
                <w:sz w:val="24"/>
                <w:szCs w:val="24"/>
                <w:shd w:val="clear" w:color="auto" w:fill="FFFFFF"/>
              </w:rPr>
              <w:t xml:space="preserve"> </w:t>
            </w:r>
          </w:p>
          <w:p w:rsidR="002367C2" w:rsidRPr="003D628D" w:rsidRDefault="002367C2" w:rsidP="00866313">
            <w:pPr>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Заданиям такого рода </w:t>
            </w:r>
            <w:r w:rsidRPr="003D628D">
              <w:rPr>
                <w:rFonts w:ascii="Times New Roman" w:hAnsi="Times New Roman" w:cs="Times New Roman"/>
                <w:bCs/>
                <w:sz w:val="24"/>
                <w:szCs w:val="24"/>
                <w:shd w:val="clear" w:color="auto" w:fill="FFFFFF"/>
              </w:rPr>
              <w:t>надо уделять больше внимания</w:t>
            </w:r>
            <w:r>
              <w:rPr>
                <w:rFonts w:ascii="Times New Roman" w:hAnsi="Times New Roman" w:cs="Times New Roman"/>
                <w:bCs/>
                <w:sz w:val="24"/>
                <w:szCs w:val="24"/>
                <w:shd w:val="clear" w:color="auto" w:fill="FFFFFF"/>
              </w:rPr>
              <w:t xml:space="preserve"> при подготовке к сдаче не только ВПР! Этот тип заданий встречается в ЕГЭ, поэтому очень важно научить обучающегося разбираться в сравнении статистических данных: сравнивать и  отбирать величины, находить по диаграмме нужные данные и т.д. </w:t>
            </w:r>
          </w:p>
          <w:p w:rsidR="008F366E" w:rsidRPr="00866313" w:rsidRDefault="008F366E" w:rsidP="003D628D">
            <w:pPr>
              <w:pStyle w:val="a5"/>
              <w:ind w:left="33"/>
              <w:jc w:val="both"/>
              <w:rPr>
                <w:rFonts w:ascii="Times New Roman" w:hAnsi="Times New Roman" w:cs="Times New Roman"/>
                <w:bCs/>
                <w:sz w:val="24"/>
                <w:szCs w:val="24"/>
                <w:shd w:val="clear" w:color="auto" w:fill="FFFFFF"/>
              </w:rPr>
            </w:pPr>
          </w:p>
        </w:tc>
      </w:tr>
      <w:tr w:rsidR="008F366E" w:rsidRPr="00BE2DA5" w:rsidTr="00451D93">
        <w:tc>
          <w:tcPr>
            <w:tcW w:w="1101" w:type="dxa"/>
            <w:gridSpan w:val="2"/>
          </w:tcPr>
          <w:p w:rsidR="008F366E" w:rsidRPr="00BE2DA5"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lastRenderedPageBreak/>
              <w:t>7</w:t>
            </w:r>
          </w:p>
        </w:tc>
        <w:tc>
          <w:tcPr>
            <w:tcW w:w="2976" w:type="dxa"/>
            <w:gridSpan w:val="2"/>
          </w:tcPr>
          <w:p w:rsidR="008F366E" w:rsidRPr="00BE2DA5"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 xml:space="preserve">Умения извлекать информацию, представленную в таблицах, на диаграммах, графиках, описывать и </w:t>
            </w:r>
            <w:r w:rsidRPr="00BE2DA5">
              <w:rPr>
                <w:rFonts w:ascii="Times New Roman" w:eastAsia="Times New Roman" w:hAnsi="Times New Roman" w:cs="Times New Roman"/>
                <w:sz w:val="24"/>
                <w:szCs w:val="24"/>
              </w:rPr>
              <w:lastRenderedPageBreak/>
              <w:t xml:space="preserve">анализировать массивы данных с помощью подходящих статистических характеристик    </w:t>
            </w:r>
            <w:r w:rsidRPr="00BE2DA5">
              <w:rPr>
                <w:rFonts w:ascii="Times New Roman" w:eastAsia="Times New Roman" w:hAnsi="Times New Roman" w:cs="Times New Roman"/>
                <w:sz w:val="24"/>
                <w:szCs w:val="24"/>
              </w:rPr>
              <w:br/>
              <w:t>Читать информацию, представленную в виде таблицы, диаграммы, графика</w:t>
            </w:r>
          </w:p>
        </w:tc>
        <w:tc>
          <w:tcPr>
            <w:tcW w:w="7088" w:type="dxa"/>
          </w:tcPr>
          <w:p w:rsidR="008F366E" w:rsidRPr="001D3ABF" w:rsidRDefault="008F366E" w:rsidP="00145258">
            <w:pPr>
              <w:rPr>
                <w:rFonts w:ascii="Times New Roman" w:hAnsi="Times New Roman" w:cs="Times New Roman"/>
                <w:b/>
                <w:bCs/>
                <w:i/>
                <w:sz w:val="24"/>
                <w:szCs w:val="24"/>
                <w:shd w:val="clear" w:color="auto" w:fill="FFFFFF"/>
              </w:rPr>
            </w:pPr>
            <w:r w:rsidRPr="001D3ABF">
              <w:rPr>
                <w:rFonts w:ascii="Times New Roman" w:hAnsi="Times New Roman" w:cs="Times New Roman"/>
                <w:b/>
                <w:bCs/>
                <w:i/>
                <w:sz w:val="24"/>
                <w:szCs w:val="24"/>
                <w:shd w:val="clear" w:color="auto" w:fill="FFFFFF"/>
              </w:rPr>
              <w:lastRenderedPageBreak/>
              <w:t>Выбор оптимального варианта</w:t>
            </w:r>
          </w:p>
          <w:p w:rsidR="002375FD" w:rsidRDefault="002375FD" w:rsidP="002375FD">
            <w:pPr>
              <w:pStyle w:val="leftmargin"/>
              <w:spacing w:before="0" w:beforeAutospacing="0" w:after="0" w:afterAutospacing="0"/>
              <w:ind w:firstLine="324"/>
              <w:jc w:val="both"/>
              <w:rPr>
                <w:color w:val="000000"/>
                <w:sz w:val="22"/>
                <w:szCs w:val="22"/>
              </w:rPr>
            </w:pPr>
            <w:r>
              <w:rPr>
                <w:color w:val="000000"/>
                <w:sz w:val="22"/>
                <w:szCs w:val="22"/>
              </w:rPr>
              <w:t>В таблице указаны средние цены (в рублях) на некоторые основные продукты питания в трех городах России (по данным на начало 2010 года).</w:t>
            </w:r>
          </w:p>
          <w:p w:rsidR="002375FD" w:rsidRDefault="002375FD" w:rsidP="002375FD">
            <w:pPr>
              <w:pStyle w:val="a4"/>
              <w:spacing w:before="0" w:beforeAutospacing="0" w:after="0" w:afterAutospacing="0"/>
              <w:jc w:val="both"/>
              <w:rPr>
                <w:color w:val="000000"/>
                <w:sz w:val="22"/>
                <w:szCs w:val="22"/>
              </w:rPr>
            </w:pPr>
            <w:r>
              <w:rPr>
                <w:color w:val="000000"/>
                <w:sz w:val="22"/>
                <w:szCs w:val="22"/>
              </w:rPr>
              <w:t> </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864"/>
              <w:gridCol w:w="706"/>
              <w:gridCol w:w="873"/>
              <w:gridCol w:w="952"/>
            </w:tblGrid>
            <w:tr w:rsidR="002375FD" w:rsidRPr="00E26BCA" w:rsidTr="002375FD">
              <w:trPr>
                <w:jc w:val="center"/>
              </w:trPr>
              <w:tc>
                <w:tcPr>
                  <w:tcW w:w="286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2375FD" w:rsidRPr="00E26BCA" w:rsidRDefault="002375FD" w:rsidP="00E26BCA">
                  <w:pPr>
                    <w:spacing w:after="0"/>
                    <w:rPr>
                      <w:rFonts w:ascii="Times New Roman" w:hAnsi="Times New Roman" w:cs="Times New Roman"/>
                      <w:color w:val="000000"/>
                    </w:rPr>
                  </w:pPr>
                  <w:r w:rsidRPr="00E26BCA">
                    <w:rPr>
                      <w:rFonts w:ascii="Times New Roman" w:hAnsi="Times New Roman" w:cs="Times New Roman"/>
                      <w:b/>
                      <w:bCs/>
                      <w:color w:val="000000"/>
                    </w:rPr>
                    <w:lastRenderedPageBreak/>
                    <w:t>Наименование продукта</w:t>
                  </w:r>
                </w:p>
              </w:tc>
              <w:tc>
                <w:tcPr>
                  <w:tcW w:w="706"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2375FD" w:rsidRPr="00E26BCA" w:rsidRDefault="002375FD" w:rsidP="00E26BCA">
                  <w:pPr>
                    <w:spacing w:after="0"/>
                    <w:rPr>
                      <w:rFonts w:ascii="Times New Roman" w:hAnsi="Times New Roman" w:cs="Times New Roman"/>
                      <w:color w:val="000000"/>
                    </w:rPr>
                  </w:pPr>
                  <w:r w:rsidRPr="00E26BCA">
                    <w:rPr>
                      <w:rFonts w:ascii="Times New Roman" w:hAnsi="Times New Roman" w:cs="Times New Roman"/>
                      <w:b/>
                      <w:bCs/>
                      <w:color w:val="000000"/>
                    </w:rPr>
                    <w:t>Тверь</w:t>
                  </w:r>
                </w:p>
              </w:tc>
              <w:tc>
                <w:tcPr>
                  <w:tcW w:w="873"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2375FD" w:rsidRPr="00E26BCA" w:rsidRDefault="002375FD" w:rsidP="00E26BCA">
                  <w:pPr>
                    <w:spacing w:after="0"/>
                    <w:rPr>
                      <w:rFonts w:ascii="Times New Roman" w:hAnsi="Times New Roman" w:cs="Times New Roman"/>
                      <w:color w:val="000000"/>
                    </w:rPr>
                  </w:pPr>
                  <w:r w:rsidRPr="00E26BCA">
                    <w:rPr>
                      <w:rFonts w:ascii="Times New Roman" w:hAnsi="Times New Roman" w:cs="Times New Roman"/>
                      <w:b/>
                      <w:bCs/>
                      <w:color w:val="000000"/>
                    </w:rPr>
                    <w:t>Липецк</w:t>
                  </w:r>
                </w:p>
              </w:tc>
              <w:tc>
                <w:tcPr>
                  <w:tcW w:w="952"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2375FD" w:rsidRPr="00E26BCA" w:rsidRDefault="002375FD" w:rsidP="00E26BCA">
                  <w:pPr>
                    <w:spacing w:after="0"/>
                    <w:rPr>
                      <w:rFonts w:ascii="Times New Roman" w:hAnsi="Times New Roman" w:cs="Times New Roman"/>
                      <w:color w:val="000000"/>
                    </w:rPr>
                  </w:pPr>
                  <w:r w:rsidRPr="00E26BCA">
                    <w:rPr>
                      <w:rFonts w:ascii="Times New Roman" w:hAnsi="Times New Roman" w:cs="Times New Roman"/>
                      <w:b/>
                      <w:bCs/>
                      <w:color w:val="000000"/>
                    </w:rPr>
                    <w:t>Барнаул</w:t>
                  </w:r>
                </w:p>
              </w:tc>
            </w:tr>
            <w:tr w:rsidR="002375FD" w:rsidRPr="00E26BCA" w:rsidTr="002375FD">
              <w:trPr>
                <w:jc w:val="center"/>
              </w:trPr>
              <w:tc>
                <w:tcPr>
                  <w:tcW w:w="286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2375FD" w:rsidRPr="00E26BCA" w:rsidRDefault="002375FD" w:rsidP="00E26BCA">
                  <w:pPr>
                    <w:spacing w:after="0"/>
                    <w:rPr>
                      <w:rFonts w:ascii="Times New Roman" w:hAnsi="Times New Roman" w:cs="Times New Roman"/>
                      <w:color w:val="000000"/>
                    </w:rPr>
                  </w:pPr>
                  <w:r w:rsidRPr="00E26BCA">
                    <w:rPr>
                      <w:rFonts w:ascii="Times New Roman" w:hAnsi="Times New Roman" w:cs="Times New Roman"/>
                      <w:color w:val="000000"/>
                    </w:rPr>
                    <w:t>Пшеничный хлеб (батон)</w:t>
                  </w:r>
                </w:p>
              </w:tc>
              <w:tc>
                <w:tcPr>
                  <w:tcW w:w="706"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2375FD" w:rsidRPr="00E26BCA" w:rsidRDefault="002375FD" w:rsidP="00E26BCA">
                  <w:pPr>
                    <w:spacing w:after="0"/>
                    <w:rPr>
                      <w:rFonts w:ascii="Times New Roman" w:hAnsi="Times New Roman" w:cs="Times New Roman"/>
                      <w:color w:val="000000"/>
                    </w:rPr>
                  </w:pPr>
                  <w:r w:rsidRPr="00E26BCA">
                    <w:rPr>
                      <w:rFonts w:ascii="Times New Roman" w:hAnsi="Times New Roman" w:cs="Times New Roman"/>
                      <w:color w:val="000000"/>
                    </w:rPr>
                    <w:t>11</w:t>
                  </w:r>
                </w:p>
              </w:tc>
              <w:tc>
                <w:tcPr>
                  <w:tcW w:w="873"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2375FD" w:rsidRPr="00E26BCA" w:rsidRDefault="002375FD" w:rsidP="00E26BCA">
                  <w:pPr>
                    <w:spacing w:after="0"/>
                    <w:rPr>
                      <w:rFonts w:ascii="Times New Roman" w:hAnsi="Times New Roman" w:cs="Times New Roman"/>
                      <w:color w:val="000000"/>
                    </w:rPr>
                  </w:pPr>
                  <w:r w:rsidRPr="00E26BCA">
                    <w:rPr>
                      <w:rFonts w:ascii="Times New Roman" w:hAnsi="Times New Roman" w:cs="Times New Roman"/>
                      <w:color w:val="000000"/>
                    </w:rPr>
                    <w:t>12</w:t>
                  </w:r>
                </w:p>
              </w:tc>
              <w:tc>
                <w:tcPr>
                  <w:tcW w:w="952"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2375FD" w:rsidRPr="00E26BCA" w:rsidRDefault="002375FD" w:rsidP="00E26BCA">
                  <w:pPr>
                    <w:spacing w:after="0"/>
                    <w:rPr>
                      <w:rFonts w:ascii="Times New Roman" w:hAnsi="Times New Roman" w:cs="Times New Roman"/>
                      <w:color w:val="000000"/>
                    </w:rPr>
                  </w:pPr>
                  <w:r w:rsidRPr="00E26BCA">
                    <w:rPr>
                      <w:rFonts w:ascii="Times New Roman" w:hAnsi="Times New Roman" w:cs="Times New Roman"/>
                      <w:color w:val="000000"/>
                    </w:rPr>
                    <w:t>14</w:t>
                  </w:r>
                </w:p>
              </w:tc>
            </w:tr>
            <w:tr w:rsidR="002375FD" w:rsidRPr="00E26BCA" w:rsidTr="002375FD">
              <w:trPr>
                <w:jc w:val="center"/>
              </w:trPr>
              <w:tc>
                <w:tcPr>
                  <w:tcW w:w="286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2375FD" w:rsidRPr="00E26BCA" w:rsidRDefault="002375FD" w:rsidP="00E26BCA">
                  <w:pPr>
                    <w:spacing w:after="0"/>
                    <w:rPr>
                      <w:rFonts w:ascii="Times New Roman" w:hAnsi="Times New Roman" w:cs="Times New Roman"/>
                      <w:color w:val="000000"/>
                    </w:rPr>
                  </w:pPr>
                  <w:r w:rsidRPr="00E26BCA">
                    <w:rPr>
                      <w:rFonts w:ascii="Times New Roman" w:hAnsi="Times New Roman" w:cs="Times New Roman"/>
                      <w:color w:val="000000"/>
                    </w:rPr>
                    <w:t>Молоко (1 литр)</w:t>
                  </w:r>
                </w:p>
              </w:tc>
              <w:tc>
                <w:tcPr>
                  <w:tcW w:w="706"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2375FD" w:rsidRPr="00E26BCA" w:rsidRDefault="002375FD" w:rsidP="00E26BCA">
                  <w:pPr>
                    <w:spacing w:after="0"/>
                    <w:rPr>
                      <w:rFonts w:ascii="Times New Roman" w:hAnsi="Times New Roman" w:cs="Times New Roman"/>
                      <w:color w:val="000000"/>
                    </w:rPr>
                  </w:pPr>
                  <w:r w:rsidRPr="00E26BCA">
                    <w:rPr>
                      <w:rFonts w:ascii="Times New Roman" w:hAnsi="Times New Roman" w:cs="Times New Roman"/>
                      <w:color w:val="000000"/>
                    </w:rPr>
                    <w:t>26</w:t>
                  </w:r>
                </w:p>
              </w:tc>
              <w:tc>
                <w:tcPr>
                  <w:tcW w:w="873"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2375FD" w:rsidRPr="00E26BCA" w:rsidRDefault="002375FD" w:rsidP="00E26BCA">
                  <w:pPr>
                    <w:spacing w:after="0"/>
                    <w:rPr>
                      <w:rFonts w:ascii="Times New Roman" w:hAnsi="Times New Roman" w:cs="Times New Roman"/>
                      <w:color w:val="000000"/>
                    </w:rPr>
                  </w:pPr>
                  <w:r w:rsidRPr="00E26BCA">
                    <w:rPr>
                      <w:rFonts w:ascii="Times New Roman" w:hAnsi="Times New Roman" w:cs="Times New Roman"/>
                      <w:color w:val="000000"/>
                    </w:rPr>
                    <w:t>23</w:t>
                  </w:r>
                </w:p>
              </w:tc>
              <w:tc>
                <w:tcPr>
                  <w:tcW w:w="952"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2375FD" w:rsidRPr="00E26BCA" w:rsidRDefault="002375FD" w:rsidP="00E26BCA">
                  <w:pPr>
                    <w:spacing w:after="0"/>
                    <w:rPr>
                      <w:rFonts w:ascii="Times New Roman" w:hAnsi="Times New Roman" w:cs="Times New Roman"/>
                      <w:color w:val="000000"/>
                    </w:rPr>
                  </w:pPr>
                  <w:r w:rsidRPr="00E26BCA">
                    <w:rPr>
                      <w:rFonts w:ascii="Times New Roman" w:hAnsi="Times New Roman" w:cs="Times New Roman"/>
                      <w:color w:val="000000"/>
                    </w:rPr>
                    <w:t>25</w:t>
                  </w:r>
                </w:p>
              </w:tc>
            </w:tr>
            <w:tr w:rsidR="002375FD" w:rsidRPr="00E26BCA" w:rsidTr="002375FD">
              <w:trPr>
                <w:jc w:val="center"/>
              </w:trPr>
              <w:tc>
                <w:tcPr>
                  <w:tcW w:w="286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2375FD" w:rsidRPr="00E26BCA" w:rsidRDefault="002375FD" w:rsidP="00E26BCA">
                  <w:pPr>
                    <w:spacing w:after="0"/>
                    <w:rPr>
                      <w:rFonts w:ascii="Times New Roman" w:hAnsi="Times New Roman" w:cs="Times New Roman"/>
                      <w:color w:val="000000"/>
                    </w:rPr>
                  </w:pPr>
                  <w:r w:rsidRPr="00E26BCA">
                    <w:rPr>
                      <w:rFonts w:ascii="Times New Roman" w:hAnsi="Times New Roman" w:cs="Times New Roman"/>
                      <w:color w:val="000000"/>
                    </w:rPr>
                    <w:t>Картофель (1 кг)</w:t>
                  </w:r>
                </w:p>
              </w:tc>
              <w:tc>
                <w:tcPr>
                  <w:tcW w:w="706"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2375FD" w:rsidRPr="00E26BCA" w:rsidRDefault="002375FD" w:rsidP="00E26BCA">
                  <w:pPr>
                    <w:spacing w:after="0"/>
                    <w:rPr>
                      <w:rFonts w:ascii="Times New Roman" w:hAnsi="Times New Roman" w:cs="Times New Roman"/>
                      <w:color w:val="000000"/>
                    </w:rPr>
                  </w:pPr>
                  <w:r w:rsidRPr="00E26BCA">
                    <w:rPr>
                      <w:rFonts w:ascii="Times New Roman" w:hAnsi="Times New Roman" w:cs="Times New Roman"/>
                      <w:color w:val="000000"/>
                    </w:rPr>
                    <w:t>9</w:t>
                  </w:r>
                </w:p>
              </w:tc>
              <w:tc>
                <w:tcPr>
                  <w:tcW w:w="873"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2375FD" w:rsidRPr="00E26BCA" w:rsidRDefault="002375FD" w:rsidP="00E26BCA">
                  <w:pPr>
                    <w:spacing w:after="0"/>
                    <w:rPr>
                      <w:rFonts w:ascii="Times New Roman" w:hAnsi="Times New Roman" w:cs="Times New Roman"/>
                      <w:color w:val="000000"/>
                    </w:rPr>
                  </w:pPr>
                  <w:r w:rsidRPr="00E26BCA">
                    <w:rPr>
                      <w:rFonts w:ascii="Times New Roman" w:hAnsi="Times New Roman" w:cs="Times New Roman"/>
                      <w:color w:val="000000"/>
                    </w:rPr>
                    <w:t>13</w:t>
                  </w:r>
                </w:p>
              </w:tc>
              <w:tc>
                <w:tcPr>
                  <w:tcW w:w="952"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2375FD" w:rsidRPr="00E26BCA" w:rsidRDefault="002375FD" w:rsidP="00E26BCA">
                  <w:pPr>
                    <w:spacing w:after="0"/>
                    <w:rPr>
                      <w:rFonts w:ascii="Times New Roman" w:hAnsi="Times New Roman" w:cs="Times New Roman"/>
                      <w:color w:val="000000"/>
                    </w:rPr>
                  </w:pPr>
                  <w:r w:rsidRPr="00E26BCA">
                    <w:rPr>
                      <w:rFonts w:ascii="Times New Roman" w:hAnsi="Times New Roman" w:cs="Times New Roman"/>
                      <w:color w:val="000000"/>
                    </w:rPr>
                    <w:t>16</w:t>
                  </w:r>
                </w:p>
              </w:tc>
            </w:tr>
            <w:tr w:rsidR="002375FD" w:rsidRPr="00E26BCA" w:rsidTr="002375FD">
              <w:trPr>
                <w:jc w:val="center"/>
              </w:trPr>
              <w:tc>
                <w:tcPr>
                  <w:tcW w:w="286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2375FD" w:rsidRPr="00E26BCA" w:rsidRDefault="002375FD" w:rsidP="00E26BCA">
                  <w:pPr>
                    <w:spacing w:after="0"/>
                    <w:rPr>
                      <w:rFonts w:ascii="Times New Roman" w:hAnsi="Times New Roman" w:cs="Times New Roman"/>
                      <w:color w:val="000000"/>
                    </w:rPr>
                  </w:pPr>
                  <w:r w:rsidRPr="00E26BCA">
                    <w:rPr>
                      <w:rFonts w:ascii="Times New Roman" w:hAnsi="Times New Roman" w:cs="Times New Roman"/>
                      <w:color w:val="000000"/>
                    </w:rPr>
                    <w:t>Сыр (1 кг)</w:t>
                  </w:r>
                </w:p>
              </w:tc>
              <w:tc>
                <w:tcPr>
                  <w:tcW w:w="706"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2375FD" w:rsidRPr="00E26BCA" w:rsidRDefault="002375FD" w:rsidP="00E26BCA">
                  <w:pPr>
                    <w:spacing w:after="0"/>
                    <w:rPr>
                      <w:rFonts w:ascii="Times New Roman" w:hAnsi="Times New Roman" w:cs="Times New Roman"/>
                      <w:color w:val="000000"/>
                    </w:rPr>
                  </w:pPr>
                  <w:r w:rsidRPr="00E26BCA">
                    <w:rPr>
                      <w:rFonts w:ascii="Times New Roman" w:hAnsi="Times New Roman" w:cs="Times New Roman"/>
                      <w:color w:val="000000"/>
                    </w:rPr>
                    <w:t>240</w:t>
                  </w:r>
                </w:p>
              </w:tc>
              <w:tc>
                <w:tcPr>
                  <w:tcW w:w="873"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2375FD" w:rsidRPr="00E26BCA" w:rsidRDefault="002375FD" w:rsidP="00E26BCA">
                  <w:pPr>
                    <w:spacing w:after="0"/>
                    <w:rPr>
                      <w:rFonts w:ascii="Times New Roman" w:hAnsi="Times New Roman" w:cs="Times New Roman"/>
                      <w:color w:val="000000"/>
                    </w:rPr>
                  </w:pPr>
                  <w:r w:rsidRPr="00E26BCA">
                    <w:rPr>
                      <w:rFonts w:ascii="Times New Roman" w:hAnsi="Times New Roman" w:cs="Times New Roman"/>
                      <w:color w:val="000000"/>
                    </w:rPr>
                    <w:t>215</w:t>
                  </w:r>
                </w:p>
              </w:tc>
              <w:tc>
                <w:tcPr>
                  <w:tcW w:w="952"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2375FD" w:rsidRPr="00E26BCA" w:rsidRDefault="002375FD" w:rsidP="00E26BCA">
                  <w:pPr>
                    <w:spacing w:after="0"/>
                    <w:rPr>
                      <w:rFonts w:ascii="Times New Roman" w:hAnsi="Times New Roman" w:cs="Times New Roman"/>
                      <w:color w:val="000000"/>
                    </w:rPr>
                  </w:pPr>
                  <w:r w:rsidRPr="00E26BCA">
                    <w:rPr>
                      <w:rFonts w:ascii="Times New Roman" w:hAnsi="Times New Roman" w:cs="Times New Roman"/>
                      <w:color w:val="000000"/>
                    </w:rPr>
                    <w:t>260</w:t>
                  </w:r>
                </w:p>
              </w:tc>
            </w:tr>
            <w:tr w:rsidR="002375FD" w:rsidRPr="00E26BCA" w:rsidTr="002375FD">
              <w:trPr>
                <w:jc w:val="center"/>
              </w:trPr>
              <w:tc>
                <w:tcPr>
                  <w:tcW w:w="286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2375FD" w:rsidRPr="00E26BCA" w:rsidRDefault="002375FD" w:rsidP="00E26BCA">
                  <w:pPr>
                    <w:spacing w:after="0"/>
                    <w:rPr>
                      <w:rFonts w:ascii="Times New Roman" w:hAnsi="Times New Roman" w:cs="Times New Roman"/>
                      <w:color w:val="000000"/>
                    </w:rPr>
                  </w:pPr>
                  <w:r w:rsidRPr="00E26BCA">
                    <w:rPr>
                      <w:rFonts w:ascii="Times New Roman" w:hAnsi="Times New Roman" w:cs="Times New Roman"/>
                      <w:color w:val="000000"/>
                    </w:rPr>
                    <w:t>Мясо (говядина) (1 кг)</w:t>
                  </w:r>
                </w:p>
              </w:tc>
              <w:tc>
                <w:tcPr>
                  <w:tcW w:w="706"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2375FD" w:rsidRPr="00E26BCA" w:rsidRDefault="002375FD" w:rsidP="00E26BCA">
                  <w:pPr>
                    <w:spacing w:after="0"/>
                    <w:rPr>
                      <w:rFonts w:ascii="Times New Roman" w:hAnsi="Times New Roman" w:cs="Times New Roman"/>
                      <w:color w:val="000000"/>
                    </w:rPr>
                  </w:pPr>
                  <w:r w:rsidRPr="00E26BCA">
                    <w:rPr>
                      <w:rFonts w:ascii="Times New Roman" w:hAnsi="Times New Roman" w:cs="Times New Roman"/>
                      <w:color w:val="000000"/>
                    </w:rPr>
                    <w:t>260</w:t>
                  </w:r>
                </w:p>
              </w:tc>
              <w:tc>
                <w:tcPr>
                  <w:tcW w:w="873"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2375FD" w:rsidRPr="00E26BCA" w:rsidRDefault="002375FD" w:rsidP="00E26BCA">
                  <w:pPr>
                    <w:spacing w:after="0"/>
                    <w:rPr>
                      <w:rFonts w:ascii="Times New Roman" w:hAnsi="Times New Roman" w:cs="Times New Roman"/>
                      <w:color w:val="000000"/>
                    </w:rPr>
                  </w:pPr>
                  <w:r w:rsidRPr="00E26BCA">
                    <w:rPr>
                      <w:rFonts w:ascii="Times New Roman" w:hAnsi="Times New Roman" w:cs="Times New Roman"/>
                      <w:color w:val="000000"/>
                    </w:rPr>
                    <w:t>280</w:t>
                  </w:r>
                </w:p>
              </w:tc>
              <w:tc>
                <w:tcPr>
                  <w:tcW w:w="952"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2375FD" w:rsidRPr="00E26BCA" w:rsidRDefault="002375FD" w:rsidP="00E26BCA">
                  <w:pPr>
                    <w:spacing w:after="0"/>
                    <w:rPr>
                      <w:rFonts w:ascii="Times New Roman" w:hAnsi="Times New Roman" w:cs="Times New Roman"/>
                      <w:color w:val="000000"/>
                    </w:rPr>
                  </w:pPr>
                  <w:r w:rsidRPr="00E26BCA">
                    <w:rPr>
                      <w:rFonts w:ascii="Times New Roman" w:hAnsi="Times New Roman" w:cs="Times New Roman"/>
                      <w:color w:val="000000"/>
                    </w:rPr>
                    <w:t>300</w:t>
                  </w:r>
                </w:p>
              </w:tc>
            </w:tr>
            <w:tr w:rsidR="002375FD" w:rsidRPr="00E26BCA" w:rsidTr="002375FD">
              <w:trPr>
                <w:jc w:val="center"/>
              </w:trPr>
              <w:tc>
                <w:tcPr>
                  <w:tcW w:w="2864"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2375FD" w:rsidRPr="00E26BCA" w:rsidRDefault="002375FD" w:rsidP="00E26BCA">
                  <w:pPr>
                    <w:spacing w:after="0"/>
                    <w:rPr>
                      <w:rFonts w:ascii="Times New Roman" w:hAnsi="Times New Roman" w:cs="Times New Roman"/>
                      <w:color w:val="000000"/>
                    </w:rPr>
                  </w:pPr>
                  <w:r w:rsidRPr="00E26BCA">
                    <w:rPr>
                      <w:rFonts w:ascii="Times New Roman" w:hAnsi="Times New Roman" w:cs="Times New Roman"/>
                      <w:color w:val="000000"/>
                    </w:rPr>
                    <w:t>Подсолнечное масло (1 литр)</w:t>
                  </w:r>
                </w:p>
              </w:tc>
              <w:tc>
                <w:tcPr>
                  <w:tcW w:w="706"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2375FD" w:rsidRPr="00E26BCA" w:rsidRDefault="002375FD" w:rsidP="00E26BCA">
                  <w:pPr>
                    <w:spacing w:after="0"/>
                    <w:rPr>
                      <w:rFonts w:ascii="Times New Roman" w:hAnsi="Times New Roman" w:cs="Times New Roman"/>
                      <w:color w:val="000000"/>
                    </w:rPr>
                  </w:pPr>
                  <w:r w:rsidRPr="00E26BCA">
                    <w:rPr>
                      <w:rFonts w:ascii="Times New Roman" w:hAnsi="Times New Roman" w:cs="Times New Roman"/>
                      <w:color w:val="000000"/>
                    </w:rPr>
                    <w:t>38</w:t>
                  </w:r>
                </w:p>
              </w:tc>
              <w:tc>
                <w:tcPr>
                  <w:tcW w:w="873"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2375FD" w:rsidRPr="00E26BCA" w:rsidRDefault="002375FD" w:rsidP="00E26BCA">
                  <w:pPr>
                    <w:spacing w:after="0"/>
                    <w:rPr>
                      <w:rFonts w:ascii="Times New Roman" w:hAnsi="Times New Roman" w:cs="Times New Roman"/>
                      <w:color w:val="000000"/>
                    </w:rPr>
                  </w:pPr>
                  <w:r w:rsidRPr="00E26BCA">
                    <w:rPr>
                      <w:rFonts w:ascii="Times New Roman" w:hAnsi="Times New Roman" w:cs="Times New Roman"/>
                      <w:color w:val="000000"/>
                    </w:rPr>
                    <w:t>44</w:t>
                  </w:r>
                </w:p>
              </w:tc>
              <w:tc>
                <w:tcPr>
                  <w:tcW w:w="952" w:type="dxa"/>
                  <w:tcBorders>
                    <w:top w:val="single" w:sz="4" w:space="0" w:color="000000"/>
                    <w:left w:val="single" w:sz="4" w:space="0" w:color="000000"/>
                    <w:bottom w:val="single" w:sz="4" w:space="0" w:color="000000"/>
                    <w:right w:val="single" w:sz="4" w:space="0" w:color="000000"/>
                  </w:tcBorders>
                  <w:tcMar>
                    <w:top w:w="52" w:type="dxa"/>
                    <w:left w:w="52" w:type="dxa"/>
                    <w:bottom w:w="52" w:type="dxa"/>
                    <w:right w:w="52" w:type="dxa"/>
                  </w:tcMar>
                  <w:vAlign w:val="center"/>
                  <w:hideMark/>
                </w:tcPr>
                <w:p w:rsidR="002375FD" w:rsidRPr="00E26BCA" w:rsidRDefault="002375FD" w:rsidP="00E26BCA">
                  <w:pPr>
                    <w:spacing w:after="0"/>
                    <w:rPr>
                      <w:rFonts w:ascii="Times New Roman" w:hAnsi="Times New Roman" w:cs="Times New Roman"/>
                      <w:color w:val="000000"/>
                    </w:rPr>
                  </w:pPr>
                  <w:r w:rsidRPr="00E26BCA">
                    <w:rPr>
                      <w:rFonts w:ascii="Times New Roman" w:hAnsi="Times New Roman" w:cs="Times New Roman"/>
                      <w:color w:val="000000"/>
                    </w:rPr>
                    <w:t>50</w:t>
                  </w:r>
                </w:p>
              </w:tc>
            </w:tr>
          </w:tbl>
          <w:p w:rsidR="002375FD" w:rsidRDefault="002375FD" w:rsidP="00E26BCA">
            <w:pPr>
              <w:pStyle w:val="a4"/>
              <w:spacing w:before="0" w:beforeAutospacing="0" w:after="0" w:afterAutospacing="0"/>
              <w:jc w:val="both"/>
              <w:rPr>
                <w:color w:val="000000"/>
                <w:sz w:val="22"/>
                <w:szCs w:val="22"/>
              </w:rPr>
            </w:pPr>
            <w:r>
              <w:rPr>
                <w:color w:val="000000"/>
                <w:sz w:val="22"/>
                <w:szCs w:val="22"/>
              </w:rPr>
              <w:t> </w:t>
            </w:r>
          </w:p>
          <w:p w:rsidR="002375FD" w:rsidRPr="002375FD" w:rsidRDefault="002375FD" w:rsidP="002375FD">
            <w:pPr>
              <w:pStyle w:val="leftmargin"/>
              <w:spacing w:before="0" w:beforeAutospacing="0" w:after="0" w:afterAutospacing="0"/>
              <w:ind w:firstLine="324"/>
              <w:jc w:val="both"/>
              <w:rPr>
                <w:color w:val="000000"/>
                <w:sz w:val="22"/>
                <w:szCs w:val="22"/>
              </w:rPr>
            </w:pPr>
            <w:r>
              <w:rPr>
                <w:color w:val="000000"/>
                <w:sz w:val="22"/>
                <w:szCs w:val="22"/>
              </w:rPr>
              <w:t>Определите, в каком из этих городов окажется самым дешевым следующий набор продуктов: 2 батона пшеничного хлеба, 3 кг картофеля, 1,5 кг говядины, 1 л подсолнечного масла. В ответ запишите стоимость данного набора продуктов в этом городе (в рублях).</w:t>
            </w:r>
          </w:p>
          <w:p w:rsidR="002375FD" w:rsidRPr="00E26BCA" w:rsidRDefault="002375FD" w:rsidP="00E26BCA">
            <w:pPr>
              <w:jc w:val="both"/>
              <w:rPr>
                <w:rFonts w:ascii="Times New Roman" w:eastAsia="Times New Roman" w:hAnsi="Times New Roman" w:cs="Times New Roman"/>
                <w:color w:val="000000"/>
              </w:rPr>
            </w:pPr>
            <w:r w:rsidRPr="00E26BCA">
              <w:rPr>
                <w:rFonts w:ascii="Times New Roman" w:eastAsia="Times New Roman" w:hAnsi="Times New Roman" w:cs="Times New Roman"/>
                <w:color w:val="000000"/>
              </w:rPr>
              <w:t>Решение.</w:t>
            </w:r>
          </w:p>
          <w:p w:rsidR="002375FD" w:rsidRDefault="002375FD" w:rsidP="002375FD">
            <w:pPr>
              <w:pStyle w:val="leftmargin"/>
              <w:spacing w:before="0" w:beforeAutospacing="0" w:after="0" w:afterAutospacing="0"/>
              <w:ind w:firstLine="324"/>
              <w:jc w:val="both"/>
              <w:rPr>
                <w:color w:val="000000"/>
                <w:sz w:val="22"/>
                <w:szCs w:val="22"/>
              </w:rPr>
            </w:pPr>
            <w:r>
              <w:rPr>
                <w:color w:val="000000"/>
                <w:sz w:val="22"/>
                <w:szCs w:val="22"/>
              </w:rPr>
              <w:t>В Твери стоимость 2 батонов пшеничного хлеба, 3 кг картофеля, 1,5 кг говядины, 1 л подсолнечного масла составит:</w:t>
            </w:r>
          </w:p>
          <w:p w:rsidR="002375FD" w:rsidRDefault="002375FD" w:rsidP="002375FD">
            <w:pPr>
              <w:pStyle w:val="a4"/>
              <w:spacing w:before="0" w:beforeAutospacing="0" w:after="0" w:afterAutospacing="0"/>
              <w:jc w:val="center"/>
              <w:rPr>
                <w:color w:val="000000"/>
                <w:sz w:val="22"/>
                <w:szCs w:val="22"/>
              </w:rPr>
            </w:pPr>
            <w:r>
              <w:rPr>
                <w:color w:val="000000"/>
                <w:sz w:val="22"/>
                <w:szCs w:val="22"/>
              </w:rPr>
              <w:t>11</w:t>
            </w:r>
            <w:r>
              <w:rPr>
                <w:rStyle w:val="apple-converted-space"/>
                <w:color w:val="000000"/>
                <w:sz w:val="22"/>
                <w:szCs w:val="22"/>
              </w:rPr>
              <w:t> </w:t>
            </w:r>
            <w:r>
              <w:rPr>
                <w:noProof/>
                <w:color w:val="000000"/>
                <w:sz w:val="22"/>
                <w:szCs w:val="22"/>
              </w:rPr>
              <w:drawing>
                <wp:inline distT="0" distB="0" distL="0" distR="0">
                  <wp:extent cx="16510" cy="16510"/>
                  <wp:effectExtent l="19050" t="0" r="2540" b="0"/>
                  <wp:docPr id="882" name="Рисунок 882" descr=" умножить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 умножить на "/>
                          <pic:cNvPicPr>
                            <a:picLocks noChangeAspect="1" noChangeArrowheads="1"/>
                          </pic:cNvPicPr>
                        </pic:nvPicPr>
                        <pic:blipFill>
                          <a:blip r:embed="rId8"/>
                          <a:srcRect/>
                          <a:stretch>
                            <a:fillRect/>
                          </a:stretch>
                        </pic:blipFill>
                        <pic:spPr bwMode="auto">
                          <a:xfrm>
                            <a:off x="0" y="0"/>
                            <a:ext cx="16510" cy="16510"/>
                          </a:xfrm>
                          <a:prstGeom prst="rect">
                            <a:avLst/>
                          </a:prstGeom>
                          <a:noFill/>
                          <a:ln w="9525">
                            <a:noFill/>
                            <a:miter lim="800000"/>
                            <a:headEnd/>
                            <a:tailEnd/>
                          </a:ln>
                        </pic:spPr>
                      </pic:pic>
                    </a:graphicData>
                  </a:graphic>
                </wp:inline>
              </w:drawing>
            </w:r>
            <w:r>
              <w:rPr>
                <w:rStyle w:val="apple-converted-space"/>
                <w:color w:val="000000"/>
                <w:sz w:val="22"/>
                <w:szCs w:val="22"/>
              </w:rPr>
              <w:t> </w:t>
            </w:r>
            <w:r>
              <w:rPr>
                <w:color w:val="000000"/>
                <w:sz w:val="22"/>
                <w:szCs w:val="22"/>
              </w:rPr>
              <w:t>2 + 9</w:t>
            </w:r>
            <w:r>
              <w:rPr>
                <w:rStyle w:val="apple-converted-space"/>
                <w:color w:val="000000"/>
                <w:sz w:val="22"/>
                <w:szCs w:val="22"/>
              </w:rPr>
              <w:t> </w:t>
            </w:r>
            <w:r>
              <w:rPr>
                <w:noProof/>
                <w:color w:val="000000"/>
                <w:sz w:val="22"/>
                <w:szCs w:val="22"/>
              </w:rPr>
              <w:drawing>
                <wp:inline distT="0" distB="0" distL="0" distR="0">
                  <wp:extent cx="16510" cy="16510"/>
                  <wp:effectExtent l="19050" t="0" r="2540" b="0"/>
                  <wp:docPr id="883" name="Рисунок 883" descr=" умножить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 умножить на "/>
                          <pic:cNvPicPr>
                            <a:picLocks noChangeAspect="1" noChangeArrowheads="1"/>
                          </pic:cNvPicPr>
                        </pic:nvPicPr>
                        <pic:blipFill>
                          <a:blip r:embed="rId8"/>
                          <a:srcRect/>
                          <a:stretch>
                            <a:fillRect/>
                          </a:stretch>
                        </pic:blipFill>
                        <pic:spPr bwMode="auto">
                          <a:xfrm>
                            <a:off x="0" y="0"/>
                            <a:ext cx="16510" cy="16510"/>
                          </a:xfrm>
                          <a:prstGeom prst="rect">
                            <a:avLst/>
                          </a:prstGeom>
                          <a:noFill/>
                          <a:ln w="9525">
                            <a:noFill/>
                            <a:miter lim="800000"/>
                            <a:headEnd/>
                            <a:tailEnd/>
                          </a:ln>
                        </pic:spPr>
                      </pic:pic>
                    </a:graphicData>
                  </a:graphic>
                </wp:inline>
              </w:drawing>
            </w:r>
            <w:r>
              <w:rPr>
                <w:rStyle w:val="apple-converted-space"/>
                <w:color w:val="000000"/>
                <w:sz w:val="22"/>
                <w:szCs w:val="22"/>
              </w:rPr>
              <w:t> </w:t>
            </w:r>
            <w:r>
              <w:rPr>
                <w:color w:val="000000"/>
                <w:sz w:val="22"/>
                <w:szCs w:val="22"/>
              </w:rPr>
              <w:t>3 + 1,5</w:t>
            </w:r>
            <w:r>
              <w:rPr>
                <w:rStyle w:val="apple-converted-space"/>
                <w:color w:val="000000"/>
                <w:sz w:val="22"/>
                <w:szCs w:val="22"/>
              </w:rPr>
              <w:t> </w:t>
            </w:r>
            <w:r>
              <w:rPr>
                <w:noProof/>
                <w:color w:val="000000"/>
                <w:sz w:val="22"/>
                <w:szCs w:val="22"/>
              </w:rPr>
              <w:drawing>
                <wp:inline distT="0" distB="0" distL="0" distR="0">
                  <wp:extent cx="16510" cy="16510"/>
                  <wp:effectExtent l="19050" t="0" r="2540" b="0"/>
                  <wp:docPr id="884" name="Рисунок 884" descr=" умножить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 умножить на "/>
                          <pic:cNvPicPr>
                            <a:picLocks noChangeAspect="1" noChangeArrowheads="1"/>
                          </pic:cNvPicPr>
                        </pic:nvPicPr>
                        <pic:blipFill>
                          <a:blip r:embed="rId8"/>
                          <a:srcRect/>
                          <a:stretch>
                            <a:fillRect/>
                          </a:stretch>
                        </pic:blipFill>
                        <pic:spPr bwMode="auto">
                          <a:xfrm>
                            <a:off x="0" y="0"/>
                            <a:ext cx="16510" cy="16510"/>
                          </a:xfrm>
                          <a:prstGeom prst="rect">
                            <a:avLst/>
                          </a:prstGeom>
                          <a:noFill/>
                          <a:ln w="9525">
                            <a:noFill/>
                            <a:miter lim="800000"/>
                            <a:headEnd/>
                            <a:tailEnd/>
                          </a:ln>
                        </pic:spPr>
                      </pic:pic>
                    </a:graphicData>
                  </a:graphic>
                </wp:inline>
              </w:drawing>
            </w:r>
            <w:r>
              <w:rPr>
                <w:rStyle w:val="apple-converted-space"/>
                <w:color w:val="000000"/>
                <w:sz w:val="22"/>
                <w:szCs w:val="22"/>
              </w:rPr>
              <w:t> </w:t>
            </w:r>
            <w:r>
              <w:rPr>
                <w:color w:val="000000"/>
                <w:sz w:val="22"/>
                <w:szCs w:val="22"/>
              </w:rPr>
              <w:t>260 + 1</w:t>
            </w:r>
            <w:r>
              <w:rPr>
                <w:rStyle w:val="apple-converted-space"/>
                <w:color w:val="000000"/>
                <w:sz w:val="22"/>
                <w:szCs w:val="22"/>
              </w:rPr>
              <w:t> </w:t>
            </w:r>
            <w:r>
              <w:rPr>
                <w:noProof/>
                <w:color w:val="000000"/>
                <w:sz w:val="22"/>
                <w:szCs w:val="22"/>
              </w:rPr>
              <w:drawing>
                <wp:inline distT="0" distB="0" distL="0" distR="0">
                  <wp:extent cx="16510" cy="16510"/>
                  <wp:effectExtent l="19050" t="0" r="2540" b="0"/>
                  <wp:docPr id="885" name="Рисунок 885" descr=" умножить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 умножить на "/>
                          <pic:cNvPicPr>
                            <a:picLocks noChangeAspect="1" noChangeArrowheads="1"/>
                          </pic:cNvPicPr>
                        </pic:nvPicPr>
                        <pic:blipFill>
                          <a:blip r:embed="rId8"/>
                          <a:srcRect/>
                          <a:stretch>
                            <a:fillRect/>
                          </a:stretch>
                        </pic:blipFill>
                        <pic:spPr bwMode="auto">
                          <a:xfrm>
                            <a:off x="0" y="0"/>
                            <a:ext cx="16510" cy="16510"/>
                          </a:xfrm>
                          <a:prstGeom prst="rect">
                            <a:avLst/>
                          </a:prstGeom>
                          <a:noFill/>
                          <a:ln w="9525">
                            <a:noFill/>
                            <a:miter lim="800000"/>
                            <a:headEnd/>
                            <a:tailEnd/>
                          </a:ln>
                        </pic:spPr>
                      </pic:pic>
                    </a:graphicData>
                  </a:graphic>
                </wp:inline>
              </w:drawing>
            </w:r>
            <w:r>
              <w:rPr>
                <w:rStyle w:val="apple-converted-space"/>
                <w:color w:val="000000"/>
                <w:sz w:val="22"/>
                <w:szCs w:val="22"/>
              </w:rPr>
              <w:t> </w:t>
            </w:r>
            <w:r>
              <w:rPr>
                <w:color w:val="000000"/>
                <w:sz w:val="22"/>
                <w:szCs w:val="22"/>
              </w:rPr>
              <w:t>38 = 477 руб.</w:t>
            </w:r>
          </w:p>
          <w:p w:rsidR="002375FD" w:rsidRDefault="002375FD" w:rsidP="002375FD">
            <w:pPr>
              <w:pStyle w:val="leftmargin"/>
              <w:spacing w:before="0" w:beforeAutospacing="0" w:after="0" w:afterAutospacing="0"/>
              <w:ind w:firstLine="324"/>
              <w:jc w:val="both"/>
              <w:rPr>
                <w:color w:val="000000"/>
                <w:sz w:val="22"/>
                <w:szCs w:val="22"/>
              </w:rPr>
            </w:pPr>
            <w:r>
              <w:rPr>
                <w:color w:val="000000"/>
                <w:sz w:val="22"/>
                <w:szCs w:val="22"/>
              </w:rPr>
              <w:t>В Липецке стоимость 2 батонов пшеничного хлеба, 3 кг картофеля, 1,5 кг говядины, 1 л подсолнечного масла составит</w:t>
            </w:r>
          </w:p>
          <w:p w:rsidR="002375FD" w:rsidRDefault="002375FD" w:rsidP="002375FD">
            <w:pPr>
              <w:pStyle w:val="leftmargin"/>
              <w:spacing w:before="0" w:beforeAutospacing="0" w:after="0" w:afterAutospacing="0"/>
              <w:ind w:firstLine="324"/>
              <w:jc w:val="center"/>
              <w:rPr>
                <w:color w:val="000000"/>
                <w:sz w:val="22"/>
                <w:szCs w:val="22"/>
              </w:rPr>
            </w:pPr>
            <w:r>
              <w:rPr>
                <w:color w:val="000000"/>
                <w:sz w:val="22"/>
                <w:szCs w:val="22"/>
              </w:rPr>
              <w:t>12</w:t>
            </w:r>
            <w:r>
              <w:rPr>
                <w:rStyle w:val="apple-converted-space"/>
                <w:color w:val="000000"/>
                <w:sz w:val="22"/>
                <w:szCs w:val="22"/>
              </w:rPr>
              <w:t> </w:t>
            </w:r>
            <w:r>
              <w:rPr>
                <w:noProof/>
                <w:color w:val="000000"/>
                <w:sz w:val="22"/>
                <w:szCs w:val="22"/>
              </w:rPr>
              <w:drawing>
                <wp:inline distT="0" distB="0" distL="0" distR="0">
                  <wp:extent cx="16510" cy="16510"/>
                  <wp:effectExtent l="19050" t="0" r="2540" b="0"/>
                  <wp:docPr id="886" name="Рисунок 886" descr=" умножить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 умножить на "/>
                          <pic:cNvPicPr>
                            <a:picLocks noChangeAspect="1" noChangeArrowheads="1"/>
                          </pic:cNvPicPr>
                        </pic:nvPicPr>
                        <pic:blipFill>
                          <a:blip r:embed="rId8"/>
                          <a:srcRect/>
                          <a:stretch>
                            <a:fillRect/>
                          </a:stretch>
                        </pic:blipFill>
                        <pic:spPr bwMode="auto">
                          <a:xfrm>
                            <a:off x="0" y="0"/>
                            <a:ext cx="16510" cy="16510"/>
                          </a:xfrm>
                          <a:prstGeom prst="rect">
                            <a:avLst/>
                          </a:prstGeom>
                          <a:noFill/>
                          <a:ln w="9525">
                            <a:noFill/>
                            <a:miter lim="800000"/>
                            <a:headEnd/>
                            <a:tailEnd/>
                          </a:ln>
                        </pic:spPr>
                      </pic:pic>
                    </a:graphicData>
                  </a:graphic>
                </wp:inline>
              </w:drawing>
            </w:r>
            <w:r>
              <w:rPr>
                <w:rStyle w:val="apple-converted-space"/>
                <w:color w:val="000000"/>
                <w:sz w:val="22"/>
                <w:szCs w:val="22"/>
              </w:rPr>
              <w:t> </w:t>
            </w:r>
            <w:r>
              <w:rPr>
                <w:color w:val="000000"/>
                <w:sz w:val="22"/>
                <w:szCs w:val="22"/>
              </w:rPr>
              <w:t>2 + 13</w:t>
            </w:r>
            <w:r>
              <w:rPr>
                <w:rStyle w:val="apple-converted-space"/>
                <w:color w:val="000000"/>
                <w:sz w:val="22"/>
                <w:szCs w:val="22"/>
              </w:rPr>
              <w:t> </w:t>
            </w:r>
            <w:r>
              <w:rPr>
                <w:noProof/>
                <w:color w:val="000000"/>
                <w:sz w:val="22"/>
                <w:szCs w:val="22"/>
              </w:rPr>
              <w:drawing>
                <wp:inline distT="0" distB="0" distL="0" distR="0">
                  <wp:extent cx="16510" cy="16510"/>
                  <wp:effectExtent l="19050" t="0" r="2540" b="0"/>
                  <wp:docPr id="887" name="Рисунок 887" descr=" умножить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 умножить на "/>
                          <pic:cNvPicPr>
                            <a:picLocks noChangeAspect="1" noChangeArrowheads="1"/>
                          </pic:cNvPicPr>
                        </pic:nvPicPr>
                        <pic:blipFill>
                          <a:blip r:embed="rId8"/>
                          <a:srcRect/>
                          <a:stretch>
                            <a:fillRect/>
                          </a:stretch>
                        </pic:blipFill>
                        <pic:spPr bwMode="auto">
                          <a:xfrm>
                            <a:off x="0" y="0"/>
                            <a:ext cx="16510" cy="16510"/>
                          </a:xfrm>
                          <a:prstGeom prst="rect">
                            <a:avLst/>
                          </a:prstGeom>
                          <a:noFill/>
                          <a:ln w="9525">
                            <a:noFill/>
                            <a:miter lim="800000"/>
                            <a:headEnd/>
                            <a:tailEnd/>
                          </a:ln>
                        </pic:spPr>
                      </pic:pic>
                    </a:graphicData>
                  </a:graphic>
                </wp:inline>
              </w:drawing>
            </w:r>
            <w:r>
              <w:rPr>
                <w:rStyle w:val="apple-converted-space"/>
                <w:color w:val="000000"/>
                <w:sz w:val="22"/>
                <w:szCs w:val="22"/>
              </w:rPr>
              <w:t> </w:t>
            </w:r>
            <w:r>
              <w:rPr>
                <w:color w:val="000000"/>
                <w:sz w:val="22"/>
                <w:szCs w:val="22"/>
              </w:rPr>
              <w:t>3 + 1,5</w:t>
            </w:r>
            <w:r>
              <w:rPr>
                <w:rStyle w:val="apple-converted-space"/>
                <w:color w:val="000000"/>
                <w:sz w:val="22"/>
                <w:szCs w:val="22"/>
              </w:rPr>
              <w:t> </w:t>
            </w:r>
            <w:r>
              <w:rPr>
                <w:noProof/>
                <w:color w:val="000000"/>
                <w:sz w:val="22"/>
                <w:szCs w:val="22"/>
              </w:rPr>
              <w:drawing>
                <wp:inline distT="0" distB="0" distL="0" distR="0">
                  <wp:extent cx="16510" cy="16510"/>
                  <wp:effectExtent l="19050" t="0" r="2540" b="0"/>
                  <wp:docPr id="888" name="Рисунок 888" descr=" умножить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 умножить на "/>
                          <pic:cNvPicPr>
                            <a:picLocks noChangeAspect="1" noChangeArrowheads="1"/>
                          </pic:cNvPicPr>
                        </pic:nvPicPr>
                        <pic:blipFill>
                          <a:blip r:embed="rId8"/>
                          <a:srcRect/>
                          <a:stretch>
                            <a:fillRect/>
                          </a:stretch>
                        </pic:blipFill>
                        <pic:spPr bwMode="auto">
                          <a:xfrm>
                            <a:off x="0" y="0"/>
                            <a:ext cx="16510" cy="16510"/>
                          </a:xfrm>
                          <a:prstGeom prst="rect">
                            <a:avLst/>
                          </a:prstGeom>
                          <a:noFill/>
                          <a:ln w="9525">
                            <a:noFill/>
                            <a:miter lim="800000"/>
                            <a:headEnd/>
                            <a:tailEnd/>
                          </a:ln>
                        </pic:spPr>
                      </pic:pic>
                    </a:graphicData>
                  </a:graphic>
                </wp:inline>
              </w:drawing>
            </w:r>
            <w:r>
              <w:rPr>
                <w:rStyle w:val="apple-converted-space"/>
                <w:color w:val="000000"/>
                <w:sz w:val="22"/>
                <w:szCs w:val="22"/>
              </w:rPr>
              <w:t> </w:t>
            </w:r>
            <w:r>
              <w:rPr>
                <w:color w:val="000000"/>
                <w:sz w:val="22"/>
                <w:szCs w:val="22"/>
              </w:rPr>
              <w:t>280 + 1</w:t>
            </w:r>
            <w:r>
              <w:rPr>
                <w:rStyle w:val="apple-converted-space"/>
                <w:color w:val="000000"/>
                <w:sz w:val="22"/>
                <w:szCs w:val="22"/>
              </w:rPr>
              <w:t> </w:t>
            </w:r>
            <w:r>
              <w:rPr>
                <w:noProof/>
                <w:color w:val="000000"/>
                <w:sz w:val="22"/>
                <w:szCs w:val="22"/>
              </w:rPr>
              <w:drawing>
                <wp:inline distT="0" distB="0" distL="0" distR="0">
                  <wp:extent cx="16510" cy="16510"/>
                  <wp:effectExtent l="19050" t="0" r="2540" b="0"/>
                  <wp:docPr id="889" name="Рисунок 889" descr=" умножить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 умножить на "/>
                          <pic:cNvPicPr>
                            <a:picLocks noChangeAspect="1" noChangeArrowheads="1"/>
                          </pic:cNvPicPr>
                        </pic:nvPicPr>
                        <pic:blipFill>
                          <a:blip r:embed="rId8"/>
                          <a:srcRect/>
                          <a:stretch>
                            <a:fillRect/>
                          </a:stretch>
                        </pic:blipFill>
                        <pic:spPr bwMode="auto">
                          <a:xfrm>
                            <a:off x="0" y="0"/>
                            <a:ext cx="16510" cy="16510"/>
                          </a:xfrm>
                          <a:prstGeom prst="rect">
                            <a:avLst/>
                          </a:prstGeom>
                          <a:noFill/>
                          <a:ln w="9525">
                            <a:noFill/>
                            <a:miter lim="800000"/>
                            <a:headEnd/>
                            <a:tailEnd/>
                          </a:ln>
                        </pic:spPr>
                      </pic:pic>
                    </a:graphicData>
                  </a:graphic>
                </wp:inline>
              </w:drawing>
            </w:r>
            <w:r>
              <w:rPr>
                <w:rStyle w:val="apple-converted-space"/>
                <w:color w:val="000000"/>
                <w:sz w:val="22"/>
                <w:szCs w:val="22"/>
              </w:rPr>
              <w:t> </w:t>
            </w:r>
            <w:r>
              <w:rPr>
                <w:color w:val="000000"/>
                <w:sz w:val="22"/>
                <w:szCs w:val="22"/>
              </w:rPr>
              <w:t>44 = 527 руб.</w:t>
            </w:r>
          </w:p>
          <w:p w:rsidR="002375FD" w:rsidRDefault="002375FD" w:rsidP="002375FD">
            <w:pPr>
              <w:pStyle w:val="leftmargin"/>
              <w:spacing w:before="0" w:beforeAutospacing="0" w:after="0" w:afterAutospacing="0"/>
              <w:ind w:firstLine="324"/>
              <w:jc w:val="both"/>
              <w:rPr>
                <w:color w:val="000000"/>
                <w:sz w:val="22"/>
                <w:szCs w:val="22"/>
              </w:rPr>
            </w:pPr>
            <w:r>
              <w:rPr>
                <w:color w:val="000000"/>
                <w:sz w:val="22"/>
                <w:szCs w:val="22"/>
              </w:rPr>
              <w:t>В Барнауле стоимость 2 батонов пшеничного хлеба, 3 кг картофеля, 1,5 кг говядины, 1 л подсолнечного масла составит</w:t>
            </w:r>
          </w:p>
          <w:p w:rsidR="002375FD" w:rsidRDefault="002375FD" w:rsidP="002375FD">
            <w:pPr>
              <w:pStyle w:val="leftmargin"/>
              <w:spacing w:before="0" w:beforeAutospacing="0" w:after="0" w:afterAutospacing="0"/>
              <w:ind w:firstLine="324"/>
              <w:jc w:val="center"/>
              <w:rPr>
                <w:color w:val="000000"/>
                <w:sz w:val="22"/>
                <w:szCs w:val="22"/>
              </w:rPr>
            </w:pPr>
            <w:r>
              <w:rPr>
                <w:color w:val="000000"/>
                <w:sz w:val="22"/>
                <w:szCs w:val="22"/>
              </w:rPr>
              <w:t>14</w:t>
            </w:r>
            <w:r>
              <w:rPr>
                <w:rStyle w:val="apple-converted-space"/>
                <w:color w:val="000000"/>
                <w:sz w:val="22"/>
                <w:szCs w:val="22"/>
              </w:rPr>
              <w:t> </w:t>
            </w:r>
            <w:r>
              <w:rPr>
                <w:noProof/>
                <w:color w:val="000000"/>
                <w:sz w:val="22"/>
                <w:szCs w:val="22"/>
              </w:rPr>
              <w:drawing>
                <wp:inline distT="0" distB="0" distL="0" distR="0">
                  <wp:extent cx="16510" cy="16510"/>
                  <wp:effectExtent l="19050" t="0" r="2540" b="0"/>
                  <wp:docPr id="890" name="Рисунок 890" descr=" умножить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 умножить на "/>
                          <pic:cNvPicPr>
                            <a:picLocks noChangeAspect="1" noChangeArrowheads="1"/>
                          </pic:cNvPicPr>
                        </pic:nvPicPr>
                        <pic:blipFill>
                          <a:blip r:embed="rId8"/>
                          <a:srcRect/>
                          <a:stretch>
                            <a:fillRect/>
                          </a:stretch>
                        </pic:blipFill>
                        <pic:spPr bwMode="auto">
                          <a:xfrm>
                            <a:off x="0" y="0"/>
                            <a:ext cx="16510" cy="16510"/>
                          </a:xfrm>
                          <a:prstGeom prst="rect">
                            <a:avLst/>
                          </a:prstGeom>
                          <a:noFill/>
                          <a:ln w="9525">
                            <a:noFill/>
                            <a:miter lim="800000"/>
                            <a:headEnd/>
                            <a:tailEnd/>
                          </a:ln>
                        </pic:spPr>
                      </pic:pic>
                    </a:graphicData>
                  </a:graphic>
                </wp:inline>
              </w:drawing>
            </w:r>
            <w:r>
              <w:rPr>
                <w:rStyle w:val="apple-converted-space"/>
                <w:color w:val="000000"/>
                <w:sz w:val="22"/>
                <w:szCs w:val="22"/>
              </w:rPr>
              <w:t> </w:t>
            </w:r>
            <w:r>
              <w:rPr>
                <w:color w:val="000000"/>
                <w:sz w:val="22"/>
                <w:szCs w:val="22"/>
              </w:rPr>
              <w:t>2 + 16</w:t>
            </w:r>
            <w:r>
              <w:rPr>
                <w:rStyle w:val="apple-converted-space"/>
                <w:color w:val="000000"/>
                <w:sz w:val="22"/>
                <w:szCs w:val="22"/>
              </w:rPr>
              <w:t> </w:t>
            </w:r>
            <w:r>
              <w:rPr>
                <w:noProof/>
                <w:color w:val="000000"/>
                <w:sz w:val="22"/>
                <w:szCs w:val="22"/>
              </w:rPr>
              <w:drawing>
                <wp:inline distT="0" distB="0" distL="0" distR="0">
                  <wp:extent cx="16510" cy="16510"/>
                  <wp:effectExtent l="19050" t="0" r="2540" b="0"/>
                  <wp:docPr id="891" name="Рисунок 891" descr=" умножить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 умножить на "/>
                          <pic:cNvPicPr>
                            <a:picLocks noChangeAspect="1" noChangeArrowheads="1"/>
                          </pic:cNvPicPr>
                        </pic:nvPicPr>
                        <pic:blipFill>
                          <a:blip r:embed="rId8"/>
                          <a:srcRect/>
                          <a:stretch>
                            <a:fillRect/>
                          </a:stretch>
                        </pic:blipFill>
                        <pic:spPr bwMode="auto">
                          <a:xfrm>
                            <a:off x="0" y="0"/>
                            <a:ext cx="16510" cy="16510"/>
                          </a:xfrm>
                          <a:prstGeom prst="rect">
                            <a:avLst/>
                          </a:prstGeom>
                          <a:noFill/>
                          <a:ln w="9525">
                            <a:noFill/>
                            <a:miter lim="800000"/>
                            <a:headEnd/>
                            <a:tailEnd/>
                          </a:ln>
                        </pic:spPr>
                      </pic:pic>
                    </a:graphicData>
                  </a:graphic>
                </wp:inline>
              </w:drawing>
            </w:r>
            <w:r>
              <w:rPr>
                <w:rStyle w:val="apple-converted-space"/>
                <w:color w:val="000000"/>
                <w:sz w:val="22"/>
                <w:szCs w:val="22"/>
              </w:rPr>
              <w:t> </w:t>
            </w:r>
            <w:r>
              <w:rPr>
                <w:color w:val="000000"/>
                <w:sz w:val="22"/>
                <w:szCs w:val="22"/>
              </w:rPr>
              <w:t>3 + 1,5</w:t>
            </w:r>
            <w:r>
              <w:rPr>
                <w:rStyle w:val="apple-converted-space"/>
                <w:color w:val="000000"/>
                <w:sz w:val="22"/>
                <w:szCs w:val="22"/>
              </w:rPr>
              <w:t> </w:t>
            </w:r>
            <w:r>
              <w:rPr>
                <w:noProof/>
                <w:color w:val="000000"/>
                <w:sz w:val="22"/>
                <w:szCs w:val="22"/>
              </w:rPr>
              <w:drawing>
                <wp:inline distT="0" distB="0" distL="0" distR="0">
                  <wp:extent cx="16510" cy="16510"/>
                  <wp:effectExtent l="19050" t="0" r="2540" b="0"/>
                  <wp:docPr id="892" name="Рисунок 892" descr=" умножить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 умножить на "/>
                          <pic:cNvPicPr>
                            <a:picLocks noChangeAspect="1" noChangeArrowheads="1"/>
                          </pic:cNvPicPr>
                        </pic:nvPicPr>
                        <pic:blipFill>
                          <a:blip r:embed="rId8"/>
                          <a:srcRect/>
                          <a:stretch>
                            <a:fillRect/>
                          </a:stretch>
                        </pic:blipFill>
                        <pic:spPr bwMode="auto">
                          <a:xfrm>
                            <a:off x="0" y="0"/>
                            <a:ext cx="16510" cy="16510"/>
                          </a:xfrm>
                          <a:prstGeom prst="rect">
                            <a:avLst/>
                          </a:prstGeom>
                          <a:noFill/>
                          <a:ln w="9525">
                            <a:noFill/>
                            <a:miter lim="800000"/>
                            <a:headEnd/>
                            <a:tailEnd/>
                          </a:ln>
                        </pic:spPr>
                      </pic:pic>
                    </a:graphicData>
                  </a:graphic>
                </wp:inline>
              </w:drawing>
            </w:r>
            <w:r>
              <w:rPr>
                <w:rStyle w:val="apple-converted-space"/>
                <w:color w:val="000000"/>
                <w:sz w:val="22"/>
                <w:szCs w:val="22"/>
              </w:rPr>
              <w:t> </w:t>
            </w:r>
            <w:r>
              <w:rPr>
                <w:color w:val="000000"/>
                <w:sz w:val="22"/>
                <w:szCs w:val="22"/>
              </w:rPr>
              <w:t>300 + 1</w:t>
            </w:r>
            <w:r>
              <w:rPr>
                <w:rStyle w:val="apple-converted-space"/>
                <w:color w:val="000000"/>
                <w:sz w:val="22"/>
                <w:szCs w:val="22"/>
              </w:rPr>
              <w:t> </w:t>
            </w:r>
            <w:r>
              <w:rPr>
                <w:noProof/>
                <w:color w:val="000000"/>
                <w:sz w:val="22"/>
                <w:szCs w:val="22"/>
              </w:rPr>
              <w:drawing>
                <wp:inline distT="0" distB="0" distL="0" distR="0">
                  <wp:extent cx="16510" cy="16510"/>
                  <wp:effectExtent l="19050" t="0" r="2540" b="0"/>
                  <wp:docPr id="893" name="Рисунок 893" descr=" умножить 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 умножить на "/>
                          <pic:cNvPicPr>
                            <a:picLocks noChangeAspect="1" noChangeArrowheads="1"/>
                          </pic:cNvPicPr>
                        </pic:nvPicPr>
                        <pic:blipFill>
                          <a:blip r:embed="rId8"/>
                          <a:srcRect/>
                          <a:stretch>
                            <a:fillRect/>
                          </a:stretch>
                        </pic:blipFill>
                        <pic:spPr bwMode="auto">
                          <a:xfrm>
                            <a:off x="0" y="0"/>
                            <a:ext cx="16510" cy="16510"/>
                          </a:xfrm>
                          <a:prstGeom prst="rect">
                            <a:avLst/>
                          </a:prstGeom>
                          <a:noFill/>
                          <a:ln w="9525">
                            <a:noFill/>
                            <a:miter lim="800000"/>
                            <a:headEnd/>
                            <a:tailEnd/>
                          </a:ln>
                        </pic:spPr>
                      </pic:pic>
                    </a:graphicData>
                  </a:graphic>
                </wp:inline>
              </w:drawing>
            </w:r>
            <w:r>
              <w:rPr>
                <w:rStyle w:val="apple-converted-space"/>
                <w:color w:val="000000"/>
                <w:sz w:val="22"/>
                <w:szCs w:val="22"/>
              </w:rPr>
              <w:t> </w:t>
            </w:r>
            <w:r>
              <w:rPr>
                <w:color w:val="000000"/>
                <w:sz w:val="22"/>
                <w:szCs w:val="22"/>
              </w:rPr>
              <w:t>50 = 576 руб.</w:t>
            </w:r>
          </w:p>
          <w:p w:rsidR="002375FD" w:rsidRDefault="002375FD" w:rsidP="002375FD">
            <w:pPr>
              <w:pStyle w:val="leftmargin"/>
              <w:spacing w:before="0" w:beforeAutospacing="0" w:after="0" w:afterAutospacing="0"/>
              <w:ind w:firstLine="324"/>
              <w:jc w:val="both"/>
              <w:rPr>
                <w:color w:val="000000"/>
                <w:sz w:val="22"/>
                <w:szCs w:val="22"/>
              </w:rPr>
            </w:pPr>
            <w:r>
              <w:rPr>
                <w:color w:val="000000"/>
                <w:sz w:val="22"/>
                <w:szCs w:val="22"/>
              </w:rPr>
              <w:t>Таким образом, самый дешёвый набор продуктов можно купить в Твери по цене 477 руб.</w:t>
            </w:r>
          </w:p>
          <w:p w:rsidR="008F366E" w:rsidRPr="00BE2DA5" w:rsidRDefault="002375FD" w:rsidP="002375FD">
            <w:p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 xml:space="preserve"> </w:t>
            </w:r>
          </w:p>
        </w:tc>
        <w:tc>
          <w:tcPr>
            <w:tcW w:w="4111" w:type="dxa"/>
          </w:tcPr>
          <w:p w:rsidR="00E26BCA" w:rsidRPr="00E26BCA" w:rsidRDefault="00E26BCA" w:rsidP="00E26BCA">
            <w:pPr>
              <w:rPr>
                <w:rFonts w:ascii="Times New Roman" w:hAnsi="Times New Roman" w:cs="Times New Roman"/>
                <w:bCs/>
                <w:sz w:val="24"/>
                <w:szCs w:val="24"/>
                <w:shd w:val="clear" w:color="auto" w:fill="FFFFFF"/>
              </w:rPr>
            </w:pPr>
            <w:r w:rsidRPr="00E26BCA">
              <w:rPr>
                <w:rFonts w:ascii="Times New Roman" w:hAnsi="Times New Roman" w:cs="Times New Roman"/>
                <w:bCs/>
                <w:sz w:val="24"/>
                <w:szCs w:val="24"/>
                <w:shd w:val="clear" w:color="auto" w:fill="FFFFFF"/>
              </w:rPr>
              <w:lastRenderedPageBreak/>
              <w:t>Выбор оптимального варианта</w:t>
            </w:r>
            <w:r>
              <w:rPr>
                <w:rFonts w:ascii="Times New Roman" w:hAnsi="Times New Roman" w:cs="Times New Roman"/>
                <w:bCs/>
                <w:sz w:val="24"/>
                <w:szCs w:val="24"/>
                <w:shd w:val="clear" w:color="auto" w:fill="FFFFFF"/>
              </w:rPr>
              <w:t xml:space="preserve"> также как и задание 6</w:t>
            </w:r>
          </w:p>
          <w:p w:rsidR="00E26BCA" w:rsidRPr="00E26BCA" w:rsidRDefault="00E26BCA" w:rsidP="00E26BCA">
            <w:pPr>
              <w:jc w:val="both"/>
              <w:rPr>
                <w:rFonts w:ascii="Times New Roman" w:hAnsi="Times New Roman" w:cs="Times New Roman"/>
                <w:bCs/>
                <w:sz w:val="24"/>
                <w:szCs w:val="24"/>
                <w:shd w:val="clear" w:color="auto" w:fill="FFFFFF"/>
              </w:rPr>
            </w:pPr>
            <w:r w:rsidRPr="00E26BCA">
              <w:rPr>
                <w:rFonts w:ascii="Times New Roman" w:hAnsi="Times New Roman" w:cs="Times New Roman"/>
                <w:bCs/>
                <w:sz w:val="24"/>
                <w:szCs w:val="24"/>
                <w:shd w:val="clear" w:color="auto" w:fill="FFFFFF"/>
              </w:rPr>
              <w:t xml:space="preserve">не требует особых теоретических знаний в области математики. Все задания этого раздела ориентированы </w:t>
            </w:r>
            <w:r w:rsidRPr="00E26BCA">
              <w:rPr>
                <w:rFonts w:ascii="Times New Roman" w:hAnsi="Times New Roman" w:cs="Times New Roman"/>
                <w:bCs/>
                <w:sz w:val="24"/>
                <w:szCs w:val="24"/>
                <w:shd w:val="clear" w:color="auto" w:fill="FFFFFF"/>
              </w:rPr>
              <w:lastRenderedPageBreak/>
              <w:t xml:space="preserve">на общие знания в области практической жизни. </w:t>
            </w:r>
          </w:p>
          <w:p w:rsidR="00E26BCA" w:rsidRPr="00E26BCA" w:rsidRDefault="00E26BCA" w:rsidP="00E26BCA">
            <w:pPr>
              <w:jc w:val="both"/>
              <w:rPr>
                <w:rFonts w:ascii="Times New Roman" w:eastAsia="Times New Roman" w:hAnsi="Times New Roman" w:cs="Times New Roman"/>
                <w:sz w:val="24"/>
                <w:szCs w:val="24"/>
              </w:rPr>
            </w:pPr>
            <w:r w:rsidRPr="00E26BCA">
              <w:rPr>
                <w:rFonts w:ascii="Times New Roman" w:hAnsi="Times New Roman" w:cs="Times New Roman"/>
                <w:bCs/>
                <w:sz w:val="24"/>
                <w:szCs w:val="24"/>
                <w:shd w:val="clear" w:color="auto" w:fill="FFFFFF"/>
              </w:rPr>
              <w:t xml:space="preserve">Заданиям такого рода </w:t>
            </w:r>
            <w:r w:rsidRPr="00E26BCA">
              <w:rPr>
                <w:rFonts w:ascii="Times New Roman" w:hAnsi="Times New Roman" w:cs="Times New Roman"/>
                <w:bCs/>
                <w:sz w:val="24"/>
                <w:szCs w:val="24"/>
                <w:u w:val="single"/>
                <w:shd w:val="clear" w:color="auto" w:fill="FFFFFF"/>
              </w:rPr>
              <w:t>надо уделять больше внимания</w:t>
            </w:r>
            <w:r w:rsidRPr="00E26BCA">
              <w:rPr>
                <w:rFonts w:ascii="Times New Roman" w:hAnsi="Times New Roman" w:cs="Times New Roman"/>
                <w:bCs/>
                <w:sz w:val="24"/>
                <w:szCs w:val="24"/>
                <w:shd w:val="clear" w:color="auto" w:fill="FFFFFF"/>
              </w:rPr>
              <w:t xml:space="preserve"> при подготовке к сдаче не только ВПР! Этот тип заданий встречается в ЕГЭ, поэтому очень важно научить обучающегося разбираться в сравнении статистических данных: сравнивать и  отбирать величины, находить по диаграмме нужные данные и т.д. </w:t>
            </w:r>
          </w:p>
          <w:p w:rsidR="008F366E" w:rsidRPr="00E26BCA" w:rsidRDefault="00E26BCA" w:rsidP="001A34C7">
            <w:pPr>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Необходимо ориентировать обучающихся на вычисление всех данных и последующий анализ.</w:t>
            </w:r>
          </w:p>
        </w:tc>
      </w:tr>
      <w:tr w:rsidR="008F366E" w:rsidRPr="00BE2DA5" w:rsidTr="00451D93">
        <w:tc>
          <w:tcPr>
            <w:tcW w:w="1101" w:type="dxa"/>
            <w:gridSpan w:val="2"/>
          </w:tcPr>
          <w:p w:rsidR="008F366E" w:rsidRPr="00BE2DA5"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lastRenderedPageBreak/>
              <w:t>11</w:t>
            </w:r>
          </w:p>
        </w:tc>
        <w:tc>
          <w:tcPr>
            <w:tcW w:w="2976" w:type="dxa"/>
            <w:gridSpan w:val="2"/>
          </w:tcPr>
          <w:p w:rsidR="008F366E" w:rsidRPr="00BE2DA5"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 xml:space="preserve">Умение применять изученные понятия, результаты, методы для решения задач практического характера и задач из смежных дисциплин    </w:t>
            </w:r>
            <w:r w:rsidRPr="00BE2DA5">
              <w:rPr>
                <w:rFonts w:ascii="Times New Roman" w:eastAsia="Times New Roman" w:hAnsi="Times New Roman" w:cs="Times New Roman"/>
                <w:sz w:val="24"/>
                <w:szCs w:val="24"/>
              </w:rPr>
              <w:br/>
              <w:t xml:space="preserve">Решать задачи на </w:t>
            </w:r>
            <w:r w:rsidRPr="00BE2DA5">
              <w:rPr>
                <w:rFonts w:ascii="Times New Roman" w:eastAsia="Times New Roman" w:hAnsi="Times New Roman" w:cs="Times New Roman"/>
                <w:sz w:val="24"/>
                <w:szCs w:val="24"/>
              </w:rPr>
              <w:lastRenderedPageBreak/>
              <w:t>покупки; находить процент от числа, число по проценту от него, процентное отношение двух чисел, процентное снижение или процентное повышение величины</w:t>
            </w:r>
          </w:p>
        </w:tc>
        <w:tc>
          <w:tcPr>
            <w:tcW w:w="7088" w:type="dxa"/>
          </w:tcPr>
          <w:p w:rsidR="008F366E" w:rsidRPr="00BE2DA5" w:rsidRDefault="008F366E" w:rsidP="00E26BCA">
            <w:pPr>
              <w:spacing w:line="444" w:lineRule="atLeast"/>
              <w:textAlignment w:val="center"/>
              <w:rPr>
                <w:rFonts w:ascii="Times New Roman" w:eastAsia="Times New Roman" w:hAnsi="Times New Roman" w:cs="Times New Roman"/>
                <w:sz w:val="24"/>
                <w:szCs w:val="24"/>
              </w:rPr>
            </w:pPr>
            <w:r w:rsidRPr="00BE2DA5">
              <w:rPr>
                <w:rFonts w:ascii="Times New Roman" w:eastAsia="Times New Roman" w:hAnsi="Times New Roman" w:cs="Times New Roman"/>
                <w:bCs/>
                <w:sz w:val="24"/>
                <w:szCs w:val="24"/>
              </w:rPr>
              <w:lastRenderedPageBreak/>
              <w:t>Текстовые задачи на проценты, смеси, сплавы</w:t>
            </w:r>
          </w:p>
          <w:p w:rsidR="008F366E" w:rsidRPr="00BE2DA5" w:rsidRDefault="008F366E" w:rsidP="00145258">
            <w:pPr>
              <w:pStyle w:val="a5"/>
              <w:numPr>
                <w:ilvl w:val="0"/>
                <w:numId w:val="2"/>
              </w:num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Свежие фрукты содержат 80% воды, а высушенные — 28%. Сколько сухих фруктов получится из 288 кг свежих фруктов? Ответ дайте в кг.</w:t>
            </w:r>
          </w:p>
          <w:p w:rsidR="008F366E" w:rsidRPr="00BE2DA5" w:rsidRDefault="008F366E" w:rsidP="00145258">
            <w:pPr>
              <w:ind w:firstLine="444"/>
              <w:rPr>
                <w:rFonts w:ascii="Times New Roman" w:eastAsia="Times New Roman" w:hAnsi="Times New Roman" w:cs="Times New Roman"/>
                <w:sz w:val="24"/>
                <w:szCs w:val="24"/>
              </w:rPr>
            </w:pPr>
            <w:r w:rsidRPr="00BE2DA5">
              <w:rPr>
                <w:rFonts w:ascii="Times New Roman" w:eastAsia="Times New Roman" w:hAnsi="Times New Roman" w:cs="Times New Roman"/>
                <w:bCs/>
                <w:sz w:val="24"/>
                <w:szCs w:val="24"/>
              </w:rPr>
              <w:t>Решение.</w:t>
            </w:r>
          </w:p>
          <w:p w:rsidR="008F366E" w:rsidRPr="00BE2DA5" w:rsidRDefault="008F366E" w:rsidP="00145258">
            <w:pPr>
              <w:ind w:firstLine="444"/>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 xml:space="preserve">Свежие фрукты содержат 20% питательного вещества, а высушенные — 72%. В 288 кг свежих фруктов содержится </w:t>
            </w:r>
            <w:r w:rsidRPr="00BE2DA5">
              <w:rPr>
                <w:rFonts w:ascii="Times New Roman" w:eastAsia="Times New Roman" w:hAnsi="Times New Roman" w:cs="Times New Roman"/>
                <w:sz w:val="24"/>
                <w:szCs w:val="24"/>
              </w:rPr>
              <w:lastRenderedPageBreak/>
              <w:t>0,2 · 288 = 57,6 кг питательного вещества. Такое количество питательного вещества будет содержаться в </w:t>
            </w:r>
            <w:r w:rsidR="005C4EDB">
              <w:rPr>
                <w:rFonts w:ascii="Times New Roman" w:eastAsia="Times New Roman" w:hAnsi="Times New Roman" w:cs="Times New Roman"/>
                <w:noProof/>
                <w:sz w:val="24"/>
                <w:szCs w:val="24"/>
              </w:rPr>
              <mc:AlternateContent>
                <mc:Choice Requires="wps">
                  <w:drawing>
                    <wp:inline distT="0" distB="0" distL="0" distR="0">
                      <wp:extent cx="297815" cy="297815"/>
                      <wp:effectExtent l="0" t="0" r="0" b="0"/>
                      <wp:docPr id="8" name="AutoShape 1" descr=" дробь, числитель — 57,6, знаменатель — 0,72 =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8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 дробь, числитель — 57,6, знаменатель — 0,72 =80" style="width:23.4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" filled="f" stroked="f">
                      <o:lock v:ext="edit" aspectratio="t"/>
                      <w10:anchorlock/>
                    </v:rect>
                  </w:pict>
                </mc:Fallback>
              </mc:AlternateContent>
            </w:r>
            <w:r w:rsidRPr="00BE2DA5">
              <w:rPr>
                <w:rFonts w:ascii="Times New Roman" w:eastAsia="Times New Roman" w:hAnsi="Times New Roman" w:cs="Times New Roman"/>
                <w:sz w:val="24"/>
                <w:szCs w:val="24"/>
              </w:rPr>
              <w:t> кг высушенных фруктов.</w:t>
            </w:r>
          </w:p>
          <w:p w:rsidR="008F366E" w:rsidRPr="00BE2DA5"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spacing w:val="36"/>
                <w:sz w:val="24"/>
                <w:szCs w:val="24"/>
              </w:rPr>
              <w:t>Ответ:</w:t>
            </w:r>
            <w:r w:rsidRPr="00BE2DA5">
              <w:rPr>
                <w:rFonts w:ascii="Times New Roman" w:eastAsia="Times New Roman" w:hAnsi="Times New Roman" w:cs="Times New Roman"/>
                <w:sz w:val="24"/>
                <w:szCs w:val="24"/>
              </w:rPr>
              <w:t> 80.</w:t>
            </w:r>
          </w:p>
          <w:p w:rsidR="008F366E" w:rsidRPr="00BE2DA5" w:rsidRDefault="008F366E" w:rsidP="00145258">
            <w:pPr>
              <w:pStyle w:val="a5"/>
              <w:numPr>
                <w:ilvl w:val="0"/>
                <w:numId w:val="2"/>
              </w:num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Одиннадцать одинаковых рубашек дешевле куртки на 1%. На сколько процентов тринадцать таких же рубашек дороже куртки?</w:t>
            </w:r>
          </w:p>
          <w:p w:rsidR="008F366E" w:rsidRPr="00BE2DA5" w:rsidRDefault="008F366E" w:rsidP="00E26BCA">
            <w:pPr>
              <w:jc w:val="both"/>
              <w:rPr>
                <w:rFonts w:ascii="Times New Roman" w:eastAsia="Times New Roman" w:hAnsi="Times New Roman" w:cs="Times New Roman"/>
                <w:sz w:val="24"/>
                <w:szCs w:val="24"/>
              </w:rPr>
            </w:pPr>
            <w:r w:rsidRPr="00BE2DA5">
              <w:rPr>
                <w:rFonts w:ascii="Times New Roman" w:eastAsia="Times New Roman" w:hAnsi="Times New Roman" w:cs="Times New Roman"/>
                <w:bCs/>
                <w:sz w:val="24"/>
                <w:szCs w:val="24"/>
              </w:rPr>
              <w:t>Решение.</w:t>
            </w:r>
          </w:p>
          <w:p w:rsidR="008F366E" w:rsidRPr="00BE2DA5" w:rsidRDefault="008F366E" w:rsidP="00145258">
            <w:pPr>
              <w:ind w:firstLine="444"/>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Пусть рубашка стоит </w:t>
            </w:r>
            <w:r w:rsidRPr="00BE2DA5">
              <w:rPr>
                <w:rFonts w:ascii="Times New Roman" w:eastAsia="Times New Roman" w:hAnsi="Times New Roman" w:cs="Times New Roman"/>
                <w:i/>
                <w:iCs/>
                <w:sz w:val="24"/>
                <w:szCs w:val="24"/>
              </w:rPr>
              <w:t>p</w:t>
            </w:r>
            <w:r w:rsidRPr="00BE2DA5">
              <w:rPr>
                <w:rFonts w:ascii="Times New Roman" w:eastAsia="Times New Roman" w:hAnsi="Times New Roman" w:cs="Times New Roman"/>
                <w:sz w:val="24"/>
                <w:szCs w:val="24"/>
              </w:rPr>
              <w:t>, а куртка </w:t>
            </w:r>
            <w:r w:rsidRPr="00BE2DA5">
              <w:rPr>
                <w:rFonts w:ascii="Times New Roman" w:eastAsia="Times New Roman" w:hAnsi="Times New Roman" w:cs="Times New Roman"/>
                <w:i/>
                <w:iCs/>
                <w:sz w:val="24"/>
                <w:szCs w:val="24"/>
              </w:rPr>
              <w:t>K</w:t>
            </w:r>
            <w:r w:rsidRPr="00BE2DA5">
              <w:rPr>
                <w:rFonts w:ascii="Times New Roman" w:eastAsia="Times New Roman" w:hAnsi="Times New Roman" w:cs="Times New Roman"/>
                <w:sz w:val="24"/>
                <w:szCs w:val="24"/>
              </w:rPr>
              <w:t> единиц. Тогда</w:t>
            </w:r>
          </w:p>
          <w:p w:rsidR="008F366E" w:rsidRDefault="008F366E" w:rsidP="00DE128D">
            <w:r w:rsidRPr="00BE2DA5">
              <w:rPr>
                <w:rFonts w:ascii="Times New Roman" w:eastAsia="Times New Roman" w:hAnsi="Times New Roman" w:cs="Times New Roman"/>
                <w:sz w:val="24"/>
                <w:szCs w:val="24"/>
              </w:rPr>
              <w:t> </w:t>
            </w:r>
            <w:r w:rsidR="005C4EDB">
              <w:rPr>
                <w:noProof/>
              </w:rPr>
              <mc:AlternateContent>
                <mc:Choice Requires="wps">
                  <w:drawing>
                    <wp:inline distT="0" distB="0" distL="0" distR="0">
                      <wp:extent cx="297815" cy="297815"/>
                      <wp:effectExtent l="0" t="0" r="0" b="0"/>
                      <wp:docPr id="6" name="AutoShape 2" descr="11p=0,99K равносильно p=0,09K равносильно 13p=1,17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8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11p=0,99K равносильно p=0,09K равносильно 13p=1,17K." style="width:23.4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" filled="f" stroked="f">
                      <o:lock v:ext="edit" aspectratio="t"/>
                      <w10:anchorlock/>
                    </v:rect>
                  </w:pict>
                </mc:Fallback>
              </mc:AlternateContent>
            </w:r>
            <w:r w:rsidR="00DE128D">
              <w:t xml:space="preserve"> </w:t>
            </w:r>
            <w:r w:rsidR="00DE128D">
              <w:rPr>
                <w:noProof/>
              </w:rPr>
              <w:drawing>
                <wp:inline distT="0" distB="0" distL="0" distR="0">
                  <wp:extent cx="2187437" cy="251762"/>
                  <wp:effectExtent l="19050" t="0" r="3313"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9"/>
                          <a:srcRect l="33039" t="27994" r="26578" b="65657"/>
                          <a:stretch>
                            <a:fillRect/>
                          </a:stretch>
                        </pic:blipFill>
                        <pic:spPr bwMode="auto">
                          <a:xfrm>
                            <a:off x="0" y="0"/>
                            <a:ext cx="2243872" cy="258257"/>
                          </a:xfrm>
                          <a:prstGeom prst="rect">
                            <a:avLst/>
                          </a:prstGeom>
                          <a:noFill/>
                          <a:ln w="9525">
                            <a:noFill/>
                            <a:miter lim="800000"/>
                            <a:headEnd/>
                            <a:tailEnd/>
                          </a:ln>
                        </pic:spPr>
                      </pic:pic>
                    </a:graphicData>
                  </a:graphic>
                </wp:inline>
              </w:drawing>
            </w:r>
          </w:p>
          <w:p w:rsidR="008F366E" w:rsidRPr="00BE2DA5" w:rsidRDefault="008F366E" w:rsidP="00145258">
            <w:pPr>
              <w:ind w:firstLine="444"/>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Это означает, что 13 рубашек составляет 117% стоимости куртки. Эта стоимость превышает стоимость куртки на 17%.</w:t>
            </w:r>
          </w:p>
          <w:p w:rsidR="008F366E" w:rsidRPr="00BE2DA5"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spacing w:val="36"/>
                <w:sz w:val="24"/>
                <w:szCs w:val="24"/>
              </w:rPr>
              <w:t>Ответ</w:t>
            </w:r>
            <w:r w:rsidRPr="00BE2DA5">
              <w:rPr>
                <w:rFonts w:ascii="Times New Roman" w:eastAsia="Times New Roman" w:hAnsi="Times New Roman" w:cs="Times New Roman"/>
                <w:sz w:val="24"/>
                <w:szCs w:val="24"/>
              </w:rPr>
              <w:t>: 17.</w:t>
            </w:r>
          </w:p>
          <w:p w:rsidR="008F366E" w:rsidRPr="00BE2DA5" w:rsidRDefault="008F366E" w:rsidP="00E26BCA">
            <w:pPr>
              <w:pStyle w:val="a5"/>
              <w:numPr>
                <w:ilvl w:val="0"/>
                <w:numId w:val="2"/>
              </w:num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Смешали некоторое количество 13-процентного раствора некоторого вещества с таким же количеством 17-процентного раствора этого вещества. Сколько процентов составляет концентрация получившегося раствора?</w:t>
            </w:r>
          </w:p>
          <w:p w:rsidR="00E26BCA" w:rsidRDefault="008F366E" w:rsidP="00E26BCA">
            <w:pPr>
              <w:rPr>
                <w:rFonts w:ascii="Times New Roman" w:eastAsia="Times New Roman" w:hAnsi="Times New Roman" w:cs="Times New Roman"/>
                <w:sz w:val="24"/>
                <w:szCs w:val="24"/>
              </w:rPr>
            </w:pPr>
            <w:r w:rsidRPr="00BE2DA5">
              <w:rPr>
                <w:rFonts w:ascii="Times New Roman" w:eastAsia="Times New Roman" w:hAnsi="Times New Roman" w:cs="Times New Roman"/>
                <w:bCs/>
                <w:sz w:val="24"/>
                <w:szCs w:val="24"/>
              </w:rPr>
              <w:t>Решение.</w:t>
            </w:r>
          </w:p>
          <w:p w:rsidR="00DE128D" w:rsidRPr="00E26BCA" w:rsidRDefault="008F366E" w:rsidP="00E26BCA">
            <w:p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Процентная концентрация раствора (массовая доля) равна </w:t>
            </w:r>
            <w:r w:rsidR="005C4EDB">
              <w:rPr>
                <w:noProof/>
              </w:rPr>
              <mc:AlternateContent>
                <mc:Choice Requires="wps">
                  <w:drawing>
                    <wp:inline distT="0" distB="0" distL="0" distR="0">
                      <wp:extent cx="297815" cy="297815"/>
                      <wp:effectExtent l="0" t="0" r="0" b="0"/>
                      <wp:docPr id="5" name="AutoShape 3" descr="\omega= дробь, числитель — {{m}_{в минус ва}}, знаменатель — {{m _{р минус ра}}} умножить на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8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omega= дробь, числитель — {{m}_{в минус ва}}, знаменатель — {{m _{р минус ра}}} умножить на 100\%." style="width:23.4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" filled="f" stroked="f">
                      <o:lock v:ext="edit" aspectratio="t"/>
                      <w10:anchorlock/>
                    </v:rect>
                  </w:pict>
                </mc:Fallback>
              </mc:AlternateContent>
            </w:r>
            <w:r w:rsidR="00DE128D">
              <w:t xml:space="preserve"> </w:t>
            </w:r>
            <w:r w:rsidR="00DE128D">
              <w:rPr>
                <w:noProof/>
              </w:rPr>
              <w:drawing>
                <wp:inline distT="0" distB="0" distL="0" distR="0">
                  <wp:extent cx="827461" cy="271198"/>
                  <wp:effectExtent l="19050" t="0" r="0" b="0"/>
                  <wp:docPr id="354"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0"/>
                          <a:srcRect l="71172" t="37075" r="9465" b="54429"/>
                          <a:stretch>
                            <a:fillRect/>
                          </a:stretch>
                        </pic:blipFill>
                        <pic:spPr bwMode="auto">
                          <a:xfrm>
                            <a:off x="0" y="0"/>
                            <a:ext cx="838231" cy="274728"/>
                          </a:xfrm>
                          <a:prstGeom prst="rect">
                            <a:avLst/>
                          </a:prstGeom>
                          <a:noFill/>
                          <a:ln w="9525">
                            <a:noFill/>
                            <a:miter lim="800000"/>
                            <a:headEnd/>
                            <a:tailEnd/>
                          </a:ln>
                        </pic:spPr>
                      </pic:pic>
                    </a:graphicData>
                  </a:graphic>
                </wp:inline>
              </w:drawing>
            </w:r>
          </w:p>
          <w:p w:rsidR="008F366E" w:rsidRPr="00BE2DA5" w:rsidRDefault="008F366E" w:rsidP="00145258">
            <w:pPr>
              <w:ind w:firstLine="444"/>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 Пусть масса получившегося раствора </w:t>
            </w:r>
            <w:r w:rsidR="00DE128D">
              <w:rPr>
                <w:rFonts w:ascii="Times New Roman" w:eastAsia="Times New Roman" w:hAnsi="Times New Roman" w:cs="Times New Roman"/>
                <w:i/>
                <w:sz w:val="24"/>
                <w:szCs w:val="24"/>
              </w:rPr>
              <w:t>2т.</w:t>
            </w:r>
            <w:r w:rsidRPr="00BE2DA5">
              <w:rPr>
                <w:rFonts w:ascii="Times New Roman" w:eastAsia="Times New Roman" w:hAnsi="Times New Roman" w:cs="Times New Roman"/>
                <w:sz w:val="24"/>
                <w:szCs w:val="24"/>
              </w:rPr>
              <w:t> Таким образом, концентрация полученного раствора равна:</w:t>
            </w:r>
          </w:p>
          <w:p w:rsidR="008F366E" w:rsidRPr="00BE2DA5" w:rsidRDefault="005C4EDB" w:rsidP="00DE128D">
            <w:pPr>
              <w:spacing w:before="178" w:after="178"/>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0" distB="0" distL="0" distR="0">
                      <wp:extent cx="297815" cy="297815"/>
                      <wp:effectExtent l="0" t="0" r="0" b="0"/>
                      <wp:docPr id="4" name="AutoShape 4" descr="\omega= дробь, числитель — 0,13m плюс 0,17m, знаменатель — 2m умножить на 100\%= дробь, числитель — 0,30, знаменатель — 2 умножить на 100\%=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8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omega= дробь, числитель — 0,13m плюс 0,17m, знаменатель — 2m умножить на 100\%= дробь, числитель — 0,30, знаменатель — 2 умножить на 100\%=15\%" style="width:23.4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" filled="f" stroked="f">
                      <o:lock v:ext="edit" aspectratio="t"/>
                      <w10:anchorlock/>
                    </v:rect>
                  </w:pict>
                </mc:Fallback>
              </mc:AlternateContent>
            </w:r>
            <w:r w:rsidR="00DE128D">
              <w:rPr>
                <w:noProof/>
              </w:rPr>
              <w:drawing>
                <wp:inline distT="0" distB="0" distL="0" distR="0">
                  <wp:extent cx="2063340" cy="337751"/>
                  <wp:effectExtent l="19050" t="0" r="0" b="0"/>
                  <wp:docPr id="355"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0"/>
                          <a:srcRect l="28142" t="53786" r="23525" b="35663"/>
                          <a:stretch>
                            <a:fillRect/>
                          </a:stretch>
                        </pic:blipFill>
                        <pic:spPr bwMode="auto">
                          <a:xfrm>
                            <a:off x="0" y="0"/>
                            <a:ext cx="2063340" cy="337751"/>
                          </a:xfrm>
                          <a:prstGeom prst="rect">
                            <a:avLst/>
                          </a:prstGeom>
                          <a:noFill/>
                          <a:ln w="9525">
                            <a:noFill/>
                            <a:miter lim="800000"/>
                            <a:headEnd/>
                            <a:tailEnd/>
                          </a:ln>
                        </pic:spPr>
                      </pic:pic>
                    </a:graphicData>
                  </a:graphic>
                </wp:inline>
              </w:drawing>
            </w:r>
          </w:p>
          <w:p w:rsidR="008F366E" w:rsidRPr="00DE128D"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spacing w:val="36"/>
                <w:sz w:val="24"/>
                <w:szCs w:val="24"/>
              </w:rPr>
              <w:t>Ответ</w:t>
            </w:r>
            <w:r w:rsidRPr="00BE2DA5">
              <w:rPr>
                <w:rFonts w:ascii="Times New Roman" w:eastAsia="Times New Roman" w:hAnsi="Times New Roman" w:cs="Times New Roman"/>
                <w:sz w:val="24"/>
                <w:szCs w:val="24"/>
              </w:rPr>
              <w:t>: 15.</w:t>
            </w:r>
          </w:p>
        </w:tc>
        <w:tc>
          <w:tcPr>
            <w:tcW w:w="4111" w:type="dxa"/>
          </w:tcPr>
          <w:p w:rsidR="008F366E" w:rsidRDefault="00E26BCA" w:rsidP="001A34C7">
            <w:pPr>
              <w:jc w:val="both"/>
              <w:textAlignment w:val="center"/>
              <w:rPr>
                <w:rFonts w:ascii="Times New Roman" w:eastAsia="Times New Roman" w:hAnsi="Times New Roman" w:cs="Times New Roman"/>
                <w:bCs/>
                <w:sz w:val="24"/>
                <w:szCs w:val="24"/>
              </w:rPr>
            </w:pPr>
            <w:r w:rsidRPr="00BE2DA5">
              <w:rPr>
                <w:rFonts w:ascii="Times New Roman" w:eastAsia="Times New Roman" w:hAnsi="Times New Roman" w:cs="Times New Roman"/>
                <w:bCs/>
                <w:sz w:val="24"/>
                <w:szCs w:val="24"/>
              </w:rPr>
              <w:lastRenderedPageBreak/>
              <w:t>Текстовые задачи на проценты, смеси, сплавы</w:t>
            </w:r>
            <w:r>
              <w:rPr>
                <w:rFonts w:ascii="Times New Roman" w:eastAsia="Times New Roman" w:hAnsi="Times New Roman" w:cs="Times New Roman"/>
                <w:bCs/>
                <w:sz w:val="24"/>
                <w:szCs w:val="24"/>
              </w:rPr>
              <w:t xml:space="preserve"> один из самых запущенных разделов современного курса математики. Школьники  привыкли решать все задания согласно выученным схемам</w:t>
            </w:r>
            <w:r w:rsidR="00542ED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и любое отклонение от традиционного текста приводит к нежеланию решать </w:t>
            </w:r>
            <w:r>
              <w:rPr>
                <w:rFonts w:ascii="Times New Roman" w:eastAsia="Times New Roman" w:hAnsi="Times New Roman" w:cs="Times New Roman"/>
                <w:bCs/>
                <w:sz w:val="24"/>
                <w:szCs w:val="24"/>
              </w:rPr>
              <w:lastRenderedPageBreak/>
              <w:t>задачу. Поэтому многие даже не приступают к ее решению!</w:t>
            </w:r>
            <w:r w:rsidR="00542ED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Между тем, знание определения «процента» порой вполне достаточно для решения задач этого типа.</w:t>
            </w:r>
            <w:r w:rsidR="00542ED4">
              <w:rPr>
                <w:rFonts w:ascii="Times New Roman" w:eastAsia="Times New Roman" w:hAnsi="Times New Roman" w:cs="Times New Roman"/>
                <w:bCs/>
                <w:sz w:val="24"/>
                <w:szCs w:val="24"/>
              </w:rPr>
              <w:t xml:space="preserve"> Очень полезно разобрать пару задач нарисовав предварительно схему поставленного вопроса. К примеру</w:t>
            </w:r>
            <w:r w:rsidR="0063760F">
              <w:rPr>
                <w:rFonts w:ascii="Times New Roman" w:eastAsia="Times New Roman" w:hAnsi="Times New Roman" w:cs="Times New Roman"/>
                <w:bCs/>
                <w:sz w:val="24"/>
                <w:szCs w:val="24"/>
              </w:rPr>
              <w:t xml:space="preserve">, </w:t>
            </w:r>
            <w:r w:rsidR="00542ED4">
              <w:rPr>
                <w:rFonts w:ascii="Times New Roman" w:eastAsia="Times New Roman" w:hAnsi="Times New Roman" w:cs="Times New Roman"/>
                <w:bCs/>
                <w:sz w:val="24"/>
                <w:szCs w:val="24"/>
              </w:rPr>
              <w:t xml:space="preserve"> </w:t>
            </w:r>
            <w:r w:rsidR="0063760F">
              <w:rPr>
                <w:rFonts w:ascii="Times New Roman" w:eastAsia="Times New Roman" w:hAnsi="Times New Roman" w:cs="Times New Roman"/>
                <w:bCs/>
                <w:sz w:val="24"/>
                <w:szCs w:val="24"/>
              </w:rPr>
              <w:t xml:space="preserve">к задаче 1 </w:t>
            </w:r>
            <w:r w:rsidR="00D42B9C">
              <w:rPr>
                <w:rFonts w:ascii="Times New Roman" w:eastAsia="Times New Roman" w:hAnsi="Times New Roman" w:cs="Times New Roman"/>
                <w:bCs/>
                <w:sz w:val="24"/>
                <w:szCs w:val="24"/>
              </w:rPr>
              <w:t xml:space="preserve">рисуем </w:t>
            </w:r>
            <w:r w:rsidR="00542ED4">
              <w:rPr>
                <w:rFonts w:ascii="Times New Roman" w:eastAsia="Times New Roman" w:hAnsi="Times New Roman" w:cs="Times New Roman"/>
                <w:bCs/>
                <w:sz w:val="24"/>
                <w:szCs w:val="24"/>
              </w:rPr>
              <w:t>следующим образом.</w:t>
            </w:r>
          </w:p>
          <w:p w:rsidR="00542ED4" w:rsidRDefault="005C4EDB" w:rsidP="00542ED4">
            <w:pPr>
              <w:textAlignment w:val="cente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mc:AlternateContent>
                <mc:Choice Requires="wps">
                  <w:drawing>
                    <wp:anchor distT="0" distB="0" distL="114300" distR="114300" simplePos="0" relativeHeight="251659264" behindDoc="0" locked="0" layoutInCell="1" allowOverlap="1">
                      <wp:simplePos x="0" y="0"/>
                      <wp:positionH relativeFrom="column">
                        <wp:posOffset>380365</wp:posOffset>
                      </wp:positionH>
                      <wp:positionV relativeFrom="paragraph">
                        <wp:posOffset>226695</wp:posOffset>
                      </wp:positionV>
                      <wp:extent cx="914400" cy="438150"/>
                      <wp:effectExtent l="8255" t="7620" r="10795" b="11430"/>
                      <wp:wrapNone/>
                      <wp:docPr id="1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38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29.95pt;margin-top:17.85pt;width:1in;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"/>
                  </w:pict>
                </mc:Fallback>
              </mc:AlternateContent>
            </w:r>
            <w:r>
              <w:rPr>
                <w:rFonts w:ascii="Times New Roman" w:eastAsia="Times New Roman" w:hAnsi="Times New Roman" w:cs="Times New Roman"/>
                <w:bCs/>
                <w:noProof/>
                <w:sz w:val="24"/>
                <w:szCs w:val="24"/>
              </w:rPr>
              <mc:AlternateContent>
                <mc:Choice Requires="wps">
                  <w:drawing>
                    <wp:anchor distT="0" distB="0" distL="114300" distR="114300" simplePos="0" relativeHeight="251660288" behindDoc="0" locked="0" layoutInCell="1" allowOverlap="1">
                      <wp:simplePos x="0" y="0"/>
                      <wp:positionH relativeFrom="column">
                        <wp:posOffset>678815</wp:posOffset>
                      </wp:positionH>
                      <wp:positionV relativeFrom="paragraph">
                        <wp:posOffset>721995</wp:posOffset>
                      </wp:positionV>
                      <wp:extent cx="450850" cy="387350"/>
                      <wp:effectExtent l="11430" t="7620" r="13970" b="508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387350"/>
                              </a:xfrm>
                              <a:prstGeom prst="rect">
                                <a:avLst/>
                              </a:prstGeom>
                              <a:solidFill>
                                <a:srgbClr val="FFFFFF"/>
                              </a:solidFill>
                              <a:ln w="9525">
                                <a:solidFill>
                                  <a:schemeClr val="bg1">
                                    <a:lumMod val="100000"/>
                                    <a:lumOff val="0"/>
                                  </a:schemeClr>
                                </a:solidFill>
                                <a:miter lim="800000"/>
                                <a:headEnd/>
                                <a:tailEnd/>
                              </a:ln>
                            </wps:spPr>
                            <wps:txbx>
                              <w:txbxContent>
                                <w:p w:rsidR="00E66FBC" w:rsidRPr="0063760F" w:rsidRDefault="00E66FBC">
                                  <w:pPr>
                                    <w:rPr>
                                      <w:rFonts w:ascii="Bookman Old Style" w:hAnsi="Bookman Old Style"/>
                                      <w:sz w:val="16"/>
                                      <w:szCs w:val="16"/>
                                    </w:rPr>
                                  </w:pPr>
                                  <w:r w:rsidRPr="0063760F">
                                    <w:rPr>
                                      <w:rFonts w:ascii="Bookman Old Style" w:hAnsi="Bookman Old Style"/>
                                      <w:sz w:val="16"/>
                                      <w:szCs w:val="16"/>
                                    </w:rPr>
                                    <w:t>80% вода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3.45pt;margin-top:56.85pt;width:35.5pt;height: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" strokecolor="white [3212]">
                      <v:textbox>
                        <w:txbxContent>
                          <w:p w:rsidR="00E66FBC" w:rsidRPr="0063760F" w:rsidRDefault="00E66FBC">
                            <w:pPr>
                              <w:rPr>
                                <w:rFonts w:ascii="Bookman Old Style" w:hAnsi="Bookman Old Style"/>
                                <w:sz w:val="16"/>
                                <w:szCs w:val="16"/>
                              </w:rPr>
                            </w:pPr>
                            <w:r w:rsidRPr="0063760F">
                              <w:rPr>
                                <w:rFonts w:ascii="Bookman Old Style" w:hAnsi="Bookman Old Style"/>
                                <w:sz w:val="16"/>
                                <w:szCs w:val="16"/>
                              </w:rPr>
                              <w:t>80% вода</w:t>
                            </w:r>
                          </w:p>
                        </w:txbxContent>
                      </v:textbox>
                    </v:shape>
                  </w:pict>
                </mc:Fallback>
              </mc:AlternateContent>
            </w:r>
            <w:r>
              <w:rPr>
                <w:rFonts w:ascii="Times New Roman" w:eastAsia="Times New Roman" w:hAnsi="Times New Roman" w:cs="Times New Roman"/>
                <w:bCs/>
                <w:noProof/>
                <w:sz w:val="24"/>
                <w:szCs w:val="24"/>
              </w:rPr>
              <mc:AlternateContent>
                <mc:Choice Requires="wps">
                  <w:drawing>
                    <wp:anchor distT="0" distB="0" distL="114300" distR="114300" simplePos="0" relativeHeight="251658240" behindDoc="0" locked="0" layoutInCell="1" allowOverlap="1">
                      <wp:simplePos x="0" y="0"/>
                      <wp:positionH relativeFrom="column">
                        <wp:posOffset>240665</wp:posOffset>
                      </wp:positionH>
                      <wp:positionV relativeFrom="paragraph">
                        <wp:posOffset>226695</wp:posOffset>
                      </wp:positionV>
                      <wp:extent cx="1187450" cy="984250"/>
                      <wp:effectExtent l="11430" t="7620" r="10795" b="8255"/>
                      <wp:wrapNone/>
                      <wp:docPr id="1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9842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18.95pt;margin-top:17.85pt;width:93.5pt;height: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"/>
                  </w:pict>
                </mc:Fallback>
              </mc:AlternateContent>
            </w:r>
            <w:r>
              <w:rPr>
                <w:rFonts w:ascii="Times New Roman" w:eastAsia="Times New Roman" w:hAnsi="Times New Roman" w:cs="Times New Roman"/>
                <w:bCs/>
                <w:noProof/>
                <w:sz w:val="24"/>
                <w:szCs w:val="24"/>
              </w:rPr>
              <mc:AlternateContent>
                <mc:Choice Requires="wps">
                  <w:drawing>
                    <wp:anchor distT="0" distB="0" distL="114300" distR="114300" simplePos="0" relativeHeight="251661312" behindDoc="0" locked="0" layoutInCell="1" allowOverlap="1">
                      <wp:simplePos x="0" y="0"/>
                      <wp:positionH relativeFrom="column">
                        <wp:posOffset>462915</wp:posOffset>
                      </wp:positionH>
                      <wp:positionV relativeFrom="paragraph">
                        <wp:posOffset>328295</wp:posOffset>
                      </wp:positionV>
                      <wp:extent cx="755650" cy="260350"/>
                      <wp:effectExtent l="5080" t="13970" r="10795" b="1143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60350"/>
                              </a:xfrm>
                              <a:prstGeom prst="rect">
                                <a:avLst/>
                              </a:prstGeom>
                              <a:solidFill>
                                <a:srgbClr val="FFFFFF"/>
                              </a:solidFill>
                              <a:ln w="9525">
                                <a:solidFill>
                                  <a:schemeClr val="bg1">
                                    <a:lumMod val="100000"/>
                                    <a:lumOff val="0"/>
                                  </a:schemeClr>
                                </a:solidFill>
                                <a:miter lim="800000"/>
                                <a:headEnd/>
                                <a:tailEnd/>
                              </a:ln>
                            </wps:spPr>
                            <wps:txbx>
                              <w:txbxContent>
                                <w:p w:rsidR="00E66FBC" w:rsidRPr="0063760F" w:rsidRDefault="00E66FBC">
                                  <w:pPr>
                                    <w:rPr>
                                      <w:rFonts w:ascii="Bookman Old Style" w:hAnsi="Bookman Old Style"/>
                                      <w:i/>
                                      <w:sz w:val="12"/>
                                      <w:szCs w:val="12"/>
                                    </w:rPr>
                                  </w:pPr>
                                  <w:r w:rsidRPr="0063760F">
                                    <w:rPr>
                                      <w:rFonts w:ascii="Bookman Old Style" w:hAnsi="Bookman Old Style"/>
                                      <w:sz w:val="10"/>
                                      <w:szCs w:val="10"/>
                                    </w:rPr>
                                    <w:t xml:space="preserve">20% пит.вещество </w:t>
                                  </w:r>
                                  <w:r w:rsidRPr="0063760F">
                                    <w:rPr>
                                      <w:rFonts w:ascii="Bookman Old Style" w:hAnsi="Bookman Old Style"/>
                                      <w:sz w:val="12"/>
                                      <w:szCs w:val="12"/>
                                    </w:rPr>
                                    <w:t xml:space="preserve">- </w:t>
                                  </w:r>
                                  <w:r w:rsidRPr="0063760F">
                                    <w:rPr>
                                      <w:rFonts w:ascii="Bookman Old Style" w:hAnsi="Bookman Old Style"/>
                                      <w:i/>
                                      <w:sz w:val="12"/>
                                      <w:szCs w:val="12"/>
                                    </w:rPr>
                                    <w:t>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36.45pt;margin-top:25.85pt;width:59.5pt;height: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" strokecolor="white [3212]">
                      <v:textbox>
                        <w:txbxContent>
                          <w:p w:rsidR="00E66FBC" w:rsidRPr="0063760F" w:rsidRDefault="00E66FBC">
                            <w:pPr>
                              <w:rPr>
                                <w:rFonts w:ascii="Bookman Old Style" w:hAnsi="Bookman Old Style"/>
                                <w:i/>
                                <w:sz w:val="12"/>
                                <w:szCs w:val="12"/>
                              </w:rPr>
                            </w:pPr>
                            <w:r w:rsidRPr="0063760F">
                              <w:rPr>
                                <w:rFonts w:ascii="Bookman Old Style" w:hAnsi="Bookman Old Style"/>
                                <w:sz w:val="10"/>
                                <w:szCs w:val="10"/>
                              </w:rPr>
                              <w:t xml:space="preserve">20% пит.вещество </w:t>
                            </w:r>
                            <w:r w:rsidRPr="0063760F">
                              <w:rPr>
                                <w:rFonts w:ascii="Bookman Old Style" w:hAnsi="Bookman Old Style"/>
                                <w:sz w:val="12"/>
                                <w:szCs w:val="12"/>
                              </w:rPr>
                              <w:t xml:space="preserve">- </w:t>
                            </w:r>
                            <w:r w:rsidRPr="0063760F">
                              <w:rPr>
                                <w:rFonts w:ascii="Bookman Old Style" w:hAnsi="Bookman Old Style"/>
                                <w:i/>
                                <w:sz w:val="12"/>
                                <w:szCs w:val="12"/>
                              </w:rPr>
                              <w:t>х</w:t>
                            </w:r>
                          </w:p>
                        </w:txbxContent>
                      </v:textbox>
                    </v:shape>
                  </w:pict>
                </mc:Fallback>
              </mc:AlternateContent>
            </w:r>
            <w:r w:rsidR="0063760F">
              <w:rPr>
                <w:rFonts w:ascii="Times New Roman" w:eastAsia="Times New Roman" w:hAnsi="Times New Roman" w:cs="Times New Roman"/>
                <w:bCs/>
                <w:sz w:val="24"/>
                <w:szCs w:val="24"/>
              </w:rPr>
              <w:t xml:space="preserve">                                                                                                                                                                                                                                                                                                </w:t>
            </w:r>
          </w:p>
          <w:p w:rsidR="0063760F" w:rsidRDefault="0063760F" w:rsidP="00542ED4">
            <w:pPr>
              <w:textAlignment w:val="center"/>
              <w:rPr>
                <w:rFonts w:ascii="Times New Roman" w:eastAsia="Times New Roman" w:hAnsi="Times New Roman" w:cs="Times New Roman"/>
                <w:bCs/>
                <w:sz w:val="24"/>
                <w:szCs w:val="24"/>
              </w:rPr>
            </w:pPr>
          </w:p>
          <w:p w:rsidR="0063760F" w:rsidRDefault="0063760F" w:rsidP="00542ED4">
            <w:pPr>
              <w:textAlignment w:val="center"/>
              <w:rPr>
                <w:rFonts w:ascii="Times New Roman" w:eastAsia="Times New Roman" w:hAnsi="Times New Roman" w:cs="Times New Roman"/>
                <w:bCs/>
                <w:sz w:val="24"/>
                <w:szCs w:val="24"/>
              </w:rPr>
            </w:pPr>
          </w:p>
          <w:p w:rsidR="0063760F" w:rsidRDefault="0063760F" w:rsidP="00542ED4">
            <w:pPr>
              <w:textAlignment w:val="center"/>
              <w:rPr>
                <w:rFonts w:ascii="Times New Roman" w:eastAsia="Times New Roman" w:hAnsi="Times New Roman" w:cs="Times New Roman"/>
                <w:bCs/>
                <w:sz w:val="24"/>
                <w:szCs w:val="24"/>
              </w:rPr>
            </w:pPr>
          </w:p>
          <w:p w:rsidR="0063760F" w:rsidRDefault="0063760F" w:rsidP="00542ED4">
            <w:pPr>
              <w:textAlignment w:val="center"/>
              <w:rPr>
                <w:rFonts w:ascii="Times New Roman" w:eastAsia="Times New Roman" w:hAnsi="Times New Roman" w:cs="Times New Roman"/>
                <w:bCs/>
                <w:sz w:val="24"/>
                <w:szCs w:val="24"/>
              </w:rPr>
            </w:pPr>
          </w:p>
          <w:p w:rsidR="0063760F" w:rsidRDefault="0063760F" w:rsidP="00542ED4">
            <w:pPr>
              <w:textAlignment w:val="center"/>
              <w:rPr>
                <w:rFonts w:ascii="Times New Roman" w:eastAsia="Times New Roman" w:hAnsi="Times New Roman" w:cs="Times New Roman"/>
                <w:bCs/>
                <w:sz w:val="24"/>
                <w:szCs w:val="24"/>
              </w:rPr>
            </w:pPr>
          </w:p>
          <w:p w:rsidR="0063760F" w:rsidRDefault="0063760F" w:rsidP="00542ED4">
            <w:pPr>
              <w:textAlignment w:val="center"/>
              <w:rPr>
                <w:rFonts w:ascii="Times New Roman" w:eastAsia="Times New Roman" w:hAnsi="Times New Roman" w:cs="Times New Roman"/>
                <w:bCs/>
                <w:sz w:val="24"/>
                <w:szCs w:val="24"/>
              </w:rPr>
            </w:pPr>
          </w:p>
          <w:p w:rsidR="0063760F" w:rsidRPr="00BE2DA5" w:rsidRDefault="0063760F" w:rsidP="001A34C7">
            <w:pPr>
              <w:jc w:val="both"/>
              <w:textAlignment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Наглядность </w:t>
            </w:r>
            <w:r w:rsidR="00D42B9C">
              <w:rPr>
                <w:rFonts w:ascii="Times New Roman" w:eastAsia="Times New Roman" w:hAnsi="Times New Roman" w:cs="Times New Roman"/>
                <w:bCs/>
                <w:sz w:val="24"/>
                <w:szCs w:val="24"/>
              </w:rPr>
              <w:t>для т</w:t>
            </w:r>
            <w:r>
              <w:rPr>
                <w:rFonts w:ascii="Times New Roman" w:eastAsia="Times New Roman" w:hAnsi="Times New Roman" w:cs="Times New Roman"/>
                <w:bCs/>
                <w:sz w:val="24"/>
                <w:szCs w:val="24"/>
              </w:rPr>
              <w:t>акого</w:t>
            </w:r>
            <w:r w:rsidR="00D42B9C">
              <w:rPr>
                <w:rFonts w:ascii="Times New Roman" w:eastAsia="Times New Roman" w:hAnsi="Times New Roman" w:cs="Times New Roman"/>
                <w:bCs/>
                <w:sz w:val="24"/>
                <w:szCs w:val="24"/>
              </w:rPr>
              <w:t xml:space="preserve"> типа задач и представление состава веществ или продуктов – важнейший фактор выбора решения.</w:t>
            </w:r>
          </w:p>
        </w:tc>
      </w:tr>
      <w:tr w:rsidR="008F366E" w:rsidRPr="00BE2DA5" w:rsidTr="00451D93">
        <w:tc>
          <w:tcPr>
            <w:tcW w:w="1101" w:type="dxa"/>
            <w:gridSpan w:val="2"/>
          </w:tcPr>
          <w:p w:rsidR="008F366E" w:rsidRPr="00BE2DA5"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lastRenderedPageBreak/>
              <w:t>12</w:t>
            </w:r>
          </w:p>
        </w:tc>
        <w:tc>
          <w:tcPr>
            <w:tcW w:w="2976" w:type="dxa"/>
            <w:gridSpan w:val="2"/>
          </w:tcPr>
          <w:p w:rsidR="008F366E" w:rsidRPr="00BE2DA5"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 xml:space="preserve">Овладение геометрическим языком, формирование систематических знаний о плоских фигурах и их </w:t>
            </w:r>
            <w:r w:rsidRPr="00BE2DA5">
              <w:rPr>
                <w:rFonts w:ascii="Times New Roman" w:eastAsia="Times New Roman" w:hAnsi="Times New Roman" w:cs="Times New Roman"/>
                <w:sz w:val="24"/>
                <w:szCs w:val="24"/>
              </w:rPr>
              <w:lastRenderedPageBreak/>
              <w:t xml:space="preserve">свойствах, использование геометрических понятий и теорем    </w:t>
            </w:r>
            <w:r w:rsidRPr="00BE2DA5">
              <w:rPr>
                <w:rFonts w:ascii="Times New Roman" w:eastAsia="Times New Roman" w:hAnsi="Times New Roman" w:cs="Times New Roman"/>
                <w:sz w:val="24"/>
                <w:szCs w:val="24"/>
              </w:rPr>
              <w:br/>
              <w:t>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w:t>
            </w:r>
          </w:p>
        </w:tc>
        <w:tc>
          <w:tcPr>
            <w:tcW w:w="7088" w:type="dxa"/>
          </w:tcPr>
          <w:p w:rsidR="008F366E" w:rsidRPr="008907F7" w:rsidRDefault="008F366E" w:rsidP="00145258">
            <w:pPr>
              <w:spacing w:after="36" w:line="444" w:lineRule="atLeast"/>
              <w:textAlignment w:val="center"/>
              <w:rPr>
                <w:rFonts w:ascii="Times New Roman" w:eastAsia="Times New Roman" w:hAnsi="Times New Roman" w:cs="Times New Roman"/>
                <w:b/>
                <w:sz w:val="24"/>
                <w:szCs w:val="24"/>
              </w:rPr>
            </w:pPr>
            <w:r w:rsidRPr="008907F7">
              <w:rPr>
                <w:rFonts w:ascii="Times New Roman" w:eastAsia="Times New Roman" w:hAnsi="Times New Roman" w:cs="Times New Roman"/>
                <w:b/>
                <w:bCs/>
                <w:sz w:val="24"/>
                <w:szCs w:val="24"/>
              </w:rPr>
              <w:lastRenderedPageBreak/>
              <w:t>Задачи на квадратной решётке</w:t>
            </w:r>
          </w:p>
          <w:p w:rsidR="008F366E" w:rsidRPr="00BE2DA5" w:rsidRDefault="008F366E" w:rsidP="00145258">
            <w:pPr>
              <w:pStyle w:val="a5"/>
              <w:numPr>
                <w:ilvl w:val="0"/>
                <w:numId w:val="4"/>
              </w:num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На клетчатой бумаге с размером клетки 1см x 1см отмечены точки </w:t>
            </w:r>
            <w:r w:rsidRPr="00BE2DA5">
              <w:rPr>
                <w:rFonts w:ascii="Times New Roman" w:eastAsia="Times New Roman" w:hAnsi="Times New Roman" w:cs="Times New Roman"/>
                <w:i/>
                <w:iCs/>
                <w:sz w:val="24"/>
                <w:szCs w:val="24"/>
              </w:rPr>
              <w:t>А</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i/>
                <w:iCs/>
                <w:sz w:val="24"/>
                <w:szCs w:val="24"/>
              </w:rPr>
              <w:t>В</w:t>
            </w:r>
            <w:r w:rsidRPr="00BE2DA5">
              <w:rPr>
                <w:rFonts w:ascii="Times New Roman" w:eastAsia="Times New Roman" w:hAnsi="Times New Roman" w:cs="Times New Roman"/>
                <w:sz w:val="24"/>
                <w:szCs w:val="24"/>
              </w:rPr>
              <w:t> и </w:t>
            </w:r>
            <w:r w:rsidRPr="00BE2DA5">
              <w:rPr>
                <w:rFonts w:ascii="Times New Roman" w:eastAsia="Times New Roman" w:hAnsi="Times New Roman" w:cs="Times New Roman"/>
                <w:i/>
                <w:iCs/>
                <w:sz w:val="24"/>
                <w:szCs w:val="24"/>
              </w:rPr>
              <w:t>С</w:t>
            </w:r>
            <w:r w:rsidRPr="00BE2DA5">
              <w:rPr>
                <w:rFonts w:ascii="Times New Roman" w:eastAsia="Times New Roman" w:hAnsi="Times New Roman" w:cs="Times New Roman"/>
                <w:sz w:val="24"/>
                <w:szCs w:val="24"/>
              </w:rPr>
              <w:t>. Найдите расстояние от точки </w:t>
            </w:r>
            <w:r w:rsidRPr="00BE2DA5">
              <w:rPr>
                <w:rFonts w:ascii="Times New Roman" w:eastAsia="Times New Roman" w:hAnsi="Times New Roman" w:cs="Times New Roman"/>
                <w:i/>
                <w:iCs/>
                <w:sz w:val="24"/>
                <w:szCs w:val="24"/>
              </w:rPr>
              <w:t>А</w:t>
            </w:r>
            <w:r w:rsidRPr="00BE2DA5">
              <w:rPr>
                <w:rFonts w:ascii="Times New Roman" w:eastAsia="Times New Roman" w:hAnsi="Times New Roman" w:cs="Times New Roman"/>
                <w:sz w:val="24"/>
                <w:szCs w:val="24"/>
              </w:rPr>
              <w:t> до прямой </w:t>
            </w:r>
            <w:r w:rsidRPr="00BE2DA5">
              <w:rPr>
                <w:rFonts w:ascii="Times New Roman" w:eastAsia="Times New Roman" w:hAnsi="Times New Roman" w:cs="Times New Roman"/>
                <w:i/>
                <w:iCs/>
                <w:sz w:val="24"/>
                <w:szCs w:val="24"/>
              </w:rPr>
              <w:t>ВС</w:t>
            </w:r>
            <w:r w:rsidRPr="00BE2DA5">
              <w:rPr>
                <w:rFonts w:ascii="Times New Roman" w:eastAsia="Times New Roman" w:hAnsi="Times New Roman" w:cs="Times New Roman"/>
                <w:sz w:val="24"/>
                <w:szCs w:val="24"/>
              </w:rPr>
              <w:t>. Ответ выразите в сантиметрах.</w:t>
            </w:r>
          </w:p>
          <w:p w:rsidR="008F366E" w:rsidRPr="00BE2DA5" w:rsidRDefault="008F366E" w:rsidP="00145258">
            <w:pPr>
              <w:ind w:firstLine="444"/>
              <w:rPr>
                <w:rFonts w:ascii="Times New Roman" w:eastAsia="Times New Roman" w:hAnsi="Times New Roman" w:cs="Times New Roman"/>
                <w:sz w:val="24"/>
                <w:szCs w:val="24"/>
              </w:rPr>
            </w:pPr>
            <w:r w:rsidRPr="00BE2DA5">
              <w:rPr>
                <w:rFonts w:ascii="Times New Roman" w:eastAsia="Times New Roman" w:hAnsi="Times New Roman" w:cs="Times New Roman"/>
                <w:bCs/>
                <w:sz w:val="24"/>
                <w:szCs w:val="24"/>
              </w:rPr>
              <w:t>Решение.</w:t>
            </w:r>
          </w:p>
          <w:p w:rsidR="008F366E" w:rsidRPr="00BE2DA5" w:rsidRDefault="008F366E" w:rsidP="00145258">
            <w:pPr>
              <w:ind w:firstLine="444"/>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lastRenderedPageBreak/>
              <w:drawing>
                <wp:inline distT="0" distB="0" distL="0" distR="0">
                  <wp:extent cx="970915" cy="519430"/>
                  <wp:effectExtent l="19050" t="0" r="635" b="0"/>
                  <wp:docPr id="144" name="Рисунок 53" descr="https://oge.sdamgia.ru/get_file?id=1942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oge.sdamgia.ru/get_file?id=19422&amp;png=1"/>
                          <pic:cNvPicPr>
                            <a:picLocks noChangeAspect="1" noChangeArrowheads="1"/>
                          </pic:cNvPicPr>
                        </pic:nvPicPr>
                        <pic:blipFill>
                          <a:blip r:embed="rId11"/>
                          <a:srcRect/>
                          <a:stretch>
                            <a:fillRect/>
                          </a:stretch>
                        </pic:blipFill>
                        <pic:spPr bwMode="auto">
                          <a:xfrm>
                            <a:off x="0" y="0"/>
                            <a:ext cx="970915" cy="519430"/>
                          </a:xfrm>
                          <a:prstGeom prst="rect">
                            <a:avLst/>
                          </a:prstGeom>
                          <a:noFill/>
                          <a:ln w="9525">
                            <a:noFill/>
                            <a:miter lim="800000"/>
                            <a:headEnd/>
                            <a:tailEnd/>
                          </a:ln>
                        </pic:spPr>
                      </pic:pic>
                    </a:graphicData>
                  </a:graphic>
                </wp:inline>
              </w:drawing>
            </w:r>
          </w:p>
          <w:p w:rsidR="008F366E" w:rsidRPr="00BE2DA5" w:rsidRDefault="008F366E" w:rsidP="00145258">
            <w:pPr>
              <w:ind w:firstLine="444"/>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Расстояние от точки до прямой равно длине перпендикуляра, опущенного из этой точки на прямую. По рисунку определяем это расстояние, оно равно двум клеткам, или 2 см.</w:t>
            </w:r>
          </w:p>
          <w:p w:rsidR="008F366E" w:rsidRPr="00BE2DA5"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 </w:t>
            </w:r>
          </w:p>
          <w:p w:rsidR="008F366E" w:rsidRPr="00BE2DA5"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spacing w:val="36"/>
                <w:sz w:val="24"/>
                <w:szCs w:val="24"/>
              </w:rPr>
              <w:t>Ответ:</w:t>
            </w:r>
            <w:r w:rsidRPr="00BE2DA5">
              <w:rPr>
                <w:rFonts w:ascii="Times New Roman" w:eastAsia="Times New Roman" w:hAnsi="Times New Roman" w:cs="Times New Roman"/>
                <w:sz w:val="24"/>
                <w:szCs w:val="24"/>
              </w:rPr>
              <w:t> 2.</w:t>
            </w:r>
          </w:p>
          <w:p w:rsidR="008F366E" w:rsidRPr="00BE2DA5" w:rsidRDefault="008F366E" w:rsidP="00145258">
            <w:pPr>
              <w:pStyle w:val="leftmargin"/>
              <w:numPr>
                <w:ilvl w:val="0"/>
                <w:numId w:val="4"/>
              </w:numPr>
              <w:spacing w:before="0" w:beforeAutospacing="0" w:after="0" w:afterAutospacing="0"/>
            </w:pPr>
            <w:r w:rsidRPr="00BE2DA5">
              <w:t>На клетчатой бумаге с размером клетки 1 x 1 изображён треугольник </w:t>
            </w:r>
            <w:r w:rsidRPr="00BE2DA5">
              <w:rPr>
                <w:i/>
                <w:iCs/>
              </w:rPr>
              <w:t>ABC</w:t>
            </w:r>
            <w:r w:rsidRPr="00BE2DA5">
              <w:t>. Найдите длину его высоты, опущенной на сторону </w:t>
            </w:r>
            <w:r w:rsidRPr="00BE2DA5">
              <w:rPr>
                <w:i/>
                <w:iCs/>
              </w:rPr>
              <w:t>AC</w:t>
            </w:r>
            <w:r w:rsidRPr="00BE2DA5">
              <w:t xml:space="preserve">. </w:t>
            </w:r>
            <w:r w:rsidRPr="00BE2DA5">
              <w:rPr>
                <w:noProof/>
              </w:rPr>
              <w:drawing>
                <wp:inline distT="0" distB="0" distL="0" distR="0">
                  <wp:extent cx="1207770" cy="744855"/>
                  <wp:effectExtent l="19050" t="0" r="0" b="0"/>
                  <wp:docPr id="145" name="Рисунок 55" descr="https://math8-vpr.sdamgia.ru/get_file?id=3655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ath8-vpr.sdamgia.ru/get_file?id=36551&amp;png=1"/>
                          <pic:cNvPicPr>
                            <a:picLocks noChangeAspect="1" noChangeArrowheads="1"/>
                          </pic:cNvPicPr>
                        </pic:nvPicPr>
                        <pic:blipFill>
                          <a:blip r:embed="rId12"/>
                          <a:srcRect/>
                          <a:stretch>
                            <a:fillRect/>
                          </a:stretch>
                        </pic:blipFill>
                        <pic:spPr bwMode="auto">
                          <a:xfrm>
                            <a:off x="0" y="0"/>
                            <a:ext cx="1207770" cy="744855"/>
                          </a:xfrm>
                          <a:prstGeom prst="rect">
                            <a:avLst/>
                          </a:prstGeom>
                          <a:noFill/>
                          <a:ln w="9525">
                            <a:noFill/>
                            <a:miter lim="800000"/>
                            <a:headEnd/>
                            <a:tailEnd/>
                          </a:ln>
                        </pic:spPr>
                      </pic:pic>
                    </a:graphicData>
                  </a:graphic>
                </wp:inline>
              </w:drawing>
            </w:r>
          </w:p>
          <w:p w:rsidR="008F366E" w:rsidRPr="00BE2DA5" w:rsidRDefault="008F366E" w:rsidP="00145258">
            <w:pPr>
              <w:ind w:firstLine="444"/>
              <w:rPr>
                <w:rFonts w:ascii="Times New Roman" w:eastAsia="Times New Roman" w:hAnsi="Times New Roman" w:cs="Times New Roman"/>
                <w:sz w:val="24"/>
                <w:szCs w:val="24"/>
              </w:rPr>
            </w:pPr>
            <w:r w:rsidRPr="00BE2DA5">
              <w:rPr>
                <w:rFonts w:ascii="Times New Roman" w:eastAsia="Times New Roman" w:hAnsi="Times New Roman" w:cs="Times New Roman"/>
                <w:bCs/>
                <w:sz w:val="24"/>
                <w:szCs w:val="24"/>
              </w:rPr>
              <w:t>Решение.</w:t>
            </w:r>
          </w:p>
          <w:p w:rsidR="008F366E" w:rsidRPr="00BE2DA5" w:rsidRDefault="008F366E" w:rsidP="00145258">
            <w:pPr>
              <w:ind w:firstLine="444"/>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Заметим, что высота, опущенная из точки </w:t>
            </w:r>
            <w:r w:rsidRPr="00BE2DA5">
              <w:rPr>
                <w:rFonts w:ascii="Times New Roman" w:eastAsia="Times New Roman" w:hAnsi="Times New Roman" w:cs="Times New Roman"/>
                <w:i/>
                <w:iCs/>
                <w:sz w:val="24"/>
                <w:szCs w:val="24"/>
              </w:rPr>
              <w:t>B</w:t>
            </w:r>
            <w:r w:rsidRPr="00BE2DA5">
              <w:rPr>
                <w:rFonts w:ascii="Times New Roman" w:eastAsia="Times New Roman" w:hAnsi="Times New Roman" w:cs="Times New Roman"/>
                <w:sz w:val="24"/>
                <w:szCs w:val="24"/>
              </w:rPr>
              <w:t> на сторону </w:t>
            </w:r>
            <w:r w:rsidRPr="00BE2DA5">
              <w:rPr>
                <w:rFonts w:ascii="Times New Roman" w:eastAsia="Times New Roman" w:hAnsi="Times New Roman" w:cs="Times New Roman"/>
                <w:i/>
                <w:iCs/>
                <w:sz w:val="24"/>
                <w:szCs w:val="24"/>
              </w:rPr>
              <w:t>AC</w:t>
            </w:r>
            <w:r w:rsidRPr="00BE2DA5">
              <w:rPr>
                <w:rFonts w:ascii="Times New Roman" w:eastAsia="Times New Roman" w:hAnsi="Times New Roman" w:cs="Times New Roman"/>
                <w:sz w:val="24"/>
                <w:szCs w:val="24"/>
              </w:rPr>
              <w:t> равна 4.</w:t>
            </w:r>
          </w:p>
          <w:p w:rsidR="008F366E" w:rsidRPr="00BE2DA5"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 </w:t>
            </w:r>
          </w:p>
          <w:p w:rsidR="008F366E" w:rsidRPr="00DE128D" w:rsidRDefault="008F366E" w:rsidP="00DE128D">
            <w:pPr>
              <w:rPr>
                <w:rFonts w:ascii="Times New Roman" w:eastAsia="Times New Roman" w:hAnsi="Times New Roman" w:cs="Times New Roman"/>
                <w:sz w:val="24"/>
                <w:szCs w:val="24"/>
              </w:rPr>
            </w:pPr>
            <w:r w:rsidRPr="00BE2DA5">
              <w:rPr>
                <w:rFonts w:ascii="Times New Roman" w:eastAsia="Times New Roman" w:hAnsi="Times New Roman" w:cs="Times New Roman"/>
                <w:spacing w:val="36"/>
                <w:sz w:val="24"/>
                <w:szCs w:val="24"/>
              </w:rPr>
              <w:t>Ответ:</w:t>
            </w:r>
            <w:r w:rsidRPr="00BE2DA5">
              <w:rPr>
                <w:rFonts w:ascii="Times New Roman" w:eastAsia="Times New Roman" w:hAnsi="Times New Roman" w:cs="Times New Roman"/>
                <w:sz w:val="24"/>
                <w:szCs w:val="24"/>
              </w:rPr>
              <w:t> 4.</w:t>
            </w:r>
          </w:p>
        </w:tc>
        <w:tc>
          <w:tcPr>
            <w:tcW w:w="4111" w:type="dxa"/>
          </w:tcPr>
          <w:p w:rsidR="008907F7" w:rsidRDefault="008907F7" w:rsidP="001A34C7">
            <w:pPr>
              <w:jc w:val="both"/>
              <w:textAlignment w:val="center"/>
              <w:rPr>
                <w:rFonts w:ascii="Times New Roman" w:eastAsia="Times New Roman" w:hAnsi="Times New Roman" w:cs="Times New Roman"/>
                <w:bCs/>
                <w:sz w:val="24"/>
                <w:szCs w:val="24"/>
              </w:rPr>
            </w:pPr>
            <w:r w:rsidRPr="008907F7">
              <w:rPr>
                <w:rFonts w:ascii="Times New Roman" w:eastAsia="Times New Roman" w:hAnsi="Times New Roman" w:cs="Times New Roman"/>
                <w:bCs/>
                <w:sz w:val="24"/>
                <w:szCs w:val="24"/>
              </w:rPr>
              <w:lastRenderedPageBreak/>
              <w:t>Задачи на квадратной решётке</w:t>
            </w:r>
            <w:r>
              <w:rPr>
                <w:rFonts w:ascii="Times New Roman" w:eastAsia="Times New Roman" w:hAnsi="Times New Roman" w:cs="Times New Roman"/>
                <w:bCs/>
                <w:sz w:val="24"/>
                <w:szCs w:val="24"/>
              </w:rPr>
              <w:t xml:space="preserve"> предполагают</w:t>
            </w:r>
            <w:r w:rsidR="000B52C3">
              <w:rPr>
                <w:rFonts w:ascii="Times New Roman" w:eastAsia="Times New Roman" w:hAnsi="Times New Roman" w:cs="Times New Roman"/>
                <w:bCs/>
                <w:sz w:val="24"/>
                <w:szCs w:val="24"/>
              </w:rPr>
              <w:t xml:space="preserve"> нахождение расстояния между точками и</w:t>
            </w:r>
            <w:r>
              <w:rPr>
                <w:rFonts w:ascii="Times New Roman" w:eastAsia="Times New Roman" w:hAnsi="Times New Roman" w:cs="Times New Roman"/>
                <w:bCs/>
                <w:sz w:val="24"/>
                <w:szCs w:val="24"/>
              </w:rPr>
              <w:t xml:space="preserve"> знание свойств прямоугольного треугольника.</w:t>
            </w:r>
          </w:p>
          <w:p w:rsidR="000B52C3" w:rsidRPr="008907F7" w:rsidRDefault="00DE0ECA" w:rsidP="001A34C7">
            <w:pPr>
              <w:jc w:val="both"/>
              <w:textAlignment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lastRenderedPageBreak/>
              <w:t>Клетчатая бумага дает возможность безошибочного измерения расстояния по прочерченным линиям. На именно это и надо ориентировать обучающихся. Нужно напомнить, что расстояние до прямой – это перпендикуляр и в этой задаче он строго идет по прочерченным линиям. Высота треугольника – это то же самое, что и расстояние от точки (вершины треугольника) до прямой (стороны треугольника).</w:t>
            </w:r>
          </w:p>
          <w:p w:rsidR="008F366E" w:rsidRPr="00BE2DA5" w:rsidRDefault="008F366E" w:rsidP="00DE0ECA">
            <w:pPr>
              <w:spacing w:line="444" w:lineRule="atLeast"/>
              <w:textAlignment w:val="center"/>
              <w:rPr>
                <w:rFonts w:ascii="Times New Roman" w:eastAsia="Times New Roman" w:hAnsi="Times New Roman" w:cs="Times New Roman"/>
                <w:bCs/>
                <w:sz w:val="24"/>
                <w:szCs w:val="24"/>
              </w:rPr>
            </w:pPr>
          </w:p>
        </w:tc>
      </w:tr>
      <w:tr w:rsidR="008F366E" w:rsidRPr="009C4680" w:rsidTr="00451D93">
        <w:tc>
          <w:tcPr>
            <w:tcW w:w="1101" w:type="dxa"/>
            <w:gridSpan w:val="2"/>
          </w:tcPr>
          <w:p w:rsidR="008F366E" w:rsidRPr="00BE2DA5"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lastRenderedPageBreak/>
              <w:t>13</w:t>
            </w:r>
          </w:p>
        </w:tc>
        <w:tc>
          <w:tcPr>
            <w:tcW w:w="2976" w:type="dxa"/>
            <w:gridSpan w:val="2"/>
          </w:tcPr>
          <w:p w:rsidR="008F366E" w:rsidRPr="00BE2DA5"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применять для решения задач геометрические факты</w:t>
            </w:r>
          </w:p>
        </w:tc>
        <w:tc>
          <w:tcPr>
            <w:tcW w:w="7088" w:type="dxa"/>
          </w:tcPr>
          <w:p w:rsidR="008F366E" w:rsidRPr="00DE0ECA" w:rsidRDefault="008F366E" w:rsidP="00145258">
            <w:pPr>
              <w:spacing w:after="36" w:line="444" w:lineRule="atLeast"/>
              <w:textAlignment w:val="center"/>
              <w:rPr>
                <w:rFonts w:ascii="Times New Roman" w:eastAsia="Times New Roman" w:hAnsi="Times New Roman" w:cs="Times New Roman"/>
                <w:b/>
                <w:i/>
                <w:sz w:val="24"/>
                <w:szCs w:val="24"/>
              </w:rPr>
            </w:pPr>
            <w:r w:rsidRPr="00DE0ECA">
              <w:rPr>
                <w:rFonts w:ascii="Times New Roman" w:eastAsia="Times New Roman" w:hAnsi="Times New Roman" w:cs="Times New Roman"/>
                <w:b/>
                <w:bCs/>
                <w:i/>
                <w:sz w:val="24"/>
                <w:szCs w:val="24"/>
              </w:rPr>
              <w:t>Тригонометрические функции в геометрии</w:t>
            </w:r>
          </w:p>
          <w:p w:rsidR="008F366E" w:rsidRPr="00BE2DA5" w:rsidRDefault="008F366E" w:rsidP="00145258">
            <w:pPr>
              <w:pStyle w:val="a5"/>
              <w:numPr>
                <w:ilvl w:val="0"/>
                <w:numId w:val="5"/>
              </w:num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В треугольнике </w:t>
            </w:r>
            <w:r w:rsidRPr="00BE2DA5">
              <w:rPr>
                <w:rFonts w:ascii="Times New Roman" w:eastAsia="Times New Roman" w:hAnsi="Times New Roman" w:cs="Times New Roman"/>
                <w:noProof/>
                <w:sz w:val="24"/>
                <w:szCs w:val="24"/>
              </w:rPr>
              <w:drawing>
                <wp:inline distT="0" distB="0" distL="0" distR="0">
                  <wp:extent cx="338455" cy="146685"/>
                  <wp:effectExtent l="0" t="0" r="4445" b="0"/>
                  <wp:docPr id="146" name="Рисунок 58" descr="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BC"/>
                          <pic:cNvPicPr>
                            <a:picLocks noChangeAspect="1" noChangeArrowheads="1"/>
                          </pic:cNvPicPr>
                        </pic:nvPicPr>
                        <pic:blipFill>
                          <a:blip r:embed="rId13"/>
                          <a:srcRect/>
                          <a:stretch>
                            <a:fillRect/>
                          </a:stretch>
                        </pic:blipFill>
                        <pic:spPr bwMode="auto">
                          <a:xfrm>
                            <a:off x="0" y="0"/>
                            <a:ext cx="338455" cy="146685"/>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угол </w:t>
            </w:r>
            <w:r w:rsidRPr="00BE2DA5">
              <w:rPr>
                <w:rFonts w:ascii="Times New Roman" w:eastAsia="Times New Roman" w:hAnsi="Times New Roman" w:cs="Times New Roman"/>
                <w:noProof/>
                <w:sz w:val="24"/>
                <w:szCs w:val="24"/>
              </w:rPr>
              <w:drawing>
                <wp:inline distT="0" distB="0" distL="0" distR="0">
                  <wp:extent cx="113030" cy="158115"/>
                  <wp:effectExtent l="19050" t="0" r="1270" b="0"/>
                  <wp:docPr id="147" name="Рисунок 59"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
                          <pic:cNvPicPr>
                            <a:picLocks noChangeAspect="1" noChangeArrowheads="1"/>
                          </pic:cNvPicPr>
                        </pic:nvPicPr>
                        <pic:blipFill>
                          <a:blip r:embed="rId14"/>
                          <a:srcRect/>
                          <a:stretch>
                            <a:fillRect/>
                          </a:stretch>
                        </pic:blipFill>
                        <pic:spPr bwMode="auto">
                          <a:xfrm>
                            <a:off x="0" y="0"/>
                            <a:ext cx="113030" cy="158115"/>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равен 90°, </w:t>
            </w:r>
            <w:r w:rsidRPr="00BE2DA5">
              <w:rPr>
                <w:rFonts w:ascii="Times New Roman" w:eastAsia="Times New Roman" w:hAnsi="Times New Roman" w:cs="Times New Roman"/>
                <w:noProof/>
                <w:sz w:val="24"/>
                <w:szCs w:val="24"/>
              </w:rPr>
              <w:drawing>
                <wp:inline distT="0" distB="0" distL="0" distR="0">
                  <wp:extent cx="652159" cy="312515"/>
                  <wp:effectExtent l="19050" t="0" r="0" b="0"/>
                  <wp:docPr id="148" name="Рисунок 60" descr=" синус A = дробь, числитель — 7, знаменатель —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синус A = дробь, числитель — 7, знаменатель — 25 ."/>
                          <pic:cNvPicPr>
                            <a:picLocks noChangeAspect="1" noChangeArrowheads="1"/>
                          </pic:cNvPicPr>
                        </pic:nvPicPr>
                        <pic:blipFill>
                          <a:blip r:embed="rId15"/>
                          <a:srcRect/>
                          <a:stretch>
                            <a:fillRect/>
                          </a:stretch>
                        </pic:blipFill>
                        <pic:spPr bwMode="auto">
                          <a:xfrm>
                            <a:off x="0" y="0"/>
                            <a:ext cx="649412" cy="311199"/>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Найдите </w:t>
            </w:r>
            <w:r w:rsidRPr="00BE2DA5">
              <w:rPr>
                <w:rFonts w:ascii="Times New Roman" w:eastAsia="Times New Roman" w:hAnsi="Times New Roman" w:cs="Times New Roman"/>
                <w:noProof/>
                <w:sz w:val="24"/>
                <w:szCs w:val="24"/>
              </w:rPr>
              <w:drawing>
                <wp:inline distT="0" distB="0" distL="0" distR="0">
                  <wp:extent cx="394970" cy="146685"/>
                  <wp:effectExtent l="19050" t="0" r="5080" b="0"/>
                  <wp:docPr id="149" name="Рисунок 61" descr=" косинус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косинус A."/>
                          <pic:cNvPicPr>
                            <a:picLocks noChangeAspect="1" noChangeArrowheads="1"/>
                          </pic:cNvPicPr>
                        </pic:nvPicPr>
                        <pic:blipFill>
                          <a:blip r:embed="rId16"/>
                          <a:srcRect/>
                          <a:stretch>
                            <a:fillRect/>
                          </a:stretch>
                        </pic:blipFill>
                        <pic:spPr bwMode="auto">
                          <a:xfrm>
                            <a:off x="0" y="0"/>
                            <a:ext cx="394970" cy="146685"/>
                          </a:xfrm>
                          <a:prstGeom prst="rect">
                            <a:avLst/>
                          </a:prstGeom>
                          <a:noFill/>
                          <a:ln w="9525">
                            <a:noFill/>
                            <a:miter lim="800000"/>
                            <a:headEnd/>
                            <a:tailEnd/>
                          </a:ln>
                        </pic:spPr>
                      </pic:pic>
                    </a:graphicData>
                  </a:graphic>
                </wp:inline>
              </w:drawing>
            </w:r>
            <w:r w:rsidR="005C4EDB">
              <w:rPr>
                <w:rFonts w:ascii="Times New Roman" w:eastAsia="Times New Roman" w:hAnsi="Times New Roman" w:cs="Times New Roman"/>
                <w:noProof/>
                <w:sz w:val="24"/>
                <w:szCs w:val="24"/>
              </w:rPr>
              <mc:AlternateContent>
                <mc:Choice Requires="wps">
                  <w:drawing>
                    <wp:inline distT="0" distB="0" distL="0" distR="0">
                      <wp:extent cx="297815" cy="297815"/>
                      <wp:effectExtent l="0" t="0" r="0" b="0"/>
                      <wp:docPr id="3"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8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style="width:23.4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" filled="f" stroked="f">
                      <o:lock v:ext="edit" aspectratio="t"/>
                      <w10:anchorlock/>
                    </v:rect>
                  </w:pict>
                </mc:Fallback>
              </mc:AlternateContent>
            </w:r>
          </w:p>
          <w:p w:rsidR="008F366E" w:rsidRPr="00BE2DA5" w:rsidRDefault="008F366E" w:rsidP="00145258">
            <w:pPr>
              <w:ind w:firstLine="444"/>
              <w:rPr>
                <w:rFonts w:ascii="Times New Roman" w:eastAsia="Times New Roman" w:hAnsi="Times New Roman" w:cs="Times New Roman"/>
                <w:sz w:val="24"/>
                <w:szCs w:val="24"/>
              </w:rPr>
            </w:pPr>
            <w:r w:rsidRPr="00BE2DA5">
              <w:rPr>
                <w:rFonts w:ascii="Times New Roman" w:eastAsia="Times New Roman" w:hAnsi="Times New Roman" w:cs="Times New Roman"/>
                <w:bCs/>
                <w:sz w:val="24"/>
                <w:szCs w:val="24"/>
              </w:rPr>
              <w:t>Решение.</w:t>
            </w:r>
          </w:p>
          <w:p w:rsidR="008F366E" w:rsidRPr="00BE2DA5" w:rsidRDefault="008F366E" w:rsidP="00145258">
            <w:pPr>
              <w:ind w:firstLine="444"/>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Имеем:</w:t>
            </w:r>
          </w:p>
          <w:p w:rsidR="008F366E" w:rsidRPr="00BE2DA5"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2522269" cy="380010"/>
                  <wp:effectExtent l="19050" t="0" r="0" b="0"/>
                  <wp:docPr id="150" name="Рисунок 63" descr=" косинус A= корень из { 1 минус {{ синус } в степени 2 }A}= корень из { 1 минус {{ левая круглая скобка дробь, числитель — 7, знаменатель — 25 правая круглая скобка } в степени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косинус A= корень из { 1 минус {{ синус } в степени 2 }A}= корень из { 1 минус {{ левая круглая скобка дробь, числитель — 7, знаменатель — 25 правая круглая скобка } в степени 2 }}="/>
                          <pic:cNvPicPr>
                            <a:picLocks noChangeAspect="1" noChangeArrowheads="1"/>
                          </pic:cNvPicPr>
                        </pic:nvPicPr>
                        <pic:blipFill>
                          <a:blip r:embed="rId17"/>
                          <a:srcRect/>
                          <a:stretch>
                            <a:fillRect/>
                          </a:stretch>
                        </pic:blipFill>
                        <pic:spPr bwMode="auto">
                          <a:xfrm>
                            <a:off x="0" y="0"/>
                            <a:ext cx="2538757" cy="382494"/>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br/>
            </w:r>
            <w:r w:rsidRPr="00BE2DA5">
              <w:rPr>
                <w:rFonts w:ascii="Times New Roman" w:eastAsia="Times New Roman" w:hAnsi="Times New Roman" w:cs="Times New Roman"/>
                <w:noProof/>
                <w:sz w:val="24"/>
                <w:szCs w:val="24"/>
              </w:rPr>
              <w:drawing>
                <wp:inline distT="0" distB="0" distL="0" distR="0">
                  <wp:extent cx="2522269" cy="383887"/>
                  <wp:effectExtent l="19050" t="0" r="0" b="0"/>
                  <wp:docPr id="151" name="Рисунок 64" descr="= корень из { 1 минус дробь, числитель — 49, знаменатель — 625 }= корень из { дробь, числитель — 625 минус 49, знаменатель — 625 }= корень из { дробь, числитель — 576, знаменатель — 625 }= дробь, числитель — 24, знаменатель —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корень из { 1 минус дробь, числитель — 49, знаменатель — 625 }= корень из { дробь, числитель — 625 минус 49, знаменатель — 625 }= корень из { дробь, числитель — 576, знаменатель — 625 }= дробь, числитель — 24, знаменатель — 25 ."/>
                          <pic:cNvPicPr>
                            <a:picLocks noChangeAspect="1" noChangeArrowheads="1"/>
                          </pic:cNvPicPr>
                        </pic:nvPicPr>
                        <pic:blipFill>
                          <a:blip r:embed="rId18"/>
                          <a:srcRect/>
                          <a:stretch>
                            <a:fillRect/>
                          </a:stretch>
                        </pic:blipFill>
                        <pic:spPr bwMode="auto">
                          <a:xfrm>
                            <a:off x="0" y="0"/>
                            <a:ext cx="2521059" cy="383703"/>
                          </a:xfrm>
                          <a:prstGeom prst="rect">
                            <a:avLst/>
                          </a:prstGeom>
                          <a:noFill/>
                          <a:ln w="9525">
                            <a:noFill/>
                            <a:miter lim="800000"/>
                            <a:headEnd/>
                            <a:tailEnd/>
                          </a:ln>
                        </pic:spPr>
                      </pic:pic>
                    </a:graphicData>
                  </a:graphic>
                </wp:inline>
              </w:drawing>
            </w:r>
          </w:p>
          <w:p w:rsidR="008F366E" w:rsidRPr="00BE2DA5"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spacing w:val="36"/>
                <w:sz w:val="24"/>
                <w:szCs w:val="24"/>
              </w:rPr>
              <w:t>Ответ:</w:t>
            </w:r>
            <w:r w:rsidRPr="00BE2DA5">
              <w:rPr>
                <w:rFonts w:ascii="Times New Roman" w:eastAsia="Times New Roman" w:hAnsi="Times New Roman" w:cs="Times New Roman"/>
                <w:sz w:val="24"/>
                <w:szCs w:val="24"/>
              </w:rPr>
              <w:t> 0,96.</w:t>
            </w:r>
          </w:p>
          <w:p w:rsidR="008F366E" w:rsidRPr="00BE2DA5" w:rsidRDefault="008F366E" w:rsidP="00145258">
            <w:pPr>
              <w:rPr>
                <w:rFonts w:ascii="Times New Roman" w:hAnsi="Times New Roman" w:cs="Times New Roman"/>
                <w:sz w:val="24"/>
                <w:szCs w:val="24"/>
              </w:rPr>
            </w:pPr>
          </w:p>
          <w:p w:rsidR="008F366E" w:rsidRPr="00BE2DA5" w:rsidRDefault="008F366E" w:rsidP="00145258">
            <w:pPr>
              <w:pStyle w:val="leftmargin"/>
              <w:numPr>
                <w:ilvl w:val="0"/>
                <w:numId w:val="5"/>
              </w:numPr>
              <w:spacing w:before="0" w:beforeAutospacing="0" w:after="0" w:afterAutospacing="0"/>
            </w:pPr>
            <w:r w:rsidRPr="00BE2DA5">
              <w:t>В треугольнике </w:t>
            </w:r>
            <w:r w:rsidRPr="00BE2DA5">
              <w:rPr>
                <w:noProof/>
              </w:rPr>
              <w:drawing>
                <wp:inline distT="0" distB="0" distL="0" distR="0">
                  <wp:extent cx="338455" cy="146685"/>
                  <wp:effectExtent l="0" t="0" r="4445" b="0"/>
                  <wp:docPr id="152" name="Рисунок 79" descr="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BC"/>
                          <pic:cNvPicPr>
                            <a:picLocks noChangeAspect="1" noChangeArrowheads="1"/>
                          </pic:cNvPicPr>
                        </pic:nvPicPr>
                        <pic:blipFill>
                          <a:blip r:embed="rId13"/>
                          <a:srcRect/>
                          <a:stretch>
                            <a:fillRect/>
                          </a:stretch>
                        </pic:blipFill>
                        <pic:spPr bwMode="auto">
                          <a:xfrm>
                            <a:off x="0" y="0"/>
                            <a:ext cx="338455" cy="146685"/>
                          </a:xfrm>
                          <a:prstGeom prst="rect">
                            <a:avLst/>
                          </a:prstGeom>
                          <a:noFill/>
                          <a:ln w="9525">
                            <a:noFill/>
                            <a:miter lim="800000"/>
                            <a:headEnd/>
                            <a:tailEnd/>
                          </a:ln>
                        </pic:spPr>
                      </pic:pic>
                    </a:graphicData>
                  </a:graphic>
                </wp:inline>
              </w:drawing>
            </w:r>
            <w:r w:rsidRPr="00BE2DA5">
              <w:t> угол </w:t>
            </w:r>
            <w:r w:rsidRPr="00BE2DA5">
              <w:rPr>
                <w:noProof/>
              </w:rPr>
              <w:drawing>
                <wp:inline distT="0" distB="0" distL="0" distR="0">
                  <wp:extent cx="113030" cy="158115"/>
                  <wp:effectExtent l="19050" t="0" r="1270" b="0"/>
                  <wp:docPr id="153" name="Рисунок 80"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
                          <pic:cNvPicPr>
                            <a:picLocks noChangeAspect="1" noChangeArrowheads="1"/>
                          </pic:cNvPicPr>
                        </pic:nvPicPr>
                        <pic:blipFill>
                          <a:blip r:embed="rId14"/>
                          <a:srcRect/>
                          <a:stretch>
                            <a:fillRect/>
                          </a:stretch>
                        </pic:blipFill>
                        <pic:spPr bwMode="auto">
                          <a:xfrm>
                            <a:off x="0" y="0"/>
                            <a:ext cx="113030" cy="158115"/>
                          </a:xfrm>
                          <a:prstGeom prst="rect">
                            <a:avLst/>
                          </a:prstGeom>
                          <a:noFill/>
                          <a:ln w="9525">
                            <a:noFill/>
                            <a:miter lim="800000"/>
                            <a:headEnd/>
                            <a:tailEnd/>
                          </a:ln>
                        </pic:spPr>
                      </pic:pic>
                    </a:graphicData>
                  </a:graphic>
                </wp:inline>
              </w:drawing>
            </w:r>
            <w:r w:rsidRPr="00BE2DA5">
              <w:t xml:space="preserve">  </w:t>
            </w:r>
          </w:p>
          <w:p w:rsidR="008F366E" w:rsidRPr="00BE2DA5" w:rsidRDefault="008F366E" w:rsidP="00145258">
            <w:pPr>
              <w:pStyle w:val="leftmargin"/>
              <w:spacing w:before="0" w:beforeAutospacing="0" w:after="0" w:afterAutospacing="0"/>
              <w:ind w:left="804"/>
            </w:pPr>
            <w:r w:rsidRPr="00BE2DA5">
              <w:lastRenderedPageBreak/>
              <w:t>равен 90°, </w:t>
            </w:r>
            <w:r w:rsidRPr="00BE2DA5">
              <w:rPr>
                <w:noProof/>
              </w:rPr>
              <w:drawing>
                <wp:inline distT="0" distB="0" distL="0" distR="0">
                  <wp:extent cx="677150" cy="311760"/>
                  <wp:effectExtent l="19050" t="0" r="8650" b="0"/>
                  <wp:docPr id="154" name="Рисунок 81" descr=" косинус A = дробь, числитель — 7, знаменатель —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косинус A = дробь, числитель — 7, знаменатель — 25 ."/>
                          <pic:cNvPicPr>
                            <a:picLocks noChangeAspect="1" noChangeArrowheads="1"/>
                          </pic:cNvPicPr>
                        </pic:nvPicPr>
                        <pic:blipFill>
                          <a:blip r:embed="rId19"/>
                          <a:srcRect/>
                          <a:stretch>
                            <a:fillRect/>
                          </a:stretch>
                        </pic:blipFill>
                        <pic:spPr bwMode="auto">
                          <a:xfrm>
                            <a:off x="0" y="0"/>
                            <a:ext cx="682481" cy="314214"/>
                          </a:xfrm>
                          <a:prstGeom prst="rect">
                            <a:avLst/>
                          </a:prstGeom>
                          <a:noFill/>
                          <a:ln w="9525">
                            <a:noFill/>
                            <a:miter lim="800000"/>
                            <a:headEnd/>
                            <a:tailEnd/>
                          </a:ln>
                        </pic:spPr>
                      </pic:pic>
                    </a:graphicData>
                  </a:graphic>
                </wp:inline>
              </w:drawing>
            </w:r>
            <w:r w:rsidRPr="00BE2DA5">
              <w:t> Найдите </w:t>
            </w:r>
            <w:r w:rsidRPr="00BE2DA5">
              <w:rPr>
                <w:noProof/>
              </w:rPr>
              <w:drawing>
                <wp:inline distT="0" distB="0" distL="0" distR="0">
                  <wp:extent cx="369286" cy="126460"/>
                  <wp:effectExtent l="19050" t="0" r="0" b="0"/>
                  <wp:docPr id="155" name="Рисунок 82" descr=" косинус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 косинус B."/>
                          <pic:cNvPicPr>
                            <a:picLocks noChangeAspect="1" noChangeArrowheads="1"/>
                          </pic:cNvPicPr>
                        </pic:nvPicPr>
                        <pic:blipFill>
                          <a:blip r:embed="rId20"/>
                          <a:srcRect/>
                          <a:stretch>
                            <a:fillRect/>
                          </a:stretch>
                        </pic:blipFill>
                        <pic:spPr bwMode="auto">
                          <a:xfrm>
                            <a:off x="0" y="0"/>
                            <a:ext cx="370045" cy="126720"/>
                          </a:xfrm>
                          <a:prstGeom prst="rect">
                            <a:avLst/>
                          </a:prstGeom>
                          <a:noFill/>
                          <a:ln w="9525">
                            <a:noFill/>
                            <a:miter lim="800000"/>
                            <a:headEnd/>
                            <a:tailEnd/>
                          </a:ln>
                        </pic:spPr>
                      </pic:pic>
                    </a:graphicData>
                  </a:graphic>
                </wp:inline>
              </w:drawing>
            </w:r>
            <w:r w:rsidRPr="00BE2DA5">
              <w:t xml:space="preserve"> </w:t>
            </w:r>
            <w:r w:rsidRPr="00BE2DA5">
              <w:rPr>
                <w:noProof/>
              </w:rPr>
              <w:drawing>
                <wp:inline distT="0" distB="0" distL="0" distR="0">
                  <wp:extent cx="560597" cy="890649"/>
                  <wp:effectExtent l="19050" t="0" r="0" b="0"/>
                  <wp:docPr id="156" name="Рисунок 89" descr="https://ege.sdamgia.ru/get_file?id=2103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ege.sdamgia.ru/get_file?id=21039&amp;png=1"/>
                          <pic:cNvPicPr>
                            <a:picLocks noChangeAspect="1" noChangeArrowheads="1"/>
                          </pic:cNvPicPr>
                        </pic:nvPicPr>
                        <pic:blipFill>
                          <a:blip r:embed="rId21"/>
                          <a:srcRect/>
                          <a:stretch>
                            <a:fillRect/>
                          </a:stretch>
                        </pic:blipFill>
                        <pic:spPr bwMode="auto">
                          <a:xfrm>
                            <a:off x="0" y="0"/>
                            <a:ext cx="561646" cy="892315"/>
                          </a:xfrm>
                          <a:prstGeom prst="rect">
                            <a:avLst/>
                          </a:prstGeom>
                          <a:noFill/>
                          <a:ln w="9525">
                            <a:noFill/>
                            <a:miter lim="800000"/>
                            <a:headEnd/>
                            <a:tailEnd/>
                          </a:ln>
                        </pic:spPr>
                      </pic:pic>
                    </a:graphicData>
                  </a:graphic>
                </wp:inline>
              </w:drawing>
            </w:r>
          </w:p>
          <w:p w:rsidR="008F366E" w:rsidRPr="00BE2DA5" w:rsidRDefault="008F366E" w:rsidP="00145258">
            <w:pPr>
              <w:ind w:firstLine="444"/>
              <w:rPr>
                <w:rFonts w:ascii="Times New Roman" w:eastAsia="Times New Roman" w:hAnsi="Times New Roman" w:cs="Times New Roman"/>
                <w:sz w:val="24"/>
                <w:szCs w:val="24"/>
              </w:rPr>
            </w:pPr>
            <w:r w:rsidRPr="00BE2DA5">
              <w:rPr>
                <w:rFonts w:ascii="Times New Roman" w:eastAsia="Times New Roman" w:hAnsi="Times New Roman" w:cs="Times New Roman"/>
                <w:bCs/>
                <w:sz w:val="24"/>
                <w:szCs w:val="24"/>
              </w:rPr>
              <w:t>Решение.</w:t>
            </w:r>
          </w:p>
          <w:p w:rsidR="008F366E" w:rsidRPr="00BE2DA5" w:rsidRDefault="008F366E" w:rsidP="00145258">
            <w:pPr>
              <w:spacing w:before="178" w:after="178"/>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1878367" cy="340468"/>
                  <wp:effectExtent l="19050" t="0" r="7583" b="0"/>
                  <wp:docPr id="157" name="Рисунок 83" descr=" косинус B= синус A = корень из { 1 минус {{ левая круглая скобка дробь, числитель — 7, знаменатель — 25 правая круглая скобка } в степени 2 }}= дробь, числитель — 24, знаменатель — 25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косинус B= синус A = корень из { 1 минус {{ левая круглая скобка дробь, числитель — 7, знаменатель — 25 правая круглая скобка } в степени 2 }}= дробь, числитель — 24, знаменатель — 25 . "/>
                          <pic:cNvPicPr>
                            <a:picLocks noChangeAspect="1" noChangeArrowheads="1"/>
                          </pic:cNvPicPr>
                        </pic:nvPicPr>
                        <pic:blipFill>
                          <a:blip r:embed="rId22"/>
                          <a:srcRect/>
                          <a:stretch>
                            <a:fillRect/>
                          </a:stretch>
                        </pic:blipFill>
                        <pic:spPr bwMode="auto">
                          <a:xfrm>
                            <a:off x="0" y="0"/>
                            <a:ext cx="1896672" cy="343786"/>
                          </a:xfrm>
                          <a:prstGeom prst="rect">
                            <a:avLst/>
                          </a:prstGeom>
                          <a:noFill/>
                          <a:ln w="9525">
                            <a:noFill/>
                            <a:miter lim="800000"/>
                            <a:headEnd/>
                            <a:tailEnd/>
                          </a:ln>
                        </pic:spPr>
                      </pic:pic>
                    </a:graphicData>
                  </a:graphic>
                </wp:inline>
              </w:drawing>
            </w:r>
          </w:p>
          <w:p w:rsidR="008F366E" w:rsidRPr="00BE2DA5"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spacing w:val="36"/>
                <w:sz w:val="24"/>
                <w:szCs w:val="24"/>
              </w:rPr>
              <w:t>Ответ</w:t>
            </w:r>
            <w:r w:rsidRPr="00BE2DA5">
              <w:rPr>
                <w:rFonts w:ascii="Times New Roman" w:eastAsia="Times New Roman" w:hAnsi="Times New Roman" w:cs="Times New Roman"/>
                <w:sz w:val="24"/>
                <w:szCs w:val="24"/>
              </w:rPr>
              <w:t>: 0,96.</w:t>
            </w:r>
          </w:p>
          <w:p w:rsidR="008F366E" w:rsidRPr="00BE2DA5" w:rsidRDefault="008F366E" w:rsidP="00145258">
            <w:pPr>
              <w:rPr>
                <w:rFonts w:ascii="Times New Roman" w:eastAsia="Times New Roman" w:hAnsi="Times New Roman" w:cs="Times New Roman"/>
                <w:sz w:val="24"/>
                <w:szCs w:val="24"/>
              </w:rPr>
            </w:pPr>
          </w:p>
          <w:p w:rsidR="008F366E" w:rsidRPr="00BE2DA5" w:rsidRDefault="008F366E" w:rsidP="00145258">
            <w:pPr>
              <w:pStyle w:val="a5"/>
              <w:numPr>
                <w:ilvl w:val="0"/>
                <w:numId w:val="5"/>
              </w:num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В треугольнике </w:t>
            </w:r>
            <w:r w:rsidRPr="00BE2DA5">
              <w:rPr>
                <w:rFonts w:ascii="Times New Roman" w:eastAsia="Times New Roman" w:hAnsi="Times New Roman" w:cs="Times New Roman"/>
                <w:i/>
                <w:iCs/>
                <w:sz w:val="24"/>
                <w:szCs w:val="24"/>
              </w:rPr>
              <w:t>ABC</w:t>
            </w:r>
            <w:r w:rsidRPr="00BE2DA5">
              <w:rPr>
                <w:rFonts w:ascii="Times New Roman" w:eastAsia="Times New Roman" w:hAnsi="Times New Roman" w:cs="Times New Roman"/>
                <w:sz w:val="24"/>
                <w:szCs w:val="24"/>
              </w:rPr>
              <w:t> угол </w:t>
            </w:r>
            <w:r w:rsidRPr="00BE2DA5">
              <w:rPr>
                <w:rFonts w:ascii="Times New Roman" w:eastAsia="Times New Roman" w:hAnsi="Times New Roman" w:cs="Times New Roman"/>
                <w:i/>
                <w:iCs/>
                <w:sz w:val="24"/>
                <w:szCs w:val="24"/>
              </w:rPr>
              <w:t>C</w:t>
            </w:r>
            <w:r w:rsidRPr="00BE2DA5">
              <w:rPr>
                <w:rFonts w:ascii="Times New Roman" w:eastAsia="Times New Roman" w:hAnsi="Times New Roman" w:cs="Times New Roman"/>
                <w:sz w:val="24"/>
                <w:szCs w:val="24"/>
              </w:rPr>
              <w:t> равен 90° </w:t>
            </w:r>
            <w:r w:rsidRPr="00BE2DA5">
              <w:rPr>
                <w:rFonts w:ascii="Times New Roman" w:eastAsia="Times New Roman" w:hAnsi="Times New Roman" w:cs="Times New Roman"/>
                <w:noProof/>
                <w:sz w:val="24"/>
                <w:szCs w:val="24"/>
              </w:rPr>
              <w:drawing>
                <wp:inline distT="0" distB="0" distL="0" distR="0">
                  <wp:extent cx="621030" cy="180340"/>
                  <wp:effectExtent l="19050" t="0" r="7620" b="0"/>
                  <wp:docPr id="158" name="Рисунок 92" descr=" тангенс A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 тангенс A = 2. "/>
                          <pic:cNvPicPr>
                            <a:picLocks noChangeAspect="1" noChangeArrowheads="1"/>
                          </pic:cNvPicPr>
                        </pic:nvPicPr>
                        <pic:blipFill>
                          <a:blip r:embed="rId23"/>
                          <a:srcRect/>
                          <a:stretch>
                            <a:fillRect/>
                          </a:stretch>
                        </pic:blipFill>
                        <pic:spPr bwMode="auto">
                          <a:xfrm>
                            <a:off x="0" y="0"/>
                            <a:ext cx="621030" cy="180340"/>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Найдите </w:t>
            </w:r>
            <w:r w:rsidRPr="00BE2DA5">
              <w:rPr>
                <w:rFonts w:ascii="Times New Roman" w:eastAsia="Times New Roman" w:hAnsi="Times New Roman" w:cs="Times New Roman"/>
                <w:noProof/>
                <w:sz w:val="24"/>
                <w:szCs w:val="24"/>
              </w:rPr>
              <w:drawing>
                <wp:inline distT="0" distB="0" distL="0" distR="0">
                  <wp:extent cx="304800" cy="169545"/>
                  <wp:effectExtent l="19050" t="0" r="0" b="0"/>
                  <wp:docPr id="159" name="Рисунок 93" descr=" тангенс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 тангенс B. "/>
                          <pic:cNvPicPr>
                            <a:picLocks noChangeAspect="1" noChangeArrowheads="1"/>
                          </pic:cNvPicPr>
                        </pic:nvPicPr>
                        <pic:blipFill>
                          <a:blip r:embed="rId24"/>
                          <a:srcRect/>
                          <a:stretch>
                            <a:fillRect/>
                          </a:stretch>
                        </pic:blipFill>
                        <pic:spPr bwMode="auto">
                          <a:xfrm>
                            <a:off x="0" y="0"/>
                            <a:ext cx="304800" cy="169545"/>
                          </a:xfrm>
                          <a:prstGeom prst="rect">
                            <a:avLst/>
                          </a:prstGeom>
                          <a:noFill/>
                          <a:ln w="9525">
                            <a:noFill/>
                            <a:miter lim="800000"/>
                            <a:headEnd/>
                            <a:tailEnd/>
                          </a:ln>
                        </pic:spPr>
                      </pic:pic>
                    </a:graphicData>
                  </a:graphic>
                </wp:inline>
              </w:drawing>
            </w:r>
          </w:p>
          <w:p w:rsidR="008F366E" w:rsidRPr="00A562F2" w:rsidRDefault="008F366E" w:rsidP="00145258">
            <w:pPr>
              <w:ind w:firstLine="444"/>
              <w:rPr>
                <w:rFonts w:ascii="Times New Roman" w:eastAsia="Times New Roman" w:hAnsi="Times New Roman" w:cs="Times New Roman"/>
                <w:sz w:val="24"/>
                <w:szCs w:val="24"/>
              </w:rPr>
            </w:pPr>
            <w:r w:rsidRPr="00A562F2">
              <w:rPr>
                <w:rFonts w:ascii="Times New Roman" w:eastAsia="Times New Roman" w:hAnsi="Times New Roman" w:cs="Times New Roman"/>
                <w:bCs/>
                <w:sz w:val="24"/>
                <w:szCs w:val="24"/>
              </w:rPr>
              <w:t>Решение.</w:t>
            </w:r>
          </w:p>
          <w:p w:rsidR="008F366E" w:rsidRPr="00A562F2" w:rsidRDefault="008F366E" w:rsidP="00145258">
            <w:pPr>
              <w:ind w:firstLine="444"/>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590496" cy="938150"/>
                  <wp:effectExtent l="19050" t="0" r="54" b="0"/>
                  <wp:docPr id="224" name="Рисунок 94" descr="https://ege.sdamgia.ru/get_file?id=12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ege.sdamgia.ru/get_file?id=124&amp;png=1"/>
                          <pic:cNvPicPr>
                            <a:picLocks noChangeAspect="1" noChangeArrowheads="1"/>
                          </pic:cNvPicPr>
                        </pic:nvPicPr>
                        <pic:blipFill>
                          <a:blip r:embed="rId25"/>
                          <a:srcRect/>
                          <a:stretch>
                            <a:fillRect/>
                          </a:stretch>
                        </pic:blipFill>
                        <pic:spPr bwMode="auto">
                          <a:xfrm>
                            <a:off x="0" y="0"/>
                            <a:ext cx="591601" cy="939905"/>
                          </a:xfrm>
                          <a:prstGeom prst="rect">
                            <a:avLst/>
                          </a:prstGeom>
                          <a:noFill/>
                          <a:ln w="9525">
                            <a:noFill/>
                            <a:miter lim="800000"/>
                            <a:headEnd/>
                            <a:tailEnd/>
                          </a:ln>
                        </pic:spPr>
                      </pic:pic>
                    </a:graphicData>
                  </a:graphic>
                </wp:inline>
              </w:drawing>
            </w:r>
            <w:r w:rsidRPr="00A562F2">
              <w:rPr>
                <w:rFonts w:ascii="Times New Roman" w:eastAsia="Times New Roman" w:hAnsi="Times New Roman" w:cs="Times New Roman"/>
                <w:sz w:val="24"/>
                <w:szCs w:val="24"/>
              </w:rPr>
              <w:t>Тригонометрические функции дополнительных углов являются сходственными. Поэтому</w:t>
            </w:r>
          </w:p>
          <w:p w:rsidR="008F366E" w:rsidRPr="00A562F2" w:rsidRDefault="008F366E" w:rsidP="00145258">
            <w:pPr>
              <w:spacing w:before="178" w:after="178"/>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1453490" cy="328945"/>
                  <wp:effectExtent l="19050" t="0" r="0" b="0"/>
                  <wp:docPr id="225" name="Рисунок 95" descr=" тангенс B = \ctg A = {1 \over { тангенс A}} =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 тангенс B = \ctg A = {1 \over { тангенс A}} = 0,5. "/>
                          <pic:cNvPicPr>
                            <a:picLocks noChangeAspect="1" noChangeArrowheads="1"/>
                          </pic:cNvPicPr>
                        </pic:nvPicPr>
                        <pic:blipFill>
                          <a:blip r:embed="rId26"/>
                          <a:srcRect/>
                          <a:stretch>
                            <a:fillRect/>
                          </a:stretch>
                        </pic:blipFill>
                        <pic:spPr bwMode="auto">
                          <a:xfrm>
                            <a:off x="0" y="0"/>
                            <a:ext cx="1459433" cy="330290"/>
                          </a:xfrm>
                          <a:prstGeom prst="rect">
                            <a:avLst/>
                          </a:prstGeom>
                          <a:noFill/>
                          <a:ln w="9525">
                            <a:noFill/>
                            <a:miter lim="800000"/>
                            <a:headEnd/>
                            <a:tailEnd/>
                          </a:ln>
                        </pic:spPr>
                      </pic:pic>
                    </a:graphicData>
                  </a:graphic>
                </wp:inline>
              </w:drawing>
            </w:r>
          </w:p>
          <w:p w:rsidR="008F366E" w:rsidRPr="001D3ABF" w:rsidRDefault="008F366E" w:rsidP="00145258">
            <w:pPr>
              <w:rPr>
                <w:rFonts w:ascii="Times New Roman" w:eastAsia="Times New Roman" w:hAnsi="Times New Roman" w:cs="Times New Roman"/>
                <w:sz w:val="24"/>
                <w:szCs w:val="24"/>
              </w:rPr>
            </w:pPr>
            <w:r w:rsidRPr="00A562F2">
              <w:rPr>
                <w:rFonts w:ascii="Times New Roman" w:eastAsia="Times New Roman" w:hAnsi="Times New Roman" w:cs="Times New Roman"/>
                <w:sz w:val="24"/>
                <w:szCs w:val="24"/>
              </w:rPr>
              <w:t> </w:t>
            </w:r>
            <w:r w:rsidRPr="00A562F2">
              <w:rPr>
                <w:rFonts w:ascii="Times New Roman" w:eastAsia="Times New Roman" w:hAnsi="Times New Roman" w:cs="Times New Roman"/>
                <w:spacing w:val="36"/>
                <w:sz w:val="24"/>
                <w:szCs w:val="24"/>
              </w:rPr>
              <w:t>Ответ</w:t>
            </w:r>
            <w:r w:rsidRPr="00A562F2">
              <w:rPr>
                <w:rFonts w:ascii="Times New Roman" w:eastAsia="Times New Roman" w:hAnsi="Times New Roman" w:cs="Times New Roman"/>
                <w:sz w:val="24"/>
                <w:szCs w:val="24"/>
              </w:rPr>
              <w:t>: 0,5.</w:t>
            </w:r>
          </w:p>
        </w:tc>
        <w:tc>
          <w:tcPr>
            <w:tcW w:w="4111" w:type="dxa"/>
          </w:tcPr>
          <w:p w:rsidR="00DE0ECA" w:rsidRDefault="00DE0ECA" w:rsidP="001A34C7">
            <w:pPr>
              <w:spacing w:after="36"/>
              <w:jc w:val="both"/>
              <w:textAlignment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В задании 13 применя</w:t>
            </w:r>
            <w:r w:rsidR="005A6649">
              <w:rPr>
                <w:rFonts w:ascii="Times New Roman" w:eastAsia="Times New Roman" w:hAnsi="Times New Roman" w:cs="Times New Roman"/>
                <w:bCs/>
                <w:sz w:val="24"/>
                <w:szCs w:val="24"/>
              </w:rPr>
              <w:t>е</w:t>
            </w:r>
            <w:r>
              <w:rPr>
                <w:rFonts w:ascii="Times New Roman" w:eastAsia="Times New Roman" w:hAnsi="Times New Roman" w:cs="Times New Roman"/>
                <w:bCs/>
                <w:sz w:val="24"/>
                <w:szCs w:val="24"/>
              </w:rPr>
              <w:t>тся основ</w:t>
            </w:r>
            <w:r w:rsidR="005A6649">
              <w:rPr>
                <w:rFonts w:ascii="Times New Roman" w:eastAsia="Times New Roman" w:hAnsi="Times New Roman" w:cs="Times New Roman"/>
                <w:bCs/>
                <w:sz w:val="24"/>
                <w:szCs w:val="24"/>
              </w:rPr>
              <w:t>но</w:t>
            </w:r>
            <w:r>
              <w:rPr>
                <w:rFonts w:ascii="Times New Roman" w:eastAsia="Times New Roman" w:hAnsi="Times New Roman" w:cs="Times New Roman"/>
                <w:bCs/>
                <w:sz w:val="24"/>
                <w:szCs w:val="24"/>
              </w:rPr>
              <w:t>е т</w:t>
            </w:r>
            <w:r w:rsidR="005A6649">
              <w:rPr>
                <w:rFonts w:ascii="Times New Roman" w:eastAsia="Times New Roman" w:hAnsi="Times New Roman" w:cs="Times New Roman"/>
                <w:bCs/>
                <w:sz w:val="24"/>
                <w:szCs w:val="24"/>
              </w:rPr>
              <w:t>ригонометрическое тождество</w:t>
            </w:r>
            <w:r w:rsidRPr="00DE0ECA">
              <w:rPr>
                <w:rFonts w:ascii="Times New Roman" w:eastAsia="Times New Roman" w:hAnsi="Times New Roman" w:cs="Times New Roman"/>
                <w:bCs/>
                <w:sz w:val="24"/>
                <w:szCs w:val="24"/>
              </w:rPr>
              <w:t xml:space="preserve"> </w:t>
            </w:r>
            <w:r w:rsidR="005A6649">
              <w:rPr>
                <w:rFonts w:ascii="Times New Roman" w:eastAsia="Times New Roman" w:hAnsi="Times New Roman" w:cs="Times New Roman"/>
                <w:bCs/>
                <w:sz w:val="24"/>
                <w:szCs w:val="24"/>
              </w:rPr>
              <w:t xml:space="preserve">и определение функций  </w:t>
            </w:r>
            <w:r w:rsidR="005A6649">
              <w:rPr>
                <w:rFonts w:ascii="Times New Roman" w:eastAsia="Times New Roman" w:hAnsi="Times New Roman" w:cs="Times New Roman"/>
                <w:bCs/>
                <w:i/>
                <w:sz w:val="24"/>
                <w:szCs w:val="24"/>
                <w:lang w:val="en-US"/>
              </w:rPr>
              <w:t>sin</w:t>
            </w:r>
            <w:r w:rsidR="005A6649" w:rsidRPr="005A6649">
              <w:rPr>
                <w:rFonts w:ascii="Times New Roman" w:eastAsia="Times New Roman" w:hAnsi="Times New Roman" w:cs="Times New Roman"/>
                <w:bCs/>
                <w:i/>
                <w:sz w:val="24"/>
                <w:szCs w:val="24"/>
              </w:rPr>
              <w:t xml:space="preserve"> </w:t>
            </w:r>
            <w:r w:rsidR="005A6649">
              <w:rPr>
                <w:rFonts w:ascii="Times New Roman" w:eastAsia="Times New Roman" w:hAnsi="Times New Roman" w:cs="Times New Roman"/>
                <w:bCs/>
                <w:i/>
                <w:sz w:val="24"/>
                <w:szCs w:val="24"/>
                <w:lang w:val="en-US"/>
              </w:rPr>
              <w:t>x</w:t>
            </w:r>
            <w:r w:rsidR="005A6649">
              <w:rPr>
                <w:rFonts w:ascii="Times New Roman" w:eastAsia="Times New Roman" w:hAnsi="Times New Roman" w:cs="Times New Roman"/>
                <w:bCs/>
                <w:i/>
                <w:sz w:val="24"/>
                <w:szCs w:val="24"/>
              </w:rPr>
              <w:t>, co</w:t>
            </w:r>
            <w:r w:rsidR="005A6649">
              <w:rPr>
                <w:rFonts w:ascii="Times New Roman" w:eastAsia="Times New Roman" w:hAnsi="Times New Roman" w:cs="Times New Roman"/>
                <w:bCs/>
                <w:i/>
                <w:sz w:val="24"/>
                <w:szCs w:val="24"/>
                <w:lang w:val="en-US"/>
              </w:rPr>
              <w:t>s</w:t>
            </w:r>
            <w:r w:rsidR="005A6649" w:rsidRPr="005A6649">
              <w:rPr>
                <w:rFonts w:ascii="Times New Roman" w:eastAsia="Times New Roman" w:hAnsi="Times New Roman" w:cs="Times New Roman"/>
                <w:bCs/>
                <w:i/>
                <w:sz w:val="24"/>
                <w:szCs w:val="24"/>
              </w:rPr>
              <w:t xml:space="preserve"> </w:t>
            </w:r>
            <w:r w:rsidR="005A6649">
              <w:rPr>
                <w:rFonts w:ascii="Times New Roman" w:eastAsia="Times New Roman" w:hAnsi="Times New Roman" w:cs="Times New Roman"/>
                <w:bCs/>
                <w:i/>
                <w:sz w:val="24"/>
                <w:szCs w:val="24"/>
                <w:lang w:val="en-US"/>
              </w:rPr>
              <w:t>x</w:t>
            </w:r>
            <w:r w:rsidR="005A6649" w:rsidRPr="005A6649">
              <w:rPr>
                <w:rFonts w:ascii="Times New Roman" w:eastAsia="Times New Roman" w:hAnsi="Times New Roman" w:cs="Times New Roman"/>
                <w:bCs/>
                <w:i/>
                <w:sz w:val="24"/>
                <w:szCs w:val="24"/>
              </w:rPr>
              <w:t>,</w:t>
            </w:r>
            <w:r w:rsidR="005A6649">
              <w:rPr>
                <w:rFonts w:ascii="Times New Roman" w:eastAsia="Times New Roman" w:hAnsi="Times New Roman" w:cs="Times New Roman"/>
                <w:bCs/>
                <w:i/>
                <w:sz w:val="24"/>
                <w:szCs w:val="24"/>
              </w:rPr>
              <w:t xml:space="preserve"> </w:t>
            </w:r>
            <w:r w:rsidR="005A6649" w:rsidRPr="005A6649">
              <w:rPr>
                <w:rFonts w:ascii="Times New Roman" w:eastAsia="Times New Roman" w:hAnsi="Times New Roman" w:cs="Times New Roman"/>
                <w:bCs/>
                <w:i/>
                <w:sz w:val="24"/>
                <w:szCs w:val="24"/>
              </w:rPr>
              <w:t xml:space="preserve"> </w:t>
            </w:r>
            <w:r w:rsidR="005A6649">
              <w:rPr>
                <w:rFonts w:ascii="Times New Roman" w:eastAsia="Times New Roman" w:hAnsi="Times New Roman" w:cs="Times New Roman"/>
                <w:bCs/>
                <w:i/>
                <w:sz w:val="24"/>
                <w:szCs w:val="24"/>
                <w:lang w:val="en-US"/>
              </w:rPr>
              <w:t>tg</w:t>
            </w:r>
            <w:r w:rsidR="005A6649" w:rsidRPr="005A6649">
              <w:rPr>
                <w:rFonts w:ascii="Times New Roman" w:eastAsia="Times New Roman" w:hAnsi="Times New Roman" w:cs="Times New Roman"/>
                <w:bCs/>
                <w:i/>
                <w:sz w:val="24"/>
                <w:szCs w:val="24"/>
              </w:rPr>
              <w:t xml:space="preserve"> </w:t>
            </w:r>
            <w:r w:rsidR="005A6649">
              <w:rPr>
                <w:rFonts w:ascii="Times New Roman" w:eastAsia="Times New Roman" w:hAnsi="Times New Roman" w:cs="Times New Roman"/>
                <w:bCs/>
                <w:i/>
                <w:sz w:val="24"/>
                <w:szCs w:val="24"/>
                <w:lang w:val="en-US"/>
              </w:rPr>
              <w:t>x</w:t>
            </w:r>
            <w:r w:rsidR="005A6649" w:rsidRPr="005A6649">
              <w:rPr>
                <w:rFonts w:ascii="Times New Roman" w:eastAsia="Times New Roman" w:hAnsi="Times New Roman" w:cs="Times New Roman"/>
                <w:bCs/>
                <w:sz w:val="24"/>
                <w:szCs w:val="24"/>
              </w:rPr>
              <w:t xml:space="preserve"> </w:t>
            </w:r>
            <w:r w:rsidR="005A6649">
              <w:rPr>
                <w:rFonts w:ascii="Times New Roman" w:eastAsia="Times New Roman" w:hAnsi="Times New Roman" w:cs="Times New Roman"/>
                <w:bCs/>
                <w:sz w:val="24"/>
                <w:szCs w:val="24"/>
              </w:rPr>
              <w:t>и</w:t>
            </w:r>
            <w:r w:rsidR="005A6649" w:rsidRPr="005A6649">
              <w:rPr>
                <w:rFonts w:ascii="Times New Roman" w:eastAsia="Times New Roman" w:hAnsi="Times New Roman" w:cs="Times New Roman"/>
                <w:bCs/>
                <w:i/>
                <w:sz w:val="24"/>
                <w:szCs w:val="24"/>
              </w:rPr>
              <w:t xml:space="preserve"> </w:t>
            </w:r>
            <w:r w:rsidR="005A6649">
              <w:rPr>
                <w:rFonts w:ascii="Times New Roman" w:eastAsia="Times New Roman" w:hAnsi="Times New Roman" w:cs="Times New Roman"/>
                <w:bCs/>
                <w:i/>
                <w:sz w:val="24"/>
                <w:szCs w:val="24"/>
                <w:lang w:val="en-US"/>
              </w:rPr>
              <w:t>cg</w:t>
            </w:r>
            <w:r w:rsidR="005A6649" w:rsidRPr="005A6649">
              <w:rPr>
                <w:rFonts w:ascii="Times New Roman" w:eastAsia="Times New Roman" w:hAnsi="Times New Roman" w:cs="Times New Roman"/>
                <w:bCs/>
                <w:i/>
                <w:sz w:val="24"/>
                <w:szCs w:val="24"/>
              </w:rPr>
              <w:t xml:space="preserve"> </w:t>
            </w:r>
            <w:r w:rsidR="005A6649">
              <w:rPr>
                <w:rFonts w:ascii="Times New Roman" w:eastAsia="Times New Roman" w:hAnsi="Times New Roman" w:cs="Times New Roman"/>
                <w:bCs/>
                <w:i/>
                <w:sz w:val="24"/>
                <w:szCs w:val="24"/>
                <w:lang w:val="en-US"/>
              </w:rPr>
              <w:t>x</w:t>
            </w:r>
            <w:r w:rsidR="005A6649" w:rsidRPr="005A6649">
              <w:rPr>
                <w:rFonts w:ascii="Times New Roman" w:eastAsia="Times New Roman" w:hAnsi="Times New Roman" w:cs="Times New Roman"/>
                <w:bCs/>
                <w:i/>
                <w:sz w:val="24"/>
                <w:szCs w:val="24"/>
              </w:rPr>
              <w:t xml:space="preserve"> </w:t>
            </w:r>
            <w:r>
              <w:rPr>
                <w:rFonts w:ascii="Times New Roman" w:eastAsia="Times New Roman" w:hAnsi="Times New Roman" w:cs="Times New Roman"/>
                <w:bCs/>
                <w:sz w:val="24"/>
                <w:szCs w:val="24"/>
              </w:rPr>
              <w:t>к решению  геометрических задач.</w:t>
            </w:r>
          </w:p>
          <w:p w:rsidR="005A6649" w:rsidRPr="005A6649" w:rsidRDefault="005C4EDB" w:rsidP="00DE0ECA">
            <w:pPr>
              <w:spacing w:after="36"/>
              <w:textAlignment w:val="center"/>
              <w:rPr>
                <w:rFonts w:ascii="Times New Roman" w:eastAsia="Times New Roman" w:hAnsi="Times New Roman" w:cs="Times New Roman"/>
                <w:sz w:val="24"/>
                <w:szCs w:val="24"/>
              </w:rPr>
            </w:pPr>
            <m:oMath>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sin</m:t>
                  </m:r>
                </m:e>
                <m:sup>
                  <m:r>
                    <w:rPr>
                      <w:rFonts w:ascii="Cambria Math" w:eastAsia="Times New Roman" w:hAnsi="Cambria Math" w:cs="Times New Roman"/>
                      <w:sz w:val="24"/>
                      <w:szCs w:val="24"/>
                    </w:rPr>
                    <m:t>2</m:t>
                  </m:r>
                </m:sup>
              </m:sSup>
            </m:oMath>
            <w:r w:rsidR="005A6649">
              <w:rPr>
                <w:rFonts w:ascii="Times New Roman" w:eastAsia="Times New Roman" w:hAnsi="Times New Roman" w:cs="Times New Roman"/>
                <w:sz w:val="24"/>
                <w:szCs w:val="24"/>
                <w:lang w:val="en-US"/>
              </w:rPr>
              <w:t>x</w:t>
            </w:r>
            <w:r w:rsidR="005A6649" w:rsidRPr="005A6649">
              <w:rPr>
                <w:rFonts w:ascii="Times New Roman" w:eastAsia="Times New Roman" w:hAnsi="Times New Roman" w:cs="Times New Roman"/>
                <w:sz w:val="24"/>
                <w:szCs w:val="24"/>
              </w:rPr>
              <w:t xml:space="preserve"> + </w:t>
            </w:r>
            <m:oMath>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cos</m:t>
                  </m:r>
                </m:e>
                <m:sup>
                  <m:r>
                    <w:rPr>
                      <w:rFonts w:ascii="Cambria Math" w:eastAsia="Times New Roman" w:hAnsi="Cambria Math" w:cs="Times New Roman"/>
                      <w:sz w:val="24"/>
                      <w:szCs w:val="24"/>
                    </w:rPr>
                    <m:t>2</m:t>
                  </m:r>
                </m:sup>
              </m:sSup>
            </m:oMath>
            <w:r w:rsidR="005A6649">
              <w:rPr>
                <w:rFonts w:ascii="Times New Roman" w:eastAsia="Times New Roman" w:hAnsi="Times New Roman" w:cs="Times New Roman"/>
                <w:sz w:val="24"/>
                <w:szCs w:val="24"/>
                <w:lang w:val="en-US"/>
              </w:rPr>
              <w:t>x</w:t>
            </w:r>
            <w:r w:rsidR="005A6649" w:rsidRPr="005A6649">
              <w:rPr>
                <w:rFonts w:ascii="Times New Roman" w:eastAsia="Times New Roman" w:hAnsi="Times New Roman" w:cs="Times New Roman"/>
                <w:sz w:val="24"/>
                <w:szCs w:val="24"/>
              </w:rPr>
              <w:t xml:space="preserve"> = 1</w:t>
            </w:r>
          </w:p>
          <w:p w:rsidR="005A6649" w:rsidRDefault="005A6649" w:rsidP="00DE0ECA">
            <w:pPr>
              <w:spacing w:after="36"/>
              <w:textAlignment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Следствия из этого тождества:</w:t>
            </w:r>
          </w:p>
          <w:p w:rsidR="008F366E" w:rsidRPr="005A6649" w:rsidRDefault="005C4EDB" w:rsidP="005A6649">
            <w:pPr>
              <w:spacing w:after="36"/>
              <w:textAlignment w:val="center"/>
              <w:rPr>
                <w:rFonts w:ascii="Times New Roman" w:eastAsia="Times New Roman" w:hAnsi="Times New Roman" w:cs="Times New Roman"/>
                <w:i/>
                <w:sz w:val="24"/>
                <w:szCs w:val="24"/>
                <w:lang w:val="en-US"/>
              </w:rPr>
            </w:pP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lang w:val="en-US"/>
                    </w:rPr>
                    <m:t>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en-US"/>
                        </w:rPr>
                        <m:t>sin</m:t>
                      </m:r>
                    </m:e>
                    <m:sup>
                      <m:r>
                        <w:rPr>
                          <w:rFonts w:ascii="Cambria Math" w:eastAsia="Times New Roman" w:hAnsi="Cambria Math" w:cs="Times New Roman"/>
                          <w:sz w:val="24"/>
                          <w:szCs w:val="24"/>
                          <w:lang w:val="en-US"/>
                        </w:rPr>
                        <m:t>2</m:t>
                      </m:r>
                    </m:sup>
                  </m:sSup>
                  <m:r>
                    <w:rPr>
                      <w:rFonts w:ascii="Cambria Math" w:eastAsia="Times New Roman" w:hAnsi="Cambria Math" w:cs="Times New Roman"/>
                      <w:sz w:val="24"/>
                      <w:szCs w:val="24"/>
                    </w:rPr>
                    <m:t>x</m:t>
                  </m:r>
                </m:e>
              </m:rad>
            </m:oMath>
            <w:r w:rsidR="005A6649">
              <w:rPr>
                <w:rFonts w:ascii="Times New Roman" w:eastAsia="Times New Roman" w:hAnsi="Times New Roman" w:cs="Times New Roman"/>
                <w:sz w:val="24"/>
                <w:szCs w:val="24"/>
                <w:lang w:val="en-US"/>
              </w:rPr>
              <w:t xml:space="preserve">= </w:t>
            </w:r>
            <w:r w:rsidR="005A6649">
              <w:rPr>
                <w:rFonts w:ascii="Times New Roman" w:eastAsia="Times New Roman" w:hAnsi="Times New Roman" w:cs="Times New Roman"/>
                <w:i/>
                <w:sz w:val="24"/>
                <w:szCs w:val="24"/>
                <w:lang w:val="en-US"/>
              </w:rPr>
              <w:t xml:space="preserve">cos x </w:t>
            </w:r>
            <w:r w:rsidR="005A6649" w:rsidRPr="005A6649">
              <w:rPr>
                <w:rFonts w:ascii="Times New Roman" w:eastAsia="Times New Roman" w:hAnsi="Times New Roman" w:cs="Times New Roman"/>
                <w:i/>
                <w:sz w:val="24"/>
                <w:szCs w:val="24"/>
                <w:lang w:val="en-US"/>
              </w:rPr>
              <w:t>,</w:t>
            </w:r>
          </w:p>
          <w:p w:rsidR="005A6649" w:rsidRPr="003901EE" w:rsidRDefault="005C4EDB" w:rsidP="005A6649">
            <w:pPr>
              <w:spacing w:after="36"/>
              <w:textAlignment w:val="center"/>
              <w:rPr>
                <w:rFonts w:ascii="Times New Roman" w:eastAsia="Times New Roman" w:hAnsi="Times New Roman" w:cs="Times New Roman"/>
                <w:i/>
                <w:sz w:val="24"/>
                <w:szCs w:val="24"/>
                <w:lang w:val="en-US"/>
              </w:rPr>
            </w:pP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lang w:val="en-US"/>
                    </w:rPr>
                    <m:t>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cos</m:t>
                      </m:r>
                    </m:e>
                    <m:sup>
                      <m:r>
                        <w:rPr>
                          <w:rFonts w:ascii="Cambria Math" w:eastAsia="Times New Roman" w:hAnsi="Cambria Math" w:cs="Times New Roman"/>
                          <w:sz w:val="24"/>
                          <w:szCs w:val="24"/>
                          <w:lang w:val="en-US"/>
                        </w:rPr>
                        <m:t>2</m:t>
                      </m:r>
                    </m:sup>
                  </m:sSup>
                  <m:r>
                    <w:rPr>
                      <w:rFonts w:ascii="Cambria Math" w:eastAsia="Times New Roman" w:hAnsi="Cambria Math" w:cs="Times New Roman"/>
                      <w:sz w:val="24"/>
                      <w:szCs w:val="24"/>
                    </w:rPr>
                    <m:t>x</m:t>
                  </m:r>
                </m:e>
              </m:rad>
            </m:oMath>
            <w:r w:rsidR="005A6649">
              <w:rPr>
                <w:rFonts w:ascii="Times New Roman" w:eastAsia="Times New Roman" w:hAnsi="Times New Roman" w:cs="Times New Roman"/>
                <w:sz w:val="24"/>
                <w:szCs w:val="24"/>
                <w:lang w:val="en-US"/>
              </w:rPr>
              <w:t xml:space="preserve">= </w:t>
            </w:r>
            <w:r w:rsidR="005A6649">
              <w:rPr>
                <w:rFonts w:ascii="Times New Roman" w:eastAsia="Times New Roman" w:hAnsi="Times New Roman" w:cs="Times New Roman"/>
                <w:i/>
                <w:sz w:val="24"/>
                <w:szCs w:val="24"/>
                <w:lang w:val="en-US"/>
              </w:rPr>
              <w:t>sin x</w:t>
            </w:r>
            <w:r w:rsidR="005A6649" w:rsidRPr="005A6649">
              <w:rPr>
                <w:rFonts w:ascii="Times New Roman" w:eastAsia="Times New Roman" w:hAnsi="Times New Roman" w:cs="Times New Roman"/>
                <w:i/>
                <w:sz w:val="24"/>
                <w:szCs w:val="24"/>
                <w:lang w:val="en-US"/>
              </w:rPr>
              <w:t>.</w:t>
            </w:r>
          </w:p>
          <w:p w:rsidR="005A6649" w:rsidRDefault="005A6649" w:rsidP="001A34C7">
            <w:pPr>
              <w:spacing w:after="36"/>
              <w:jc w:val="both"/>
              <w:textAlignment w:val="center"/>
              <w:rPr>
                <w:rFonts w:ascii="Times New Roman" w:eastAsia="Times New Roman" w:hAnsi="Times New Roman" w:cs="Times New Roman"/>
                <w:bCs/>
                <w:sz w:val="24"/>
                <w:szCs w:val="24"/>
              </w:rPr>
            </w:pPr>
            <w:r>
              <w:rPr>
                <w:rFonts w:ascii="Times New Roman" w:eastAsia="Times New Roman" w:hAnsi="Times New Roman" w:cs="Times New Roman"/>
                <w:sz w:val="24"/>
                <w:szCs w:val="24"/>
              </w:rPr>
              <w:t xml:space="preserve">Часто встречается и </w:t>
            </w:r>
            <w:r w:rsidR="009C4680">
              <w:rPr>
                <w:rFonts w:ascii="Times New Roman" w:eastAsia="Times New Roman" w:hAnsi="Times New Roman" w:cs="Times New Roman"/>
                <w:sz w:val="24"/>
                <w:szCs w:val="24"/>
              </w:rPr>
              <w:t xml:space="preserve">задача на определение </w:t>
            </w:r>
            <w:r w:rsidR="009C4680">
              <w:rPr>
                <w:rFonts w:ascii="Times New Roman" w:eastAsia="Times New Roman" w:hAnsi="Times New Roman" w:cs="Times New Roman"/>
                <w:bCs/>
                <w:i/>
                <w:sz w:val="24"/>
                <w:szCs w:val="24"/>
                <w:lang w:val="en-US"/>
              </w:rPr>
              <w:t>tg</w:t>
            </w:r>
            <w:r w:rsidR="009C4680" w:rsidRPr="005A6649">
              <w:rPr>
                <w:rFonts w:ascii="Times New Roman" w:eastAsia="Times New Roman" w:hAnsi="Times New Roman" w:cs="Times New Roman"/>
                <w:bCs/>
                <w:i/>
                <w:sz w:val="24"/>
                <w:szCs w:val="24"/>
              </w:rPr>
              <w:t xml:space="preserve"> </w:t>
            </w:r>
            <w:r w:rsidR="009C4680">
              <w:rPr>
                <w:rFonts w:ascii="Times New Roman" w:eastAsia="Times New Roman" w:hAnsi="Times New Roman" w:cs="Times New Roman"/>
                <w:bCs/>
                <w:i/>
                <w:sz w:val="24"/>
                <w:szCs w:val="24"/>
                <w:lang w:val="en-US"/>
              </w:rPr>
              <w:t>x</w:t>
            </w:r>
            <w:r w:rsidR="009C4680">
              <w:rPr>
                <w:rFonts w:ascii="Times New Roman" w:eastAsia="Times New Roman" w:hAnsi="Times New Roman" w:cs="Times New Roman"/>
                <w:bCs/>
                <w:i/>
                <w:sz w:val="24"/>
                <w:szCs w:val="24"/>
              </w:rPr>
              <w:t xml:space="preserve">. </w:t>
            </w:r>
            <w:r w:rsidR="009C4680">
              <w:rPr>
                <w:rFonts w:ascii="Times New Roman" w:eastAsia="Times New Roman" w:hAnsi="Times New Roman" w:cs="Times New Roman"/>
                <w:bCs/>
                <w:sz w:val="24"/>
                <w:szCs w:val="24"/>
              </w:rPr>
              <w:t>Решение этой задачи основано на определении тангенса:</w:t>
            </w:r>
          </w:p>
          <w:p w:rsidR="009C4680" w:rsidRPr="008C16F0" w:rsidRDefault="009C4680" w:rsidP="009C4680">
            <w:pPr>
              <w:spacing w:after="36"/>
              <w:jc w:val="center"/>
              <w:textAlignment w:val="center"/>
              <w:rPr>
                <w:rFonts w:ascii="Times New Roman" w:eastAsia="Times New Roman" w:hAnsi="Times New Roman" w:cs="Times New Roman"/>
                <w:bCs/>
                <w:i/>
                <w:sz w:val="24"/>
                <w:szCs w:val="24"/>
                <w:lang w:val="en-US"/>
              </w:rPr>
            </w:pPr>
            <w:r>
              <w:rPr>
                <w:rFonts w:ascii="Times New Roman" w:eastAsia="Times New Roman" w:hAnsi="Times New Roman" w:cs="Times New Roman"/>
                <w:bCs/>
                <w:i/>
                <w:sz w:val="24"/>
                <w:szCs w:val="24"/>
                <w:lang w:val="en-US"/>
              </w:rPr>
              <w:t>tg</w:t>
            </w:r>
            <w:r w:rsidRPr="009C4680">
              <w:rPr>
                <w:rFonts w:ascii="Times New Roman" w:eastAsia="Times New Roman" w:hAnsi="Times New Roman" w:cs="Times New Roman"/>
                <w:bCs/>
                <w:i/>
                <w:sz w:val="24"/>
                <w:szCs w:val="24"/>
                <w:lang w:val="en-US"/>
              </w:rPr>
              <w:t xml:space="preserve"> </w:t>
            </w:r>
            <w:r>
              <w:rPr>
                <w:rFonts w:ascii="Times New Roman" w:eastAsia="Times New Roman" w:hAnsi="Times New Roman" w:cs="Times New Roman"/>
                <w:bCs/>
                <w:i/>
                <w:sz w:val="24"/>
                <w:szCs w:val="24"/>
                <w:lang w:val="en-US"/>
              </w:rPr>
              <w:t>x</w:t>
            </w:r>
            <w:r w:rsidRPr="009C4680">
              <w:rPr>
                <w:rFonts w:ascii="Times New Roman" w:eastAsia="Times New Roman" w:hAnsi="Times New Roman" w:cs="Times New Roman"/>
                <w:bCs/>
                <w:i/>
                <w:sz w:val="24"/>
                <w:szCs w:val="24"/>
                <w:lang w:val="en-US"/>
              </w:rPr>
              <w:t xml:space="preserve"> =</w:t>
            </w:r>
            <m:oMath>
              <m:f>
                <m:fPr>
                  <m:ctrlPr>
                    <w:rPr>
                      <w:rFonts w:ascii="Cambria Math" w:eastAsia="Times New Roman" w:hAnsi="Cambria Math" w:cs="Times New Roman"/>
                      <w:bCs/>
                      <w:i/>
                      <w:sz w:val="24"/>
                      <w:szCs w:val="24"/>
                    </w:rPr>
                  </m:ctrlPr>
                </m:fPr>
                <m:num>
                  <m:func>
                    <m:funcPr>
                      <m:ctrlPr>
                        <w:rPr>
                          <w:rFonts w:ascii="Cambria Math" w:eastAsia="Times New Roman" w:hAnsi="Cambria Math" w:cs="Times New Roman"/>
                          <w:bCs/>
                          <w:i/>
                          <w:sz w:val="24"/>
                          <w:szCs w:val="24"/>
                          <w:lang w:val="en-US"/>
                        </w:rPr>
                      </m:ctrlPr>
                    </m:funcPr>
                    <m:fName>
                      <m:r>
                        <m:rPr>
                          <m:sty m:val="p"/>
                        </m:rPr>
                        <w:rPr>
                          <w:rFonts w:ascii="Cambria Math" w:eastAsia="Times New Roman" w:hAnsi="Cambria Math" w:cs="Times New Roman"/>
                          <w:sz w:val="24"/>
                          <w:szCs w:val="24"/>
                          <w:lang w:val="en-US"/>
                        </w:rPr>
                        <m:t>sin</m:t>
                      </m:r>
                    </m:fName>
                    <m:e>
                      <m:r>
                        <w:rPr>
                          <w:rFonts w:ascii="Cambria Math" w:eastAsia="Times New Roman" w:hAnsi="Cambria Math" w:cs="Times New Roman"/>
                          <w:sz w:val="24"/>
                          <w:szCs w:val="24"/>
                          <w:lang w:val="en-US"/>
                        </w:rPr>
                        <m:t>x</m:t>
                      </m:r>
                    </m:e>
                  </m:func>
                </m:num>
                <m:den>
                  <m:func>
                    <m:funcPr>
                      <m:ctrlPr>
                        <w:rPr>
                          <w:rFonts w:ascii="Cambria Math" w:eastAsia="Times New Roman" w:hAnsi="Cambria Math" w:cs="Times New Roman"/>
                          <w:bCs/>
                          <w:i/>
                          <w:sz w:val="24"/>
                          <w:szCs w:val="24"/>
                        </w:rPr>
                      </m:ctrlPr>
                    </m:funcPr>
                    <m:fName>
                      <m:r>
                        <m:rPr>
                          <m:sty m:val="p"/>
                        </m:rPr>
                        <w:rPr>
                          <w:rFonts w:ascii="Cambria Math" w:eastAsia="Times New Roman" w:hAnsi="Cambria Math" w:cs="Times New Roman"/>
                          <w:sz w:val="24"/>
                          <w:szCs w:val="24"/>
                          <w:lang w:val="en-US"/>
                        </w:rPr>
                        <m:t>cos</m:t>
                      </m:r>
                    </m:fName>
                    <m:e>
                      <m:r>
                        <w:rPr>
                          <w:rFonts w:ascii="Cambria Math" w:eastAsia="Times New Roman" w:hAnsi="Cambria Math" w:cs="Times New Roman"/>
                          <w:sz w:val="24"/>
                          <w:szCs w:val="24"/>
                        </w:rPr>
                        <m:t>x</m:t>
                      </m:r>
                    </m:e>
                  </m:func>
                </m:den>
              </m:f>
            </m:oMath>
            <w:r w:rsidRPr="009C4680">
              <w:rPr>
                <w:rFonts w:ascii="Times New Roman" w:eastAsia="Times New Roman" w:hAnsi="Times New Roman" w:cs="Times New Roman"/>
                <w:bCs/>
                <w:i/>
                <w:sz w:val="24"/>
                <w:szCs w:val="24"/>
                <w:lang w:val="en-US"/>
              </w:rPr>
              <w:t>.</w:t>
            </w:r>
          </w:p>
          <w:p w:rsidR="009C4680" w:rsidRPr="009C4680" w:rsidRDefault="009C4680" w:rsidP="001A34C7">
            <w:pPr>
              <w:spacing w:after="36"/>
              <w:jc w:val="both"/>
              <w:textAlignment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lastRenderedPageBreak/>
              <w:t xml:space="preserve">Здесь необходимо провести параллель между функциями и катетами треугольника. </w:t>
            </w:r>
          </w:p>
          <w:p w:rsidR="005A6649" w:rsidRPr="009C4680" w:rsidRDefault="005A6649" w:rsidP="005A6649">
            <w:pPr>
              <w:spacing w:after="36"/>
              <w:textAlignment w:val="center"/>
              <w:rPr>
                <w:rFonts w:ascii="Times New Roman" w:eastAsia="Times New Roman" w:hAnsi="Times New Roman" w:cs="Times New Roman"/>
                <w:bCs/>
                <w:sz w:val="24"/>
                <w:szCs w:val="24"/>
              </w:rPr>
            </w:pPr>
          </w:p>
        </w:tc>
      </w:tr>
      <w:tr w:rsidR="008F366E" w:rsidRPr="00BE2DA5" w:rsidTr="00451D93">
        <w:tc>
          <w:tcPr>
            <w:tcW w:w="1101" w:type="dxa"/>
            <w:gridSpan w:val="2"/>
          </w:tcPr>
          <w:p w:rsidR="008F366E" w:rsidRPr="00BE2DA5"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lastRenderedPageBreak/>
              <w:t>15</w:t>
            </w:r>
          </w:p>
        </w:tc>
        <w:tc>
          <w:tcPr>
            <w:tcW w:w="2976" w:type="dxa"/>
            <w:gridSpan w:val="2"/>
          </w:tcPr>
          <w:p w:rsidR="008F366E" w:rsidRPr="00BE2DA5"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 xml:space="preserve">Развитие умений моделировать реальные ситуации на языке геометрии, исследовать построенную модель с использованием геометрических понятий и теорем, аппарата алгебры     </w:t>
            </w:r>
            <w:r w:rsidRPr="00BE2DA5">
              <w:rPr>
                <w:rFonts w:ascii="Times New Roman" w:eastAsia="Times New Roman" w:hAnsi="Times New Roman" w:cs="Times New Roman"/>
                <w:sz w:val="24"/>
                <w:szCs w:val="24"/>
              </w:rPr>
              <w:br/>
              <w:t xml:space="preserve">Использовать свойства </w:t>
            </w:r>
            <w:r w:rsidRPr="00BE2DA5">
              <w:rPr>
                <w:rFonts w:ascii="Times New Roman" w:eastAsia="Times New Roman" w:hAnsi="Times New Roman" w:cs="Times New Roman"/>
                <w:sz w:val="24"/>
                <w:szCs w:val="24"/>
              </w:rPr>
              <w:lastRenderedPageBreak/>
              <w:t>геометрических фигур для решения задач практического содержания</w:t>
            </w:r>
          </w:p>
        </w:tc>
        <w:tc>
          <w:tcPr>
            <w:tcW w:w="7088" w:type="dxa"/>
          </w:tcPr>
          <w:p w:rsidR="008F366E" w:rsidRPr="001D3ABF" w:rsidRDefault="008F366E" w:rsidP="00145258">
            <w:pPr>
              <w:spacing w:after="36" w:line="444" w:lineRule="atLeast"/>
              <w:textAlignment w:val="center"/>
              <w:rPr>
                <w:rFonts w:ascii="Times New Roman" w:eastAsia="Times New Roman" w:hAnsi="Times New Roman" w:cs="Times New Roman"/>
                <w:b/>
                <w:i/>
                <w:sz w:val="24"/>
                <w:szCs w:val="24"/>
              </w:rPr>
            </w:pPr>
            <w:r w:rsidRPr="001D3ABF">
              <w:rPr>
                <w:rFonts w:ascii="Times New Roman" w:eastAsia="Times New Roman" w:hAnsi="Times New Roman" w:cs="Times New Roman"/>
                <w:b/>
                <w:bCs/>
                <w:i/>
                <w:sz w:val="24"/>
                <w:szCs w:val="24"/>
              </w:rPr>
              <w:lastRenderedPageBreak/>
              <w:t>Прикладная геометрия</w:t>
            </w:r>
          </w:p>
          <w:p w:rsidR="008F366E" w:rsidRPr="00BE2DA5" w:rsidRDefault="008F366E" w:rsidP="00145258">
            <w:pPr>
              <w:pStyle w:val="a5"/>
              <w:numPr>
                <w:ilvl w:val="0"/>
                <w:numId w:val="6"/>
              </w:num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 xml:space="preserve">У стекольщика есть квадратное стекло. Сторона квадрата равна 40 см. Нужно вырезать из этого стекла восьмиугольник, у которого все стороны равны и все углы равны. Для этого нужно наметить линии и по этим линиям отрезать от квадрата четыре одинаковых прямоугольных треугольника по углам (см. рис.). Найдите приближённо длину катета одного такого треугольника в миллиметрах, </w:t>
            </w:r>
            <w:r w:rsidRPr="00BE2DA5">
              <w:rPr>
                <w:rFonts w:ascii="Times New Roman" w:eastAsia="Times New Roman" w:hAnsi="Times New Roman" w:cs="Times New Roman"/>
                <w:sz w:val="24"/>
                <w:szCs w:val="24"/>
              </w:rPr>
              <w:lastRenderedPageBreak/>
              <w:t>считая, что </w:t>
            </w:r>
            <w:r w:rsidRPr="00BE2DA5">
              <w:rPr>
                <w:rFonts w:ascii="Times New Roman" w:eastAsia="Times New Roman" w:hAnsi="Times New Roman" w:cs="Times New Roman"/>
                <w:noProof/>
                <w:sz w:val="24"/>
                <w:szCs w:val="24"/>
              </w:rPr>
              <w:drawing>
                <wp:inline distT="0" distB="0" distL="0" distR="0">
                  <wp:extent cx="226060" cy="236855"/>
                  <wp:effectExtent l="19050" t="0" r="2540" b="0"/>
                  <wp:docPr id="227" name="Рисунок 101" descr=" корень из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корень из 2 "/>
                          <pic:cNvPicPr>
                            <a:picLocks noChangeAspect="1" noChangeArrowheads="1"/>
                          </pic:cNvPicPr>
                        </pic:nvPicPr>
                        <pic:blipFill>
                          <a:blip r:embed="rId27"/>
                          <a:srcRect/>
                          <a:stretch>
                            <a:fillRect/>
                          </a:stretch>
                        </pic:blipFill>
                        <pic:spPr bwMode="auto">
                          <a:xfrm>
                            <a:off x="0" y="0"/>
                            <a:ext cx="226060" cy="236855"/>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равен 1,41.</w:t>
            </w:r>
          </w:p>
          <w:p w:rsidR="008F366E" w:rsidRPr="00A562F2" w:rsidRDefault="008F366E" w:rsidP="003901EE">
            <w:pPr>
              <w:rPr>
                <w:rFonts w:ascii="Times New Roman" w:eastAsia="Times New Roman" w:hAnsi="Times New Roman" w:cs="Times New Roman"/>
                <w:sz w:val="24"/>
                <w:szCs w:val="24"/>
              </w:rPr>
            </w:pPr>
            <w:r w:rsidRPr="00A562F2">
              <w:rPr>
                <w:rFonts w:ascii="Times New Roman" w:eastAsia="Times New Roman" w:hAnsi="Times New Roman" w:cs="Times New Roman"/>
                <w:bCs/>
                <w:sz w:val="24"/>
                <w:szCs w:val="24"/>
              </w:rPr>
              <w:t>Решение.</w:t>
            </w:r>
          </w:p>
          <w:p w:rsidR="003901EE" w:rsidRDefault="008F366E" w:rsidP="00145258">
            <w:pPr>
              <w:ind w:firstLine="444"/>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907326" cy="985652"/>
                  <wp:effectExtent l="19050" t="0" r="7074" b="0"/>
                  <wp:docPr id="228" name="Рисунок 102" descr="https://math8-vpr.sdamgia.ru/get_file?id=4086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math8-vpr.sdamgia.ru/get_file?id=40868&amp;png=1"/>
                          <pic:cNvPicPr>
                            <a:picLocks noChangeAspect="1" noChangeArrowheads="1"/>
                          </pic:cNvPicPr>
                        </pic:nvPicPr>
                        <pic:blipFill>
                          <a:blip r:embed="rId28"/>
                          <a:srcRect/>
                          <a:stretch>
                            <a:fillRect/>
                          </a:stretch>
                        </pic:blipFill>
                        <pic:spPr bwMode="auto">
                          <a:xfrm>
                            <a:off x="0" y="0"/>
                            <a:ext cx="909732" cy="988266"/>
                          </a:xfrm>
                          <a:prstGeom prst="rect">
                            <a:avLst/>
                          </a:prstGeom>
                          <a:noFill/>
                          <a:ln w="9525">
                            <a:noFill/>
                            <a:miter lim="800000"/>
                            <a:headEnd/>
                            <a:tailEnd/>
                          </a:ln>
                        </pic:spPr>
                      </pic:pic>
                    </a:graphicData>
                  </a:graphic>
                </wp:inline>
              </w:drawing>
            </w:r>
          </w:p>
          <w:p w:rsidR="008F366E" w:rsidRPr="00A562F2" w:rsidRDefault="008F366E" w:rsidP="00145258">
            <w:pPr>
              <w:ind w:firstLine="444"/>
              <w:rPr>
                <w:rFonts w:ascii="Times New Roman" w:eastAsia="Times New Roman" w:hAnsi="Times New Roman" w:cs="Times New Roman"/>
                <w:sz w:val="24"/>
                <w:szCs w:val="24"/>
              </w:rPr>
            </w:pPr>
            <w:r w:rsidRPr="00A562F2">
              <w:rPr>
                <w:rFonts w:ascii="Times New Roman" w:eastAsia="Times New Roman" w:hAnsi="Times New Roman" w:cs="Times New Roman"/>
                <w:sz w:val="24"/>
                <w:szCs w:val="24"/>
              </w:rPr>
              <w:t>Пусть неизвестный катет равен</w:t>
            </w:r>
            <w:r w:rsidRPr="00BE2DA5">
              <w:rPr>
                <w:rFonts w:ascii="Times New Roman" w:eastAsia="Times New Roman" w:hAnsi="Times New Roman" w:cs="Times New Roman"/>
                <w:sz w:val="24"/>
                <w:szCs w:val="24"/>
              </w:rPr>
              <w:t> </w:t>
            </w:r>
            <w:r w:rsidRPr="00A562F2">
              <w:rPr>
                <w:rFonts w:ascii="Times New Roman" w:eastAsia="Times New Roman" w:hAnsi="Times New Roman" w:cs="Times New Roman"/>
                <w:i/>
                <w:iCs/>
                <w:sz w:val="24"/>
                <w:szCs w:val="24"/>
              </w:rPr>
              <w:t>x</w:t>
            </w:r>
            <w:r w:rsidRPr="00BE2DA5">
              <w:rPr>
                <w:rFonts w:ascii="Times New Roman" w:eastAsia="Times New Roman" w:hAnsi="Times New Roman" w:cs="Times New Roman"/>
                <w:sz w:val="24"/>
                <w:szCs w:val="24"/>
              </w:rPr>
              <w:t> </w:t>
            </w:r>
            <w:r w:rsidRPr="00A562F2">
              <w:rPr>
                <w:rFonts w:ascii="Times New Roman" w:eastAsia="Times New Roman" w:hAnsi="Times New Roman" w:cs="Times New Roman"/>
                <w:sz w:val="24"/>
                <w:szCs w:val="24"/>
              </w:rPr>
              <w:t>см. По теореме Пифагора или из соотношений сторон в прямоугольном треугольнике находим, что гипотенуза отрезанного треугольника равна</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361315" cy="236855"/>
                  <wp:effectExtent l="19050" t="0" r="635" b="0"/>
                  <wp:docPr id="229" name="Рисунок 103" descr="x корень из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x корень из 2 . "/>
                          <pic:cNvPicPr>
                            <a:picLocks noChangeAspect="1" noChangeArrowheads="1"/>
                          </pic:cNvPicPr>
                        </pic:nvPicPr>
                        <pic:blipFill>
                          <a:blip r:embed="rId29"/>
                          <a:srcRect/>
                          <a:stretch>
                            <a:fillRect/>
                          </a:stretch>
                        </pic:blipFill>
                        <pic:spPr bwMode="auto">
                          <a:xfrm>
                            <a:off x="0" y="0"/>
                            <a:ext cx="361315" cy="236855"/>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w:t>
            </w:r>
            <w:r w:rsidRPr="00A562F2">
              <w:rPr>
                <w:rFonts w:ascii="Times New Roman" w:eastAsia="Times New Roman" w:hAnsi="Times New Roman" w:cs="Times New Roman"/>
                <w:sz w:val="24"/>
                <w:szCs w:val="24"/>
              </w:rPr>
              <w:t>Поскольку все стороны восьмиугольника должны быть равны, получаем уравнение</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1129030" cy="236855"/>
                  <wp:effectExtent l="19050" t="0" r="0" b="0"/>
                  <wp:docPr id="230" name="Рисунок 104" descr="40 минус 2x=x корень из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40 минус 2x=x корень из 2 ,"/>
                          <pic:cNvPicPr>
                            <a:picLocks noChangeAspect="1" noChangeArrowheads="1"/>
                          </pic:cNvPicPr>
                        </pic:nvPicPr>
                        <pic:blipFill>
                          <a:blip r:embed="rId30"/>
                          <a:srcRect/>
                          <a:stretch>
                            <a:fillRect/>
                          </a:stretch>
                        </pic:blipFill>
                        <pic:spPr bwMode="auto">
                          <a:xfrm>
                            <a:off x="0" y="0"/>
                            <a:ext cx="1129030" cy="236855"/>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w:t>
            </w:r>
            <w:r w:rsidRPr="00A562F2">
              <w:rPr>
                <w:rFonts w:ascii="Times New Roman" w:eastAsia="Times New Roman" w:hAnsi="Times New Roman" w:cs="Times New Roman"/>
                <w:sz w:val="24"/>
                <w:szCs w:val="24"/>
              </w:rPr>
              <w:t>откуда</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1297940" cy="236855"/>
                  <wp:effectExtent l="19050" t="0" r="0" b="0"/>
                  <wp:docPr id="231" name="Рисунок 105" descr="x умножить на (2 плюс корень из 2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x умножить на (2 плюс корень из 2 )=40, "/>
                          <pic:cNvPicPr>
                            <a:picLocks noChangeAspect="1" noChangeArrowheads="1"/>
                          </pic:cNvPicPr>
                        </pic:nvPicPr>
                        <pic:blipFill>
                          <a:blip r:embed="rId31"/>
                          <a:srcRect/>
                          <a:stretch>
                            <a:fillRect/>
                          </a:stretch>
                        </pic:blipFill>
                        <pic:spPr bwMode="auto">
                          <a:xfrm>
                            <a:off x="0" y="0"/>
                            <a:ext cx="1297940" cy="236855"/>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w:t>
            </w:r>
            <w:r w:rsidRPr="00A562F2">
              <w:rPr>
                <w:rFonts w:ascii="Times New Roman" w:eastAsia="Times New Roman" w:hAnsi="Times New Roman" w:cs="Times New Roman"/>
                <w:sz w:val="24"/>
                <w:szCs w:val="24"/>
              </w:rPr>
              <w:t>откуда</w:t>
            </w:r>
          </w:p>
          <w:p w:rsidR="008F366E" w:rsidRPr="00A562F2"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1679121" cy="362763"/>
                  <wp:effectExtent l="19050" t="0" r="0" b="0"/>
                  <wp:docPr id="232" name="Рисунок 106" descr="x= дробь, числитель — 40, знаменатель — 2 плюс корень из 2 =20(2 минус корень из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x= дробь, числитель — 40, знаменатель — 2 плюс корень из 2 =20(2 минус корень из 2 )."/>
                          <pic:cNvPicPr>
                            <a:picLocks noChangeAspect="1" noChangeArrowheads="1"/>
                          </pic:cNvPicPr>
                        </pic:nvPicPr>
                        <pic:blipFill>
                          <a:blip r:embed="rId32"/>
                          <a:srcRect/>
                          <a:stretch>
                            <a:fillRect/>
                          </a:stretch>
                        </pic:blipFill>
                        <pic:spPr bwMode="auto">
                          <a:xfrm>
                            <a:off x="0" y="0"/>
                            <a:ext cx="1685987" cy="364246"/>
                          </a:xfrm>
                          <a:prstGeom prst="rect">
                            <a:avLst/>
                          </a:prstGeom>
                          <a:noFill/>
                          <a:ln w="9525">
                            <a:noFill/>
                            <a:miter lim="800000"/>
                            <a:headEnd/>
                            <a:tailEnd/>
                          </a:ln>
                        </pic:spPr>
                      </pic:pic>
                    </a:graphicData>
                  </a:graphic>
                </wp:inline>
              </w:drawing>
            </w:r>
          </w:p>
          <w:p w:rsidR="008F366E" w:rsidRPr="00A562F2" w:rsidRDefault="008F366E" w:rsidP="00145258">
            <w:pPr>
              <w:rPr>
                <w:rFonts w:ascii="Times New Roman" w:eastAsia="Times New Roman" w:hAnsi="Times New Roman" w:cs="Times New Roman"/>
                <w:sz w:val="24"/>
                <w:szCs w:val="24"/>
              </w:rPr>
            </w:pPr>
            <w:r w:rsidRPr="00A562F2">
              <w:rPr>
                <w:rFonts w:ascii="Times New Roman" w:eastAsia="Times New Roman" w:hAnsi="Times New Roman" w:cs="Times New Roman"/>
                <w:sz w:val="24"/>
                <w:szCs w:val="24"/>
              </w:rPr>
              <w:t>Подставляя значение 1,41 вместо</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271145" cy="236855"/>
                  <wp:effectExtent l="19050" t="0" r="0" b="0"/>
                  <wp:docPr id="233" name="Рисунок 107" descr=" корень из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 корень из 2 , "/>
                          <pic:cNvPicPr>
                            <a:picLocks noChangeAspect="1" noChangeArrowheads="1"/>
                          </pic:cNvPicPr>
                        </pic:nvPicPr>
                        <pic:blipFill>
                          <a:blip r:embed="rId33"/>
                          <a:srcRect/>
                          <a:stretch>
                            <a:fillRect/>
                          </a:stretch>
                        </pic:blipFill>
                        <pic:spPr bwMode="auto">
                          <a:xfrm>
                            <a:off x="0" y="0"/>
                            <a:ext cx="271145" cy="236855"/>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w:t>
            </w:r>
            <w:r w:rsidRPr="00A562F2">
              <w:rPr>
                <w:rFonts w:ascii="Times New Roman" w:eastAsia="Times New Roman" w:hAnsi="Times New Roman" w:cs="Times New Roman"/>
                <w:sz w:val="24"/>
                <w:szCs w:val="24"/>
              </w:rPr>
              <w:t>получаем:</w:t>
            </w:r>
          </w:p>
          <w:p w:rsidR="008F366E" w:rsidRPr="00A562F2"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1535430" cy="169545"/>
                  <wp:effectExtent l="19050" t="0" r="7620" b="0"/>
                  <wp:docPr id="234" name="Рисунок 108" descr="x\approx20 умножить на 0,59=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x\approx20 умножить на 0,59=11,8."/>
                          <pic:cNvPicPr>
                            <a:picLocks noChangeAspect="1" noChangeArrowheads="1"/>
                          </pic:cNvPicPr>
                        </pic:nvPicPr>
                        <pic:blipFill>
                          <a:blip r:embed="rId34"/>
                          <a:srcRect/>
                          <a:stretch>
                            <a:fillRect/>
                          </a:stretch>
                        </pic:blipFill>
                        <pic:spPr bwMode="auto">
                          <a:xfrm>
                            <a:off x="0" y="0"/>
                            <a:ext cx="1535430" cy="169545"/>
                          </a:xfrm>
                          <a:prstGeom prst="rect">
                            <a:avLst/>
                          </a:prstGeom>
                          <a:noFill/>
                          <a:ln w="9525">
                            <a:noFill/>
                            <a:miter lim="800000"/>
                            <a:headEnd/>
                            <a:tailEnd/>
                          </a:ln>
                        </pic:spPr>
                      </pic:pic>
                    </a:graphicData>
                  </a:graphic>
                </wp:inline>
              </w:drawing>
            </w:r>
          </w:p>
          <w:p w:rsidR="008F366E" w:rsidRPr="00A562F2" w:rsidRDefault="008F366E" w:rsidP="00145258">
            <w:pPr>
              <w:rPr>
                <w:rFonts w:ascii="Times New Roman" w:eastAsia="Times New Roman" w:hAnsi="Times New Roman" w:cs="Times New Roman"/>
                <w:sz w:val="24"/>
                <w:szCs w:val="24"/>
              </w:rPr>
            </w:pPr>
            <w:r w:rsidRPr="00A562F2">
              <w:rPr>
                <w:rFonts w:ascii="Times New Roman" w:eastAsia="Times New Roman" w:hAnsi="Times New Roman" w:cs="Times New Roman"/>
                <w:sz w:val="24"/>
                <w:szCs w:val="24"/>
              </w:rPr>
              <w:t>Итак, длина катета равна приблизительно 11,8 см, то есть 118 мм.</w:t>
            </w:r>
          </w:p>
          <w:p w:rsidR="008F366E" w:rsidRPr="00A562F2" w:rsidRDefault="008F366E" w:rsidP="00145258">
            <w:pPr>
              <w:rPr>
                <w:rFonts w:ascii="Times New Roman" w:eastAsia="Times New Roman" w:hAnsi="Times New Roman" w:cs="Times New Roman"/>
                <w:sz w:val="24"/>
                <w:szCs w:val="24"/>
              </w:rPr>
            </w:pPr>
            <w:r w:rsidRPr="00A562F2">
              <w:rPr>
                <w:rFonts w:ascii="Times New Roman" w:eastAsia="Times New Roman" w:hAnsi="Times New Roman" w:cs="Times New Roman"/>
                <w:sz w:val="24"/>
                <w:szCs w:val="24"/>
              </w:rPr>
              <w:t> </w:t>
            </w:r>
            <w:r w:rsidRPr="00A562F2">
              <w:rPr>
                <w:rFonts w:ascii="Times New Roman" w:eastAsia="Times New Roman" w:hAnsi="Times New Roman" w:cs="Times New Roman"/>
                <w:spacing w:val="36"/>
                <w:sz w:val="24"/>
                <w:szCs w:val="24"/>
              </w:rPr>
              <w:t>Ответ:</w:t>
            </w:r>
            <w:r w:rsidRPr="00BE2DA5">
              <w:rPr>
                <w:rFonts w:ascii="Times New Roman" w:eastAsia="Times New Roman" w:hAnsi="Times New Roman" w:cs="Times New Roman"/>
                <w:sz w:val="24"/>
                <w:szCs w:val="24"/>
              </w:rPr>
              <w:t> </w:t>
            </w:r>
            <w:r w:rsidRPr="00A562F2">
              <w:rPr>
                <w:rFonts w:ascii="Times New Roman" w:eastAsia="Times New Roman" w:hAnsi="Times New Roman" w:cs="Times New Roman"/>
                <w:sz w:val="24"/>
                <w:szCs w:val="24"/>
              </w:rPr>
              <w:t>118.</w:t>
            </w:r>
          </w:p>
          <w:p w:rsidR="008F366E" w:rsidRPr="00BE2DA5" w:rsidRDefault="008F366E" w:rsidP="00145258">
            <w:pPr>
              <w:ind w:firstLine="444"/>
              <w:rPr>
                <w:rFonts w:ascii="Times New Roman" w:eastAsia="Times New Roman" w:hAnsi="Times New Roman" w:cs="Times New Roman"/>
                <w:sz w:val="24"/>
                <w:szCs w:val="24"/>
              </w:rPr>
            </w:pPr>
          </w:p>
          <w:p w:rsidR="008F366E" w:rsidRPr="00BE2DA5" w:rsidRDefault="008F366E" w:rsidP="00145258">
            <w:pPr>
              <w:pStyle w:val="a5"/>
              <w:numPr>
                <w:ilvl w:val="0"/>
                <w:numId w:val="6"/>
              </w:num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Лист жести имеет форму прямоугольника, длина которого на 10 см больше ширины. По углам этого листа вырезали квадраты со стороной 5 см и сделали коробку. Найдите размеры листа жести в сантиметрах, если объем коробки равен 1000 см</w:t>
            </w:r>
            <w:r w:rsidRPr="00BE2DA5">
              <w:rPr>
                <w:rFonts w:ascii="Times New Roman" w:eastAsia="Times New Roman" w:hAnsi="Times New Roman" w:cs="Times New Roman"/>
                <w:sz w:val="24"/>
                <w:szCs w:val="24"/>
                <w:vertAlign w:val="superscript"/>
              </w:rPr>
              <w:t>3</w:t>
            </w:r>
            <w:r w:rsidRPr="00BE2DA5">
              <w:rPr>
                <w:rFonts w:ascii="Times New Roman" w:eastAsia="Times New Roman" w:hAnsi="Times New Roman" w:cs="Times New Roman"/>
                <w:sz w:val="24"/>
                <w:szCs w:val="24"/>
              </w:rPr>
              <w:t xml:space="preserve">. Объем коробки равен произведению ее длины, ширины и высоты. </w:t>
            </w:r>
          </w:p>
          <w:p w:rsidR="008F366E" w:rsidRPr="00BE2DA5" w:rsidRDefault="008F366E" w:rsidP="00145258">
            <w:pPr>
              <w:pStyle w:val="a5"/>
              <w:ind w:left="804"/>
              <w:rPr>
                <w:rFonts w:ascii="Times New Roman" w:eastAsia="Times New Roman" w:hAnsi="Times New Roman" w:cs="Times New Roman"/>
                <w:sz w:val="24"/>
                <w:szCs w:val="24"/>
              </w:rPr>
            </w:pPr>
            <w:r w:rsidRPr="00BE2DA5">
              <w:rPr>
                <w:rFonts w:ascii="Times New Roman" w:hAnsi="Times New Roman" w:cs="Times New Roman"/>
                <w:noProof/>
                <w:sz w:val="24"/>
                <w:szCs w:val="24"/>
              </w:rPr>
              <w:drawing>
                <wp:inline distT="0" distB="0" distL="0" distR="0">
                  <wp:extent cx="1030233" cy="519188"/>
                  <wp:effectExtent l="19050" t="0" r="0" b="0"/>
                  <wp:docPr id="235" name="Рисунок 126" descr="https://math8-vpr.sdamgia.ru/get_file?id=4091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math8-vpr.sdamgia.ru/get_file?id=40914&amp;png=1"/>
                          <pic:cNvPicPr>
                            <a:picLocks noChangeAspect="1" noChangeArrowheads="1"/>
                          </pic:cNvPicPr>
                        </pic:nvPicPr>
                        <pic:blipFill>
                          <a:blip r:embed="rId35"/>
                          <a:srcRect/>
                          <a:stretch>
                            <a:fillRect/>
                          </a:stretch>
                        </pic:blipFill>
                        <pic:spPr bwMode="auto">
                          <a:xfrm>
                            <a:off x="0" y="0"/>
                            <a:ext cx="1031167" cy="519659"/>
                          </a:xfrm>
                          <a:prstGeom prst="rect">
                            <a:avLst/>
                          </a:prstGeom>
                          <a:noFill/>
                          <a:ln w="9525">
                            <a:noFill/>
                            <a:miter lim="800000"/>
                            <a:headEnd/>
                            <a:tailEnd/>
                          </a:ln>
                        </pic:spPr>
                      </pic:pic>
                    </a:graphicData>
                  </a:graphic>
                </wp:inline>
              </w:drawing>
            </w:r>
          </w:p>
          <w:p w:rsidR="008F366E" w:rsidRPr="00A562F2" w:rsidRDefault="008F366E" w:rsidP="00145258">
            <w:pPr>
              <w:ind w:firstLine="444"/>
              <w:rPr>
                <w:rFonts w:ascii="Times New Roman" w:eastAsia="Times New Roman" w:hAnsi="Times New Roman" w:cs="Times New Roman"/>
                <w:sz w:val="24"/>
                <w:szCs w:val="24"/>
              </w:rPr>
            </w:pPr>
            <w:r w:rsidRPr="00A562F2">
              <w:rPr>
                <w:rFonts w:ascii="Times New Roman" w:eastAsia="Times New Roman" w:hAnsi="Times New Roman" w:cs="Times New Roman"/>
                <w:bCs/>
                <w:sz w:val="24"/>
                <w:szCs w:val="24"/>
              </w:rPr>
              <w:t>Решение.</w:t>
            </w:r>
          </w:p>
          <w:p w:rsidR="008F366E" w:rsidRPr="00A562F2" w:rsidRDefault="008F366E" w:rsidP="00145258">
            <w:pPr>
              <w:ind w:firstLine="444"/>
              <w:rPr>
                <w:rFonts w:ascii="Times New Roman" w:eastAsia="Times New Roman" w:hAnsi="Times New Roman" w:cs="Times New Roman"/>
                <w:sz w:val="24"/>
                <w:szCs w:val="24"/>
              </w:rPr>
            </w:pPr>
            <w:r w:rsidRPr="00A562F2">
              <w:rPr>
                <w:rFonts w:ascii="Times New Roman" w:eastAsia="Times New Roman" w:hAnsi="Times New Roman" w:cs="Times New Roman"/>
                <w:sz w:val="24"/>
                <w:szCs w:val="24"/>
              </w:rPr>
              <w:t>Примем стороны прямоугольника за</w:t>
            </w:r>
            <w:r w:rsidRPr="00BE2DA5">
              <w:rPr>
                <w:rFonts w:ascii="Times New Roman" w:eastAsia="Times New Roman" w:hAnsi="Times New Roman" w:cs="Times New Roman"/>
                <w:sz w:val="24"/>
                <w:szCs w:val="24"/>
              </w:rPr>
              <w:t> </w:t>
            </w:r>
            <w:r w:rsidRPr="00A562F2">
              <w:rPr>
                <w:rFonts w:ascii="Times New Roman" w:eastAsia="Times New Roman" w:hAnsi="Times New Roman" w:cs="Times New Roman"/>
                <w:i/>
                <w:iCs/>
                <w:sz w:val="24"/>
                <w:szCs w:val="24"/>
              </w:rPr>
              <w:t>a</w:t>
            </w:r>
            <w:r w:rsidRPr="00BE2DA5">
              <w:rPr>
                <w:rFonts w:ascii="Times New Roman" w:eastAsia="Times New Roman" w:hAnsi="Times New Roman" w:cs="Times New Roman"/>
                <w:sz w:val="24"/>
                <w:szCs w:val="24"/>
              </w:rPr>
              <w:t> </w:t>
            </w:r>
            <w:r w:rsidRPr="00A562F2">
              <w:rPr>
                <w:rFonts w:ascii="Times New Roman" w:eastAsia="Times New Roman" w:hAnsi="Times New Roman" w:cs="Times New Roman"/>
                <w:sz w:val="24"/>
                <w:szCs w:val="24"/>
              </w:rPr>
              <w:t>см и</w:t>
            </w:r>
            <w:r w:rsidRPr="00BE2DA5">
              <w:rPr>
                <w:rFonts w:ascii="Times New Roman" w:eastAsia="Times New Roman" w:hAnsi="Times New Roman" w:cs="Times New Roman"/>
                <w:sz w:val="24"/>
                <w:szCs w:val="24"/>
              </w:rPr>
              <w:t> </w:t>
            </w:r>
            <w:r w:rsidRPr="00A562F2">
              <w:rPr>
                <w:rFonts w:ascii="Times New Roman" w:eastAsia="Times New Roman" w:hAnsi="Times New Roman" w:cs="Times New Roman"/>
                <w:i/>
                <w:iCs/>
                <w:sz w:val="24"/>
                <w:szCs w:val="24"/>
              </w:rPr>
              <w:t>b</w:t>
            </w:r>
            <w:r w:rsidRPr="00BE2DA5">
              <w:rPr>
                <w:rFonts w:ascii="Times New Roman" w:eastAsia="Times New Roman" w:hAnsi="Times New Roman" w:cs="Times New Roman"/>
                <w:sz w:val="24"/>
                <w:szCs w:val="24"/>
              </w:rPr>
              <w:t> </w:t>
            </w:r>
            <w:r w:rsidRPr="00A562F2">
              <w:rPr>
                <w:rFonts w:ascii="Times New Roman" w:eastAsia="Times New Roman" w:hAnsi="Times New Roman" w:cs="Times New Roman"/>
                <w:sz w:val="24"/>
                <w:szCs w:val="24"/>
              </w:rPr>
              <w:t>см. После вырезания его стороны стали равны</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462915" cy="158115"/>
                  <wp:effectExtent l="19050" t="0" r="0" b="0"/>
                  <wp:docPr id="236" name="Рисунок 118" descr="a минус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 минус 10"/>
                          <pic:cNvPicPr>
                            <a:picLocks noChangeAspect="1" noChangeArrowheads="1"/>
                          </pic:cNvPicPr>
                        </pic:nvPicPr>
                        <pic:blipFill>
                          <a:blip r:embed="rId36"/>
                          <a:srcRect/>
                          <a:stretch>
                            <a:fillRect/>
                          </a:stretch>
                        </pic:blipFill>
                        <pic:spPr bwMode="auto">
                          <a:xfrm>
                            <a:off x="0" y="0"/>
                            <a:ext cx="462915" cy="158115"/>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w:t>
            </w:r>
            <w:r w:rsidRPr="00A562F2">
              <w:rPr>
                <w:rFonts w:ascii="Times New Roman" w:eastAsia="Times New Roman" w:hAnsi="Times New Roman" w:cs="Times New Roman"/>
                <w:sz w:val="24"/>
                <w:szCs w:val="24"/>
              </w:rPr>
              <w:t>см и</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462915" cy="158115"/>
                  <wp:effectExtent l="19050" t="0" r="0" b="0"/>
                  <wp:docPr id="237" name="Рисунок 119" descr="b минус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b минус 10"/>
                          <pic:cNvPicPr>
                            <a:picLocks noChangeAspect="1" noChangeArrowheads="1"/>
                          </pic:cNvPicPr>
                        </pic:nvPicPr>
                        <pic:blipFill>
                          <a:blip r:embed="rId37"/>
                          <a:srcRect/>
                          <a:stretch>
                            <a:fillRect/>
                          </a:stretch>
                        </pic:blipFill>
                        <pic:spPr bwMode="auto">
                          <a:xfrm>
                            <a:off x="0" y="0"/>
                            <a:ext cx="462915" cy="158115"/>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w:t>
            </w:r>
            <w:r w:rsidRPr="00A562F2">
              <w:rPr>
                <w:rFonts w:ascii="Times New Roman" w:eastAsia="Times New Roman" w:hAnsi="Times New Roman" w:cs="Times New Roman"/>
                <w:sz w:val="24"/>
                <w:szCs w:val="24"/>
              </w:rPr>
              <w:t xml:space="preserve">см. </w:t>
            </w:r>
            <w:r w:rsidRPr="00A562F2">
              <w:rPr>
                <w:rFonts w:ascii="Times New Roman" w:eastAsia="Times New Roman" w:hAnsi="Times New Roman" w:cs="Times New Roman"/>
                <w:sz w:val="24"/>
                <w:szCs w:val="24"/>
              </w:rPr>
              <w:lastRenderedPageBreak/>
              <w:t>Высота коробки — 5 см. Из условия задачи составим систему уравнений:</w:t>
            </w:r>
          </w:p>
          <w:p w:rsidR="008F366E" w:rsidRPr="00A562F2" w:rsidRDefault="008F366E" w:rsidP="00145258">
            <w:pPr>
              <w:rPr>
                <w:rFonts w:ascii="Times New Roman" w:eastAsia="Times New Roman" w:hAnsi="Times New Roman" w:cs="Times New Roman"/>
                <w:sz w:val="24"/>
                <w:szCs w:val="24"/>
              </w:rPr>
            </w:pPr>
            <w:r w:rsidRPr="00A562F2">
              <w:rPr>
                <w:rFonts w:ascii="Times New Roman" w:eastAsia="Times New Roman" w:hAnsi="Times New Roman" w:cs="Times New Roman"/>
                <w:sz w:val="24"/>
                <w:szCs w:val="24"/>
              </w:rPr>
              <w:t> </w:t>
            </w:r>
          </w:p>
          <w:p w:rsidR="008F366E" w:rsidRPr="00A562F2"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1540872" cy="387033"/>
                  <wp:effectExtent l="0" t="0" r="2178" b="0"/>
                  <wp:docPr id="239" name="Рисунок 120" descr=" система выражений (a минус 10)(b минус 10) умножить на 5=1000 ,a минус b=10. конец системы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 система выражений (a минус 10)(b минус 10) умножить на 5=1000 ,a минус b=10. конец системы . "/>
                          <pic:cNvPicPr>
                            <a:picLocks noChangeAspect="1" noChangeArrowheads="1"/>
                          </pic:cNvPicPr>
                        </pic:nvPicPr>
                        <pic:blipFill>
                          <a:blip r:embed="rId38"/>
                          <a:srcRect/>
                          <a:stretch>
                            <a:fillRect/>
                          </a:stretch>
                        </pic:blipFill>
                        <pic:spPr bwMode="auto">
                          <a:xfrm>
                            <a:off x="0" y="0"/>
                            <a:ext cx="1542536" cy="387451"/>
                          </a:xfrm>
                          <a:prstGeom prst="rect">
                            <a:avLst/>
                          </a:prstGeom>
                          <a:noFill/>
                          <a:ln w="9525">
                            <a:noFill/>
                            <a:miter lim="800000"/>
                            <a:headEnd/>
                            <a:tailEnd/>
                          </a:ln>
                        </pic:spPr>
                      </pic:pic>
                    </a:graphicData>
                  </a:graphic>
                </wp:inline>
              </w:drawing>
            </w:r>
          </w:p>
          <w:p w:rsidR="008F366E" w:rsidRPr="00A562F2" w:rsidRDefault="008F366E" w:rsidP="00145258">
            <w:pPr>
              <w:rPr>
                <w:rFonts w:ascii="Times New Roman" w:eastAsia="Times New Roman" w:hAnsi="Times New Roman" w:cs="Times New Roman"/>
                <w:sz w:val="24"/>
                <w:szCs w:val="24"/>
              </w:rPr>
            </w:pPr>
            <w:r w:rsidRPr="00A562F2">
              <w:rPr>
                <w:rFonts w:ascii="Times New Roman" w:eastAsia="Times New Roman" w:hAnsi="Times New Roman" w:cs="Times New Roman"/>
                <w:sz w:val="24"/>
                <w:szCs w:val="24"/>
              </w:rPr>
              <w:t> </w:t>
            </w:r>
          </w:p>
          <w:p w:rsidR="008F366E" w:rsidRPr="00A562F2" w:rsidRDefault="008F366E" w:rsidP="00145258">
            <w:pPr>
              <w:ind w:firstLine="444"/>
              <w:rPr>
                <w:rFonts w:ascii="Times New Roman" w:eastAsia="Times New Roman" w:hAnsi="Times New Roman" w:cs="Times New Roman"/>
                <w:sz w:val="24"/>
                <w:szCs w:val="24"/>
              </w:rPr>
            </w:pPr>
            <w:r w:rsidRPr="00A562F2">
              <w:rPr>
                <w:rFonts w:ascii="Times New Roman" w:eastAsia="Times New Roman" w:hAnsi="Times New Roman" w:cs="Times New Roman"/>
                <w:sz w:val="24"/>
                <w:szCs w:val="24"/>
              </w:rPr>
              <w:t>Решим её методом подстановки:</w:t>
            </w:r>
          </w:p>
          <w:p w:rsidR="008F366E" w:rsidRPr="00A562F2" w:rsidRDefault="008F366E" w:rsidP="00145258">
            <w:pPr>
              <w:rPr>
                <w:rFonts w:ascii="Times New Roman" w:eastAsia="Times New Roman" w:hAnsi="Times New Roman" w:cs="Times New Roman"/>
                <w:sz w:val="24"/>
                <w:szCs w:val="24"/>
              </w:rPr>
            </w:pPr>
            <w:r w:rsidRPr="00A562F2">
              <w:rPr>
                <w:rFonts w:ascii="Times New Roman" w:eastAsia="Times New Roman" w:hAnsi="Times New Roman" w:cs="Times New Roman"/>
                <w:sz w:val="24"/>
                <w:szCs w:val="24"/>
              </w:rPr>
              <w:t> </w:t>
            </w:r>
          </w:p>
          <w:p w:rsidR="008F366E" w:rsidRPr="00A562F2"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3313215" cy="386775"/>
                  <wp:effectExtent l="0" t="0" r="1485" b="0"/>
                  <wp:docPr id="240" name="Рисунок 121" descr=" система выражений 5b в степени 2 минус 50b минус 1000=0,a=10 плюс b конец системы . равносильно система выражений b в степени 2 минус 10b минус 200=0,a=10 плюс b конец системы . \underset{b больше 0}{\mathop{ равносильно }} система выражений b=20,a=30 конец системы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 система выражений 5b в степени 2 минус 50b минус 1000=0,a=10 плюс b конец системы . равносильно система выражений b в степени 2 минус 10b минус 200=0,a=10 плюс b конец системы . \underset{b больше 0}{\mathop{ равносильно }} система выражений b=20,a=30 конец системы . "/>
                          <pic:cNvPicPr>
                            <a:picLocks noChangeAspect="1" noChangeArrowheads="1"/>
                          </pic:cNvPicPr>
                        </pic:nvPicPr>
                        <pic:blipFill>
                          <a:blip r:embed="rId39"/>
                          <a:srcRect/>
                          <a:stretch>
                            <a:fillRect/>
                          </a:stretch>
                        </pic:blipFill>
                        <pic:spPr bwMode="auto">
                          <a:xfrm>
                            <a:off x="0" y="0"/>
                            <a:ext cx="3317650" cy="387293"/>
                          </a:xfrm>
                          <a:prstGeom prst="rect">
                            <a:avLst/>
                          </a:prstGeom>
                          <a:noFill/>
                          <a:ln w="9525">
                            <a:noFill/>
                            <a:miter lim="800000"/>
                            <a:headEnd/>
                            <a:tailEnd/>
                          </a:ln>
                        </pic:spPr>
                      </pic:pic>
                    </a:graphicData>
                  </a:graphic>
                </wp:inline>
              </w:drawing>
            </w:r>
          </w:p>
          <w:p w:rsidR="008F366E" w:rsidRPr="00A562F2" w:rsidRDefault="008F366E" w:rsidP="00145258">
            <w:pPr>
              <w:rPr>
                <w:rFonts w:ascii="Times New Roman" w:eastAsia="Times New Roman" w:hAnsi="Times New Roman" w:cs="Times New Roman"/>
                <w:sz w:val="24"/>
                <w:szCs w:val="24"/>
              </w:rPr>
            </w:pPr>
            <w:r w:rsidRPr="00A562F2">
              <w:rPr>
                <w:rFonts w:ascii="Times New Roman" w:eastAsia="Times New Roman" w:hAnsi="Times New Roman" w:cs="Times New Roman"/>
                <w:sz w:val="24"/>
                <w:szCs w:val="24"/>
              </w:rPr>
              <w:t> </w:t>
            </w:r>
          </w:p>
          <w:p w:rsidR="008F366E" w:rsidRPr="00A562F2" w:rsidRDefault="008F366E" w:rsidP="00145258">
            <w:pPr>
              <w:ind w:firstLine="444"/>
              <w:rPr>
                <w:rFonts w:ascii="Times New Roman" w:eastAsia="Times New Roman" w:hAnsi="Times New Roman" w:cs="Times New Roman"/>
                <w:sz w:val="24"/>
                <w:szCs w:val="24"/>
              </w:rPr>
            </w:pPr>
            <w:r w:rsidRPr="00A562F2">
              <w:rPr>
                <w:rFonts w:ascii="Times New Roman" w:eastAsia="Times New Roman" w:hAnsi="Times New Roman" w:cs="Times New Roman"/>
                <w:sz w:val="24"/>
                <w:szCs w:val="24"/>
              </w:rPr>
              <w:t>Таким образом, ширина и длина листа жести равны 20 и 30 сантиметров соответственно.</w:t>
            </w:r>
          </w:p>
          <w:p w:rsidR="008F366E" w:rsidRPr="00BE2DA5" w:rsidRDefault="008F366E" w:rsidP="00145258">
            <w:pPr>
              <w:rPr>
                <w:rFonts w:ascii="Times New Roman" w:eastAsia="Times New Roman" w:hAnsi="Times New Roman" w:cs="Times New Roman"/>
                <w:sz w:val="24"/>
                <w:szCs w:val="24"/>
              </w:rPr>
            </w:pPr>
            <w:r w:rsidRPr="00A562F2">
              <w:rPr>
                <w:rFonts w:ascii="Times New Roman" w:eastAsia="Times New Roman" w:hAnsi="Times New Roman" w:cs="Times New Roman"/>
                <w:sz w:val="24"/>
                <w:szCs w:val="24"/>
              </w:rPr>
              <w:t> </w:t>
            </w:r>
            <w:r w:rsidRPr="00A562F2">
              <w:rPr>
                <w:rFonts w:ascii="Times New Roman" w:eastAsia="Times New Roman" w:hAnsi="Times New Roman" w:cs="Times New Roman"/>
                <w:spacing w:val="36"/>
                <w:sz w:val="24"/>
                <w:szCs w:val="24"/>
              </w:rPr>
              <w:t>Ответ:</w:t>
            </w:r>
            <w:r w:rsidRPr="00BE2DA5">
              <w:rPr>
                <w:rFonts w:ascii="Times New Roman" w:eastAsia="Times New Roman" w:hAnsi="Times New Roman" w:cs="Times New Roman"/>
                <w:sz w:val="24"/>
                <w:szCs w:val="24"/>
              </w:rPr>
              <w:t> </w:t>
            </w:r>
            <w:r w:rsidRPr="00A562F2">
              <w:rPr>
                <w:rFonts w:ascii="Times New Roman" w:eastAsia="Times New Roman" w:hAnsi="Times New Roman" w:cs="Times New Roman"/>
                <w:sz w:val="24"/>
                <w:szCs w:val="24"/>
              </w:rPr>
              <w:t>20 и 30.</w:t>
            </w:r>
          </w:p>
          <w:p w:rsidR="008F366E" w:rsidRPr="00BE2DA5" w:rsidRDefault="008F366E" w:rsidP="00145258">
            <w:pPr>
              <w:rPr>
                <w:rFonts w:ascii="Times New Roman" w:eastAsia="Times New Roman" w:hAnsi="Times New Roman" w:cs="Times New Roman"/>
                <w:sz w:val="24"/>
                <w:szCs w:val="24"/>
              </w:rPr>
            </w:pPr>
          </w:p>
          <w:p w:rsidR="008F366E" w:rsidRPr="00BE2DA5" w:rsidRDefault="008F366E" w:rsidP="00145258">
            <w:pPr>
              <w:pStyle w:val="a5"/>
              <w:numPr>
                <w:ilvl w:val="0"/>
                <w:numId w:val="6"/>
              </w:num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В парке отдыха создали бассейн для большого голубого пруда, задумав его в форме идеального круга, радиус которого равен 2 км. Залив фундамент водой</w:t>
            </w:r>
            <w:r w:rsidR="003901EE">
              <w:rPr>
                <w:rFonts w:ascii="Times New Roman" w:eastAsia="Times New Roman" w:hAnsi="Times New Roman" w:cs="Times New Roman"/>
                <w:sz w:val="24"/>
                <w:szCs w:val="24"/>
              </w:rPr>
              <w:t xml:space="preserve">, </w:t>
            </w:r>
            <w:r w:rsidRPr="00BE2DA5">
              <w:rPr>
                <w:rFonts w:ascii="Times New Roman" w:eastAsia="Times New Roman" w:hAnsi="Times New Roman" w:cs="Times New Roman"/>
                <w:sz w:val="24"/>
                <w:szCs w:val="24"/>
              </w:rPr>
              <w:t xml:space="preserve"> и создав все необходимые условия для создания микрофлоры, ответственные за проект затеяли разместить на нем две лодочные станции, чтобы все желающие могли насладиться прогулками по воде. Их решили расположить в диаметрально противоположных точках пруда. Кроме того, планировщики подумали, что было бы неплохо создать промежуточную станцию, расстояние от которой до одной лодочной станции в три раза больше расстояния до другой. Все расстояния рассматриваются по воде. Найдите приближенно меньшее расстояние между лодочными станциями в метрах, считая, что </w:t>
            </w:r>
            <w:r w:rsidRPr="00BE2DA5">
              <w:rPr>
                <w:rFonts w:ascii="Times New Roman" w:eastAsia="Times New Roman" w:hAnsi="Times New Roman" w:cs="Times New Roman"/>
                <w:noProof/>
                <w:sz w:val="24"/>
                <w:szCs w:val="24"/>
              </w:rPr>
              <w:drawing>
                <wp:inline distT="0" distB="0" distL="0" distR="0">
                  <wp:extent cx="925830" cy="236855"/>
                  <wp:effectExtent l="19050" t="0" r="7620" b="0"/>
                  <wp:docPr id="241" name="Рисунок 129" descr=" корень из { 1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 корень из { 10}=3,16."/>
                          <pic:cNvPicPr>
                            <a:picLocks noChangeAspect="1" noChangeArrowheads="1"/>
                          </pic:cNvPicPr>
                        </pic:nvPicPr>
                        <pic:blipFill>
                          <a:blip r:embed="rId40"/>
                          <a:srcRect/>
                          <a:stretch>
                            <a:fillRect/>
                          </a:stretch>
                        </pic:blipFill>
                        <pic:spPr bwMode="auto">
                          <a:xfrm>
                            <a:off x="0" y="0"/>
                            <a:ext cx="925830" cy="236855"/>
                          </a:xfrm>
                          <a:prstGeom prst="rect">
                            <a:avLst/>
                          </a:prstGeom>
                          <a:noFill/>
                          <a:ln w="9525">
                            <a:noFill/>
                            <a:miter lim="800000"/>
                            <a:headEnd/>
                            <a:tailEnd/>
                          </a:ln>
                        </pic:spPr>
                      </pic:pic>
                    </a:graphicData>
                  </a:graphic>
                </wp:inline>
              </w:drawing>
            </w:r>
          </w:p>
          <w:p w:rsidR="008F366E" w:rsidRPr="00BE2DA5" w:rsidRDefault="008F366E" w:rsidP="00145258">
            <w:pPr>
              <w:pStyle w:val="a5"/>
              <w:ind w:left="804"/>
              <w:rPr>
                <w:rFonts w:ascii="Times New Roman" w:eastAsia="Times New Roman" w:hAnsi="Times New Roman" w:cs="Times New Roman"/>
                <w:sz w:val="24"/>
                <w:szCs w:val="24"/>
              </w:rPr>
            </w:pPr>
            <w:r w:rsidRPr="00BE2DA5">
              <w:rPr>
                <w:rFonts w:ascii="Times New Roman" w:hAnsi="Times New Roman" w:cs="Times New Roman"/>
                <w:noProof/>
                <w:sz w:val="24"/>
                <w:szCs w:val="24"/>
              </w:rPr>
              <w:lastRenderedPageBreak/>
              <w:drawing>
                <wp:inline distT="0" distB="0" distL="0" distR="0">
                  <wp:extent cx="885623" cy="999947"/>
                  <wp:effectExtent l="19050" t="0" r="0" b="0"/>
                  <wp:docPr id="242" name="Рисунок 139" descr="https://math8-vpr.sdamgia.ru/get_file?id=4143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math8-vpr.sdamgia.ru/get_file?id=41430&amp;png=1"/>
                          <pic:cNvPicPr>
                            <a:picLocks noChangeAspect="1" noChangeArrowheads="1"/>
                          </pic:cNvPicPr>
                        </pic:nvPicPr>
                        <pic:blipFill>
                          <a:blip r:embed="rId41"/>
                          <a:srcRect/>
                          <a:stretch>
                            <a:fillRect/>
                          </a:stretch>
                        </pic:blipFill>
                        <pic:spPr bwMode="auto">
                          <a:xfrm>
                            <a:off x="0" y="0"/>
                            <a:ext cx="886994" cy="1001495"/>
                          </a:xfrm>
                          <a:prstGeom prst="rect">
                            <a:avLst/>
                          </a:prstGeom>
                          <a:noFill/>
                          <a:ln w="9525">
                            <a:noFill/>
                            <a:miter lim="800000"/>
                            <a:headEnd/>
                            <a:tailEnd/>
                          </a:ln>
                        </pic:spPr>
                      </pic:pic>
                    </a:graphicData>
                  </a:graphic>
                </wp:inline>
              </w:drawing>
            </w:r>
          </w:p>
          <w:p w:rsidR="008F366E" w:rsidRPr="00A562F2" w:rsidRDefault="008F366E" w:rsidP="00145258">
            <w:pPr>
              <w:ind w:firstLine="444"/>
              <w:rPr>
                <w:rFonts w:ascii="Times New Roman" w:eastAsia="Times New Roman" w:hAnsi="Times New Roman" w:cs="Times New Roman"/>
                <w:sz w:val="24"/>
                <w:szCs w:val="24"/>
              </w:rPr>
            </w:pPr>
            <w:r w:rsidRPr="00A562F2">
              <w:rPr>
                <w:rFonts w:ascii="Times New Roman" w:eastAsia="Times New Roman" w:hAnsi="Times New Roman" w:cs="Times New Roman"/>
                <w:bCs/>
                <w:sz w:val="24"/>
                <w:szCs w:val="24"/>
              </w:rPr>
              <w:t>Решение.</w:t>
            </w:r>
          </w:p>
          <w:p w:rsidR="008F366E" w:rsidRPr="00A562F2" w:rsidRDefault="008F366E" w:rsidP="00145258">
            <w:pPr>
              <w:ind w:firstLine="444"/>
              <w:rPr>
                <w:rFonts w:ascii="Times New Roman" w:eastAsia="Times New Roman" w:hAnsi="Times New Roman" w:cs="Times New Roman"/>
                <w:sz w:val="24"/>
                <w:szCs w:val="24"/>
              </w:rPr>
            </w:pPr>
            <w:r w:rsidRPr="00A562F2">
              <w:rPr>
                <w:rFonts w:ascii="Times New Roman" w:eastAsia="Times New Roman" w:hAnsi="Times New Roman" w:cs="Times New Roman"/>
                <w:sz w:val="24"/>
                <w:szCs w:val="24"/>
              </w:rPr>
              <w:t>Задача сводится к нахождению большего катета в прямоугольном треугольнике, гипотенуза которого известна. Пусть неизвестный катет равен</w:t>
            </w:r>
            <w:r w:rsidRPr="00BE2DA5">
              <w:rPr>
                <w:rFonts w:ascii="Times New Roman" w:eastAsia="Times New Roman" w:hAnsi="Times New Roman" w:cs="Times New Roman"/>
                <w:sz w:val="24"/>
                <w:szCs w:val="24"/>
              </w:rPr>
              <w:t> </w:t>
            </w:r>
            <w:r w:rsidRPr="00A562F2">
              <w:rPr>
                <w:rFonts w:ascii="Times New Roman" w:eastAsia="Times New Roman" w:hAnsi="Times New Roman" w:cs="Times New Roman"/>
                <w:i/>
                <w:iCs/>
                <w:sz w:val="24"/>
                <w:szCs w:val="24"/>
              </w:rPr>
              <w:t>x</w:t>
            </w:r>
            <w:r w:rsidRPr="00BE2DA5">
              <w:rPr>
                <w:rFonts w:ascii="Times New Roman" w:eastAsia="Times New Roman" w:hAnsi="Times New Roman" w:cs="Times New Roman"/>
                <w:sz w:val="24"/>
                <w:szCs w:val="24"/>
              </w:rPr>
              <w:t> </w:t>
            </w:r>
            <w:r w:rsidRPr="00A562F2">
              <w:rPr>
                <w:rFonts w:ascii="Times New Roman" w:eastAsia="Times New Roman" w:hAnsi="Times New Roman" w:cs="Times New Roman"/>
                <w:sz w:val="24"/>
                <w:szCs w:val="24"/>
              </w:rPr>
              <w:t>км. Тогда второй катет равен 3</w:t>
            </w:r>
            <w:r w:rsidRPr="00A562F2">
              <w:rPr>
                <w:rFonts w:ascii="Times New Roman" w:eastAsia="Times New Roman" w:hAnsi="Times New Roman" w:cs="Times New Roman"/>
                <w:i/>
                <w:iCs/>
                <w:sz w:val="24"/>
                <w:szCs w:val="24"/>
              </w:rPr>
              <w:t>x</w:t>
            </w:r>
            <w:r w:rsidRPr="00A562F2">
              <w:rPr>
                <w:rFonts w:ascii="Times New Roman" w:eastAsia="Times New Roman" w:hAnsi="Times New Roman" w:cs="Times New Roman"/>
                <w:sz w:val="24"/>
                <w:szCs w:val="24"/>
              </w:rPr>
              <w:t>. По теореме Пифагора находим катет</w:t>
            </w:r>
          </w:p>
          <w:p w:rsidR="008F366E" w:rsidRPr="00A562F2"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824098" cy="185958"/>
                  <wp:effectExtent l="19050" t="0" r="0" b="0"/>
                  <wp:docPr id="243" name="Рисунок 130" descr="x в степени 2 плюс 9x в степени 2 =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x в степени 2 плюс 9x в степени 2 = 16."/>
                          <pic:cNvPicPr>
                            <a:picLocks noChangeAspect="1" noChangeArrowheads="1"/>
                          </pic:cNvPicPr>
                        </pic:nvPicPr>
                        <pic:blipFill>
                          <a:blip r:embed="rId42"/>
                          <a:srcRect/>
                          <a:stretch>
                            <a:fillRect/>
                          </a:stretch>
                        </pic:blipFill>
                        <pic:spPr bwMode="auto">
                          <a:xfrm>
                            <a:off x="0" y="0"/>
                            <a:ext cx="824040" cy="185945"/>
                          </a:xfrm>
                          <a:prstGeom prst="rect">
                            <a:avLst/>
                          </a:prstGeom>
                          <a:noFill/>
                          <a:ln w="9525">
                            <a:noFill/>
                            <a:miter lim="800000"/>
                            <a:headEnd/>
                            <a:tailEnd/>
                          </a:ln>
                        </pic:spPr>
                      </pic:pic>
                    </a:graphicData>
                  </a:graphic>
                </wp:inline>
              </w:drawing>
            </w:r>
          </w:p>
          <w:p w:rsidR="008F366E" w:rsidRPr="00A562F2" w:rsidRDefault="008F366E" w:rsidP="00145258">
            <w:pPr>
              <w:rPr>
                <w:rFonts w:ascii="Times New Roman" w:eastAsia="Times New Roman" w:hAnsi="Times New Roman" w:cs="Times New Roman"/>
                <w:sz w:val="24"/>
                <w:szCs w:val="24"/>
              </w:rPr>
            </w:pPr>
            <w:r w:rsidRPr="00A562F2">
              <w:rPr>
                <w:rFonts w:ascii="Times New Roman" w:eastAsia="Times New Roman" w:hAnsi="Times New Roman" w:cs="Times New Roman"/>
                <w:sz w:val="24"/>
                <w:szCs w:val="24"/>
              </w:rPr>
              <w:t>Откуда получаем, что</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550965" cy="309440"/>
                  <wp:effectExtent l="19050" t="0" r="1485" b="0"/>
                  <wp:docPr id="244" name="Рисунок 131" descr="x= дробь, числитель — 2 корень из { 10}, знаменатель —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x= дробь, числитель — 2 корень из { 10}, знаменатель — 5 ."/>
                          <pic:cNvPicPr>
                            <a:picLocks noChangeAspect="1" noChangeArrowheads="1"/>
                          </pic:cNvPicPr>
                        </pic:nvPicPr>
                        <pic:blipFill>
                          <a:blip r:embed="rId43"/>
                          <a:srcRect/>
                          <a:stretch>
                            <a:fillRect/>
                          </a:stretch>
                        </pic:blipFill>
                        <pic:spPr bwMode="auto">
                          <a:xfrm>
                            <a:off x="0" y="0"/>
                            <a:ext cx="551053" cy="309490"/>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w:t>
            </w:r>
            <w:r w:rsidRPr="00A562F2">
              <w:rPr>
                <w:rFonts w:ascii="Times New Roman" w:eastAsia="Times New Roman" w:hAnsi="Times New Roman" w:cs="Times New Roman"/>
                <w:sz w:val="24"/>
                <w:szCs w:val="24"/>
              </w:rPr>
              <w:t>Подставляя значение 3,16 вместо</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230331" cy="155923"/>
                  <wp:effectExtent l="19050" t="0" r="0" b="0"/>
                  <wp:docPr id="245" name="Рисунок 132" descr=" корень из {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 корень из { 10}, "/>
                          <pic:cNvPicPr>
                            <a:picLocks noChangeAspect="1" noChangeArrowheads="1"/>
                          </pic:cNvPicPr>
                        </pic:nvPicPr>
                        <pic:blipFill>
                          <a:blip r:embed="rId44"/>
                          <a:srcRect/>
                          <a:stretch>
                            <a:fillRect/>
                          </a:stretch>
                        </pic:blipFill>
                        <pic:spPr bwMode="auto">
                          <a:xfrm>
                            <a:off x="0" y="0"/>
                            <a:ext cx="230859" cy="156280"/>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w:t>
            </w:r>
            <w:r w:rsidRPr="00A562F2">
              <w:rPr>
                <w:rFonts w:ascii="Times New Roman" w:eastAsia="Times New Roman" w:hAnsi="Times New Roman" w:cs="Times New Roman"/>
                <w:sz w:val="24"/>
                <w:szCs w:val="24"/>
              </w:rPr>
              <w:t>получаем:</w:t>
            </w:r>
          </w:p>
          <w:p w:rsidR="008F366E" w:rsidRPr="00A562F2"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1310986" cy="327615"/>
                  <wp:effectExtent l="19050" t="0" r="3464" b="0"/>
                  <wp:docPr id="247" name="Рисунок 133" descr="x\approx2 умножить на дробь, числитель — 3,16, знаменатель — 5 =1,26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x\approx2 умножить на дробь, числитель — 3,16, знаменатель — 5 =1,264. "/>
                          <pic:cNvPicPr>
                            <a:picLocks noChangeAspect="1" noChangeArrowheads="1"/>
                          </pic:cNvPicPr>
                        </pic:nvPicPr>
                        <pic:blipFill>
                          <a:blip r:embed="rId45"/>
                          <a:srcRect/>
                          <a:stretch>
                            <a:fillRect/>
                          </a:stretch>
                        </pic:blipFill>
                        <pic:spPr bwMode="auto">
                          <a:xfrm>
                            <a:off x="0" y="0"/>
                            <a:ext cx="1321303" cy="330193"/>
                          </a:xfrm>
                          <a:prstGeom prst="rect">
                            <a:avLst/>
                          </a:prstGeom>
                          <a:noFill/>
                          <a:ln w="9525">
                            <a:noFill/>
                            <a:miter lim="800000"/>
                            <a:headEnd/>
                            <a:tailEnd/>
                          </a:ln>
                        </pic:spPr>
                      </pic:pic>
                    </a:graphicData>
                  </a:graphic>
                </wp:inline>
              </w:drawing>
            </w:r>
          </w:p>
          <w:p w:rsidR="008F366E" w:rsidRPr="00A562F2" w:rsidRDefault="008F366E" w:rsidP="00145258">
            <w:pPr>
              <w:ind w:firstLine="444"/>
              <w:rPr>
                <w:rFonts w:ascii="Times New Roman" w:eastAsia="Times New Roman" w:hAnsi="Times New Roman" w:cs="Times New Roman"/>
                <w:sz w:val="24"/>
                <w:szCs w:val="24"/>
              </w:rPr>
            </w:pPr>
            <w:r w:rsidRPr="00A562F2">
              <w:rPr>
                <w:rFonts w:ascii="Times New Roman" w:eastAsia="Times New Roman" w:hAnsi="Times New Roman" w:cs="Times New Roman"/>
                <w:sz w:val="24"/>
                <w:szCs w:val="24"/>
              </w:rPr>
              <w:t>Итак, длина катета равна приблизительно 1,264 км, то есть 1264 м.</w:t>
            </w:r>
          </w:p>
          <w:p w:rsidR="008F366E" w:rsidRPr="001D3ABF" w:rsidRDefault="008F366E" w:rsidP="00145258">
            <w:pPr>
              <w:rPr>
                <w:rFonts w:ascii="Times New Roman" w:eastAsia="Times New Roman" w:hAnsi="Times New Roman" w:cs="Times New Roman"/>
                <w:sz w:val="24"/>
                <w:szCs w:val="24"/>
              </w:rPr>
            </w:pPr>
            <w:r w:rsidRPr="00A562F2">
              <w:rPr>
                <w:rFonts w:ascii="Times New Roman" w:eastAsia="Times New Roman" w:hAnsi="Times New Roman" w:cs="Times New Roman"/>
                <w:sz w:val="24"/>
                <w:szCs w:val="24"/>
              </w:rPr>
              <w:t> </w:t>
            </w:r>
            <w:r w:rsidRPr="00A562F2">
              <w:rPr>
                <w:rFonts w:ascii="Times New Roman" w:eastAsia="Times New Roman" w:hAnsi="Times New Roman" w:cs="Times New Roman"/>
                <w:spacing w:val="36"/>
                <w:sz w:val="24"/>
                <w:szCs w:val="24"/>
              </w:rPr>
              <w:t>Ответ:</w:t>
            </w:r>
            <w:r w:rsidRPr="00BE2DA5">
              <w:rPr>
                <w:rFonts w:ascii="Times New Roman" w:eastAsia="Times New Roman" w:hAnsi="Times New Roman" w:cs="Times New Roman"/>
                <w:sz w:val="24"/>
                <w:szCs w:val="24"/>
              </w:rPr>
              <w:t> </w:t>
            </w:r>
            <w:r w:rsidRPr="00A562F2">
              <w:rPr>
                <w:rFonts w:ascii="Times New Roman" w:eastAsia="Times New Roman" w:hAnsi="Times New Roman" w:cs="Times New Roman"/>
                <w:sz w:val="24"/>
                <w:szCs w:val="24"/>
              </w:rPr>
              <w:t>1264.</w:t>
            </w:r>
          </w:p>
        </w:tc>
        <w:tc>
          <w:tcPr>
            <w:tcW w:w="4111" w:type="dxa"/>
          </w:tcPr>
          <w:p w:rsidR="003901EE" w:rsidRPr="003901EE" w:rsidRDefault="003901EE" w:rsidP="001A34C7">
            <w:pPr>
              <w:spacing w:after="36"/>
              <w:jc w:val="both"/>
              <w:textAlignment w:val="center"/>
              <w:rPr>
                <w:rFonts w:ascii="Times New Roman" w:eastAsia="Times New Roman" w:hAnsi="Times New Roman" w:cs="Times New Roman"/>
                <w:sz w:val="24"/>
                <w:szCs w:val="24"/>
              </w:rPr>
            </w:pPr>
            <w:r w:rsidRPr="003901EE">
              <w:rPr>
                <w:rFonts w:ascii="Times New Roman" w:eastAsia="Times New Roman" w:hAnsi="Times New Roman" w:cs="Times New Roman"/>
                <w:sz w:val="24"/>
                <w:szCs w:val="24"/>
              </w:rPr>
              <w:lastRenderedPageBreak/>
              <w:t>Задачи по Прикладной геометрии</w:t>
            </w:r>
            <w:r>
              <w:rPr>
                <w:rFonts w:ascii="Times New Roman" w:eastAsia="Times New Roman" w:hAnsi="Times New Roman" w:cs="Times New Roman"/>
                <w:sz w:val="24"/>
                <w:szCs w:val="24"/>
              </w:rPr>
              <w:t xml:space="preserve"> вызывает </w:t>
            </w:r>
            <w:r w:rsidR="006938E3">
              <w:rPr>
                <w:rFonts w:ascii="Times New Roman" w:eastAsia="Times New Roman" w:hAnsi="Times New Roman" w:cs="Times New Roman"/>
                <w:sz w:val="24"/>
                <w:szCs w:val="24"/>
              </w:rPr>
              <w:t xml:space="preserve">неоправданно </w:t>
            </w:r>
            <w:r>
              <w:rPr>
                <w:rFonts w:ascii="Times New Roman" w:eastAsia="Times New Roman" w:hAnsi="Times New Roman" w:cs="Times New Roman"/>
                <w:sz w:val="24"/>
                <w:szCs w:val="24"/>
              </w:rPr>
              <w:t>немало трудностей при решении.</w:t>
            </w:r>
            <w:r w:rsidR="006938E3">
              <w:rPr>
                <w:rFonts w:ascii="Times New Roman" w:eastAsia="Times New Roman" w:hAnsi="Times New Roman" w:cs="Times New Roman"/>
                <w:sz w:val="24"/>
                <w:szCs w:val="24"/>
              </w:rPr>
              <w:t xml:space="preserve"> Для решения этого класса задач необходимо лишь знание свойств многоугольников и их совмещения друг с другом. Т.е., площадь многоугольника как сумма площадей треугольников и наоборот; </w:t>
            </w:r>
            <w:r w:rsidR="006938E3">
              <w:rPr>
                <w:rFonts w:ascii="Times New Roman" w:eastAsia="Times New Roman" w:hAnsi="Times New Roman" w:cs="Times New Roman"/>
                <w:sz w:val="24"/>
                <w:szCs w:val="24"/>
              </w:rPr>
              <w:lastRenderedPageBreak/>
              <w:t>треугольник  как часть прямоугольника; треугольник, вписанный в окружность; углы и дуги в окружности.</w:t>
            </w:r>
          </w:p>
          <w:p w:rsidR="008F366E" w:rsidRDefault="006938E3" w:rsidP="00451D93">
            <w:pPr>
              <w:spacing w:after="36"/>
              <w:jc w:val="both"/>
              <w:textAlignment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Практически здесь встречаются лишь прямоугольные треугольники, и, следовательно, необходимо уметь применять теорему Пифагора.</w:t>
            </w:r>
          </w:p>
          <w:p w:rsidR="006938E3" w:rsidRDefault="006938E3" w:rsidP="00314C99">
            <w:pPr>
              <w:spacing w:after="36"/>
              <w:textAlignment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Необходимо научить обучающихся видеть</w:t>
            </w:r>
            <w:r w:rsidR="00314C99">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каким образом </w:t>
            </w:r>
            <w:r w:rsidR="00314C99">
              <w:rPr>
                <w:rFonts w:ascii="Times New Roman" w:eastAsia="Times New Roman" w:hAnsi="Times New Roman" w:cs="Times New Roman"/>
                <w:bCs/>
                <w:sz w:val="24"/>
                <w:szCs w:val="24"/>
              </w:rPr>
              <w:t>бесконечное количество углов</w:t>
            </w:r>
            <w:r>
              <w:rPr>
                <w:rFonts w:ascii="Times New Roman" w:eastAsia="Times New Roman" w:hAnsi="Times New Roman" w:cs="Times New Roman"/>
                <w:bCs/>
                <w:sz w:val="24"/>
                <w:szCs w:val="24"/>
              </w:rPr>
              <w:t xml:space="preserve"> вписанны</w:t>
            </w:r>
            <w:r w:rsidR="00314C99">
              <w:rPr>
                <w:rFonts w:ascii="Times New Roman" w:eastAsia="Times New Roman" w:hAnsi="Times New Roman" w:cs="Times New Roman"/>
                <w:bCs/>
                <w:sz w:val="24"/>
                <w:szCs w:val="24"/>
              </w:rPr>
              <w:t xml:space="preserve">х </w:t>
            </w:r>
            <w:r>
              <w:rPr>
                <w:rFonts w:ascii="Times New Roman" w:eastAsia="Times New Roman" w:hAnsi="Times New Roman" w:cs="Times New Roman"/>
                <w:bCs/>
                <w:sz w:val="24"/>
                <w:szCs w:val="24"/>
              </w:rPr>
              <w:t xml:space="preserve"> и центральны</w:t>
            </w:r>
            <w:r w:rsidR="00314C99">
              <w:rPr>
                <w:rFonts w:ascii="Times New Roman" w:eastAsia="Times New Roman" w:hAnsi="Times New Roman" w:cs="Times New Roman"/>
                <w:bCs/>
                <w:sz w:val="24"/>
                <w:szCs w:val="24"/>
              </w:rPr>
              <w:t>х</w:t>
            </w:r>
            <w:r>
              <w:rPr>
                <w:rFonts w:ascii="Times New Roman" w:eastAsia="Times New Roman" w:hAnsi="Times New Roman" w:cs="Times New Roman"/>
                <w:bCs/>
                <w:sz w:val="24"/>
                <w:szCs w:val="24"/>
              </w:rPr>
              <w:t xml:space="preserve"> </w:t>
            </w:r>
            <w:r w:rsidR="00314C99">
              <w:rPr>
                <w:rFonts w:ascii="Times New Roman" w:eastAsia="Times New Roman" w:hAnsi="Times New Roman" w:cs="Times New Roman"/>
                <w:bCs/>
                <w:sz w:val="24"/>
                <w:szCs w:val="24"/>
              </w:rPr>
              <w:t xml:space="preserve">опираются на общую </w:t>
            </w:r>
            <w:r>
              <w:rPr>
                <w:rFonts w:ascii="Times New Roman" w:eastAsia="Times New Roman" w:hAnsi="Times New Roman" w:cs="Times New Roman"/>
                <w:bCs/>
                <w:sz w:val="24"/>
                <w:szCs w:val="24"/>
              </w:rPr>
              <w:t>дугу</w:t>
            </w:r>
            <w:r w:rsidR="00314C99">
              <w:rPr>
                <w:rFonts w:ascii="Times New Roman" w:eastAsia="Times New Roman" w:hAnsi="Times New Roman" w:cs="Times New Roman"/>
                <w:bCs/>
                <w:sz w:val="24"/>
                <w:szCs w:val="24"/>
              </w:rPr>
              <w:t>.</w:t>
            </w:r>
          </w:p>
          <w:p w:rsidR="000A2A07" w:rsidRDefault="000A2A07" w:rsidP="00314C99">
            <w:pPr>
              <w:spacing w:after="36"/>
              <w:textAlignment w:val="center"/>
              <w:rPr>
                <w:rFonts w:ascii="Times New Roman" w:eastAsia="Times New Roman" w:hAnsi="Times New Roman" w:cs="Times New Roman"/>
                <w:bCs/>
                <w:sz w:val="24"/>
                <w:szCs w:val="24"/>
              </w:rPr>
            </w:pPr>
          </w:p>
          <w:p w:rsidR="000A2A07" w:rsidRDefault="000A2A07" w:rsidP="00451D93">
            <w:pPr>
              <w:spacing w:after="36"/>
              <w:jc w:val="both"/>
              <w:textAlignment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Рекомендуется завести каждому обучающемуся небольшой рукописный справочник с формулами и периодически его перечитывать (а еще лучше переписывать!).</w:t>
            </w:r>
          </w:p>
          <w:p w:rsidR="000A2A07" w:rsidRDefault="000A2A07" w:rsidP="00314C99">
            <w:pPr>
              <w:spacing w:after="36"/>
              <w:textAlignment w:val="center"/>
              <w:rPr>
                <w:rFonts w:ascii="Times New Roman" w:eastAsia="Times New Roman" w:hAnsi="Times New Roman" w:cs="Times New Roman"/>
                <w:bCs/>
                <w:sz w:val="24"/>
                <w:szCs w:val="24"/>
              </w:rPr>
            </w:pPr>
          </w:p>
          <w:p w:rsidR="003C34A8" w:rsidRDefault="003C34A8" w:rsidP="00314C99">
            <w:pPr>
              <w:spacing w:after="36"/>
              <w:textAlignment w:val="cente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extent cx="1002354" cy="714917"/>
                  <wp:effectExtent l="19050" t="0" r="7296"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l="14328" t="15761" r="13843" b="16143"/>
                          <a:stretch>
                            <a:fillRect/>
                          </a:stretch>
                        </pic:blipFill>
                        <pic:spPr bwMode="auto">
                          <a:xfrm>
                            <a:off x="0" y="0"/>
                            <a:ext cx="1008937" cy="719612"/>
                          </a:xfrm>
                          <a:prstGeom prst="rect">
                            <a:avLst/>
                          </a:prstGeom>
                          <a:noFill/>
                          <a:ln w="9525">
                            <a:noFill/>
                            <a:miter lim="800000"/>
                            <a:headEnd/>
                            <a:tailEnd/>
                          </a:ln>
                        </pic:spPr>
                      </pic:pic>
                    </a:graphicData>
                  </a:graphic>
                </wp:inline>
              </w:drawing>
            </w:r>
          </w:p>
          <w:p w:rsidR="003C34A8" w:rsidRDefault="003C34A8" w:rsidP="00314C99">
            <w:pPr>
              <w:spacing w:after="36"/>
              <w:textAlignment w:val="center"/>
              <w:rPr>
                <w:rFonts w:ascii="Times New Roman" w:eastAsia="Times New Roman" w:hAnsi="Times New Roman" w:cs="Times New Roman"/>
                <w:bCs/>
                <w:sz w:val="24"/>
                <w:szCs w:val="24"/>
              </w:rPr>
            </w:pPr>
          </w:p>
          <w:p w:rsidR="000A2A07" w:rsidRDefault="000A2A07" w:rsidP="00314C99">
            <w:pPr>
              <w:spacing w:after="36"/>
              <w:textAlignment w:val="center"/>
              <w:rPr>
                <w:rFonts w:ascii="Times New Roman" w:eastAsia="Times New Roman" w:hAnsi="Times New Roman" w:cs="Times New Roman"/>
                <w:bCs/>
                <w:sz w:val="24"/>
                <w:szCs w:val="24"/>
              </w:rPr>
            </w:pPr>
          </w:p>
          <w:p w:rsidR="003C34A8" w:rsidRDefault="003C34A8" w:rsidP="00314C99">
            <w:pPr>
              <w:spacing w:after="36"/>
              <w:textAlignment w:val="cente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extent cx="1781286" cy="505233"/>
                  <wp:effectExtent l="19050" t="0" r="9414"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l="13014" t="37604" r="12228" b="34217"/>
                          <a:stretch>
                            <a:fillRect/>
                          </a:stretch>
                        </pic:blipFill>
                        <pic:spPr bwMode="auto">
                          <a:xfrm>
                            <a:off x="0" y="0"/>
                            <a:ext cx="1781286" cy="505233"/>
                          </a:xfrm>
                          <a:prstGeom prst="rect">
                            <a:avLst/>
                          </a:prstGeom>
                          <a:noFill/>
                          <a:ln w="9525">
                            <a:noFill/>
                            <a:miter lim="800000"/>
                            <a:headEnd/>
                            <a:tailEnd/>
                          </a:ln>
                        </pic:spPr>
                      </pic:pic>
                    </a:graphicData>
                  </a:graphic>
                </wp:inline>
              </w:drawing>
            </w:r>
          </w:p>
          <w:p w:rsidR="000A2A07" w:rsidRDefault="000A2A07" w:rsidP="00314C99">
            <w:pPr>
              <w:spacing w:after="36"/>
              <w:textAlignment w:val="cente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extent cx="691265" cy="345123"/>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srcRect l="15643" t="58366" r="55314" b="22311"/>
                          <a:stretch>
                            <a:fillRect/>
                          </a:stretch>
                        </pic:blipFill>
                        <pic:spPr bwMode="auto">
                          <a:xfrm>
                            <a:off x="0" y="0"/>
                            <a:ext cx="691265" cy="345123"/>
                          </a:xfrm>
                          <a:prstGeom prst="rect">
                            <a:avLst/>
                          </a:prstGeom>
                          <a:noFill/>
                          <a:ln w="9525">
                            <a:noFill/>
                            <a:miter lim="800000"/>
                            <a:headEnd/>
                            <a:tailEnd/>
                          </a:ln>
                        </pic:spPr>
                      </pic:pic>
                    </a:graphicData>
                  </a:graphic>
                </wp:inline>
              </w:drawing>
            </w:r>
          </w:p>
          <w:p w:rsidR="000A2A07" w:rsidRDefault="000A2A07" w:rsidP="00314C99">
            <w:pPr>
              <w:spacing w:after="36"/>
              <w:textAlignment w:val="cente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lastRenderedPageBreak/>
              <w:drawing>
                <wp:inline distT="0" distB="0" distL="0" distR="0">
                  <wp:extent cx="1004047" cy="986118"/>
                  <wp:effectExtent l="19050" t="0" r="5603"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l="30639" t="21148" r="42932" b="44022"/>
                          <a:stretch>
                            <a:fillRect/>
                          </a:stretch>
                        </pic:blipFill>
                        <pic:spPr bwMode="auto">
                          <a:xfrm>
                            <a:off x="0" y="0"/>
                            <a:ext cx="1004047" cy="986118"/>
                          </a:xfrm>
                          <a:prstGeom prst="rect">
                            <a:avLst/>
                          </a:prstGeom>
                          <a:noFill/>
                          <a:ln w="9525">
                            <a:noFill/>
                            <a:miter lim="800000"/>
                            <a:headEnd/>
                            <a:tailEnd/>
                          </a:ln>
                        </pic:spPr>
                      </pic:pic>
                    </a:graphicData>
                  </a:graphic>
                </wp:inline>
              </w:drawing>
            </w:r>
          </w:p>
          <w:p w:rsidR="003C34A8" w:rsidRDefault="003C34A8" w:rsidP="00314C99">
            <w:pPr>
              <w:spacing w:after="36"/>
              <w:textAlignment w:val="center"/>
              <w:rPr>
                <w:rFonts w:ascii="Times New Roman" w:eastAsia="Times New Roman" w:hAnsi="Times New Roman" w:cs="Times New Roman"/>
                <w:bCs/>
                <w:sz w:val="24"/>
                <w:szCs w:val="24"/>
              </w:rPr>
            </w:pPr>
          </w:p>
          <w:p w:rsidR="003C34A8" w:rsidRDefault="003C34A8" w:rsidP="00314C99">
            <w:pPr>
              <w:spacing w:after="36"/>
              <w:textAlignment w:val="center"/>
              <w:rPr>
                <w:rFonts w:ascii="Times New Roman" w:eastAsia="Times New Roman" w:hAnsi="Times New Roman" w:cs="Times New Roman"/>
                <w:bCs/>
                <w:sz w:val="24"/>
                <w:szCs w:val="24"/>
              </w:rPr>
            </w:pPr>
          </w:p>
          <w:p w:rsidR="003C34A8" w:rsidRPr="00A562F2" w:rsidRDefault="003C34A8" w:rsidP="00314C99">
            <w:pPr>
              <w:spacing w:after="36"/>
              <w:textAlignment w:val="center"/>
              <w:rPr>
                <w:rFonts w:ascii="Times New Roman" w:eastAsia="Times New Roman" w:hAnsi="Times New Roman" w:cs="Times New Roman"/>
                <w:bCs/>
                <w:sz w:val="24"/>
                <w:szCs w:val="24"/>
              </w:rPr>
            </w:pPr>
          </w:p>
        </w:tc>
      </w:tr>
      <w:tr w:rsidR="008F366E" w:rsidRPr="00BE2DA5" w:rsidTr="00451D93">
        <w:trPr>
          <w:trHeight w:val="521"/>
        </w:trPr>
        <w:tc>
          <w:tcPr>
            <w:tcW w:w="1101" w:type="dxa"/>
            <w:gridSpan w:val="2"/>
          </w:tcPr>
          <w:p w:rsidR="008F366E" w:rsidRPr="00BE2DA5" w:rsidRDefault="008F366E" w:rsidP="0014525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16</w:t>
            </w:r>
          </w:p>
        </w:tc>
        <w:tc>
          <w:tcPr>
            <w:tcW w:w="10064" w:type="dxa"/>
            <w:gridSpan w:val="3"/>
          </w:tcPr>
          <w:p w:rsidR="008F366E" w:rsidRPr="001D3ABF" w:rsidRDefault="008F366E" w:rsidP="00145258">
            <w:pPr>
              <w:rPr>
                <w:rFonts w:ascii="Times New Roman" w:hAnsi="Times New Roman" w:cs="Times New Roman"/>
                <w:b/>
                <w:bCs/>
                <w:i/>
                <w:sz w:val="24"/>
                <w:szCs w:val="24"/>
              </w:rPr>
            </w:pPr>
            <w:r w:rsidRPr="001D3ABF">
              <w:rPr>
                <w:rFonts w:ascii="Times New Roman" w:hAnsi="Times New Roman" w:cs="Times New Roman"/>
                <w:b/>
                <w:bCs/>
                <w:i/>
                <w:sz w:val="24"/>
                <w:szCs w:val="24"/>
              </w:rPr>
              <w:t>Сопоставительный анализ текста и графиков</w:t>
            </w:r>
          </w:p>
        </w:tc>
        <w:tc>
          <w:tcPr>
            <w:tcW w:w="4111" w:type="dxa"/>
          </w:tcPr>
          <w:p w:rsidR="008F366E" w:rsidRPr="009F5567" w:rsidRDefault="009F5567" w:rsidP="00145258">
            <w:pPr>
              <w:rPr>
                <w:rFonts w:ascii="Times New Roman" w:hAnsi="Times New Roman" w:cs="Times New Roman"/>
                <w:bCs/>
                <w:sz w:val="24"/>
                <w:szCs w:val="24"/>
              </w:rPr>
            </w:pPr>
            <w:r w:rsidRPr="009F5567">
              <w:rPr>
                <w:rFonts w:ascii="Times New Roman" w:hAnsi="Times New Roman" w:cs="Times New Roman"/>
                <w:bCs/>
                <w:sz w:val="24"/>
                <w:szCs w:val="24"/>
              </w:rPr>
              <w:t>Задание 16 очень схоже с заданиями 6 и 7.</w:t>
            </w:r>
          </w:p>
        </w:tc>
      </w:tr>
      <w:tr w:rsidR="008F366E" w:rsidRPr="00BE2DA5" w:rsidTr="00451D93">
        <w:trPr>
          <w:trHeight w:val="3097"/>
        </w:trPr>
        <w:tc>
          <w:tcPr>
            <w:tcW w:w="534" w:type="dxa"/>
            <w:vMerge w:val="restart"/>
          </w:tcPr>
          <w:p w:rsidR="008F366E" w:rsidRPr="00BE2DA5" w:rsidRDefault="008F366E" w:rsidP="00145258">
            <w:pPr>
              <w:rPr>
                <w:rFonts w:ascii="Times New Roman" w:eastAsia="Times New Roman" w:hAnsi="Times New Roman" w:cs="Times New Roman"/>
                <w:sz w:val="24"/>
                <w:szCs w:val="24"/>
              </w:rPr>
            </w:pPr>
          </w:p>
        </w:tc>
        <w:tc>
          <w:tcPr>
            <w:tcW w:w="567" w:type="dxa"/>
          </w:tcPr>
          <w:p w:rsidR="008F366E" w:rsidRPr="00BE2DA5"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16.1</w:t>
            </w:r>
          </w:p>
        </w:tc>
        <w:tc>
          <w:tcPr>
            <w:tcW w:w="1984" w:type="dxa"/>
          </w:tcPr>
          <w:p w:rsidR="008F366E" w:rsidRPr="00145258" w:rsidRDefault="008F366E" w:rsidP="00145258">
            <w:pPr>
              <w:rPr>
                <w:rFonts w:ascii="Times New Roman" w:hAnsi="Times New Roman" w:cs="Times New Roman"/>
                <w:b/>
                <w:sz w:val="24"/>
                <w:szCs w:val="24"/>
              </w:rPr>
            </w:pPr>
            <w:r w:rsidRPr="00BE2DA5">
              <w:rPr>
                <w:rFonts w:ascii="Times New Roman" w:eastAsia="Times New Roman" w:hAnsi="Times New Roman" w:cs="Times New Roman"/>
                <w:sz w:val="24"/>
                <w:szCs w:val="24"/>
              </w:rPr>
              <w:t>Развитие умения использовать функционально графические представления для описания реальных зависимостей</w:t>
            </w:r>
            <w:r w:rsidRPr="00BE2DA5">
              <w:rPr>
                <w:rFonts w:ascii="Times New Roman" w:eastAsia="Times New Roman" w:hAnsi="Times New Roman" w:cs="Times New Roman"/>
                <w:sz w:val="24"/>
                <w:szCs w:val="24"/>
              </w:rPr>
              <w:br/>
              <w:t xml:space="preserve">Представлять данные в виде таблиц, диаграмм, графиков / </w:t>
            </w:r>
            <w:r w:rsidRPr="00BE2DA5">
              <w:rPr>
                <w:rFonts w:ascii="Times New Roman" w:eastAsia="Times New Roman" w:hAnsi="Times New Roman" w:cs="Times New Roman"/>
                <w:sz w:val="24"/>
                <w:szCs w:val="24"/>
              </w:rPr>
              <w:lastRenderedPageBreak/>
              <w:t>иллюстрировать с помощью графика реальную зависимость или процесс по их характеристикам</w:t>
            </w:r>
          </w:p>
        </w:tc>
        <w:tc>
          <w:tcPr>
            <w:tcW w:w="8080" w:type="dxa"/>
            <w:gridSpan w:val="2"/>
          </w:tcPr>
          <w:p w:rsidR="008F366E" w:rsidRPr="00A562F2" w:rsidRDefault="008F366E" w:rsidP="009F5567">
            <w:pPr>
              <w:rPr>
                <w:rFonts w:ascii="Times New Roman" w:eastAsia="Times New Roman" w:hAnsi="Times New Roman" w:cs="Times New Roman"/>
                <w:sz w:val="24"/>
                <w:szCs w:val="24"/>
              </w:rPr>
            </w:pPr>
            <w:r w:rsidRPr="00A562F2">
              <w:rPr>
                <w:rFonts w:ascii="Times New Roman" w:eastAsia="Times New Roman" w:hAnsi="Times New Roman" w:cs="Times New Roman"/>
                <w:sz w:val="24"/>
                <w:szCs w:val="24"/>
              </w:rPr>
              <w:lastRenderedPageBreak/>
              <w:t>Валово́й внутренний продукт (ВВП) — суммарная стоимость всех товаров и услуг, произведённых за год во всех отраслях экономики на территории государства. С помощью ВВП экономисты оценивают состояние экономики, объём финансовой сферы и производства, направленного на потребление. ВВП отражает успешность хозяйственной и активность экономической деятельности страны. На диаграмме показано изменение ВВП в млрд долларов США за четырнадцать лет, начиная с 2004 года, в странах Великобритания, Индия, Мексика и Россия. Рассмотрите диаграмму и прочтите фрагмент сопровождающей статьи.</w:t>
            </w:r>
          </w:p>
          <w:p w:rsidR="008F366E" w:rsidRPr="00A562F2" w:rsidRDefault="008F366E" w:rsidP="00145258">
            <w:pPr>
              <w:rPr>
                <w:rFonts w:ascii="Times New Roman" w:eastAsia="Times New Roman" w:hAnsi="Times New Roman" w:cs="Times New Roman"/>
                <w:sz w:val="24"/>
                <w:szCs w:val="24"/>
              </w:rPr>
            </w:pPr>
            <w:r w:rsidRPr="00A562F2">
              <w:rPr>
                <w:rFonts w:ascii="Times New Roman" w:eastAsia="Times New Roman" w:hAnsi="Times New Roman" w:cs="Times New Roman"/>
                <w:sz w:val="24"/>
                <w:szCs w:val="24"/>
              </w:rPr>
              <w:t> </w:t>
            </w:r>
          </w:p>
          <w:p w:rsidR="008F366E" w:rsidRPr="00A562F2"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lastRenderedPageBreak/>
              <w:drawing>
                <wp:inline distT="0" distB="0" distL="0" distR="0">
                  <wp:extent cx="1881002" cy="1124114"/>
                  <wp:effectExtent l="19050" t="0" r="4948" b="0"/>
                  <wp:docPr id="248" name="Рисунок 238" descr="https://math8-vpr.sdamgia.ru/get_file?id=4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math8-vpr.sdamgia.ru/get_file?id=40909"/>
                          <pic:cNvPicPr>
                            <a:picLocks noChangeAspect="1" noChangeArrowheads="1"/>
                          </pic:cNvPicPr>
                        </pic:nvPicPr>
                        <pic:blipFill>
                          <a:blip r:embed="rId50" cstate="print"/>
                          <a:srcRect/>
                          <a:stretch>
                            <a:fillRect/>
                          </a:stretch>
                        </pic:blipFill>
                        <pic:spPr bwMode="auto">
                          <a:xfrm>
                            <a:off x="0" y="0"/>
                            <a:ext cx="1879343" cy="1123123"/>
                          </a:xfrm>
                          <a:prstGeom prst="rect">
                            <a:avLst/>
                          </a:prstGeom>
                          <a:noFill/>
                          <a:ln w="9525">
                            <a:noFill/>
                            <a:miter lim="800000"/>
                            <a:headEnd/>
                            <a:tailEnd/>
                          </a:ln>
                        </pic:spPr>
                      </pic:pic>
                    </a:graphicData>
                  </a:graphic>
                </wp:inline>
              </w:drawing>
            </w:r>
          </w:p>
          <w:p w:rsidR="008F366E" w:rsidRPr="00A562F2" w:rsidRDefault="008F366E" w:rsidP="00145258">
            <w:pPr>
              <w:ind w:firstLine="444"/>
              <w:rPr>
                <w:rFonts w:ascii="Times New Roman" w:eastAsia="Times New Roman" w:hAnsi="Times New Roman" w:cs="Times New Roman"/>
                <w:sz w:val="24"/>
                <w:szCs w:val="24"/>
              </w:rPr>
            </w:pPr>
            <w:r w:rsidRPr="00A562F2">
              <w:rPr>
                <w:rFonts w:ascii="Times New Roman" w:eastAsia="Times New Roman" w:hAnsi="Times New Roman" w:cs="Times New Roman"/>
                <w:sz w:val="24"/>
                <w:szCs w:val="24"/>
              </w:rPr>
              <w:t>В конце 2008 года в мире начался финансово-экономический кризис, который проявился в виде сильного снижения основных экономических показателей в 2009 году в большинстве стран с развитой экономикой; некоторые страны оказались на грани банкротства. Несмотря на это, в некоторых азиатских странах ВВП имел положительную динамику. Например, в Индии ВВП в 2010 году вырос более чем на 30 % по сравнению с 2007 годом, в то время как, например, в Великобритании данный показатель за эти 3 года упал более чем на 20 %.</w:t>
            </w:r>
          </w:p>
          <w:p w:rsidR="008F366E" w:rsidRPr="00A562F2" w:rsidRDefault="008F366E" w:rsidP="00145258">
            <w:pPr>
              <w:ind w:firstLine="444"/>
              <w:rPr>
                <w:rFonts w:ascii="Times New Roman" w:eastAsia="Times New Roman" w:hAnsi="Times New Roman" w:cs="Times New Roman"/>
                <w:sz w:val="24"/>
                <w:szCs w:val="24"/>
              </w:rPr>
            </w:pPr>
            <w:r w:rsidRPr="00A562F2">
              <w:rPr>
                <w:rFonts w:ascii="Times New Roman" w:eastAsia="Times New Roman" w:hAnsi="Times New Roman" w:cs="Times New Roman"/>
                <w:sz w:val="24"/>
                <w:szCs w:val="24"/>
              </w:rPr>
              <w:t>В России в период 2010–2013 гг. наблюдался стремительный рост экономической деятельности, поэтому заметно рос ВВП. Но в связи с экономическими санкциями и падением курса рубля российский ВВП начал снижаться, и в 2014 году в России зафиксировано падение ВВП по сравнению с предыдущим годом. В 2015 году ситуацию усугубило снижение цен на нефть.</w:t>
            </w:r>
          </w:p>
          <w:p w:rsidR="008F366E" w:rsidRPr="00A562F2" w:rsidRDefault="008F366E" w:rsidP="00145258">
            <w:pPr>
              <w:ind w:firstLine="444"/>
              <w:rPr>
                <w:rFonts w:ascii="Times New Roman" w:eastAsia="Times New Roman" w:hAnsi="Times New Roman" w:cs="Times New Roman"/>
                <w:sz w:val="24"/>
                <w:szCs w:val="24"/>
              </w:rPr>
            </w:pPr>
            <w:r w:rsidRPr="00A562F2">
              <w:rPr>
                <w:rFonts w:ascii="Times New Roman" w:eastAsia="Times New Roman" w:hAnsi="Times New Roman" w:cs="Times New Roman"/>
                <w:sz w:val="24"/>
                <w:szCs w:val="24"/>
              </w:rPr>
              <w:t>Это же обстоятельство негативно отразилось и на ВВП Мексики в 2015 году, так как нефтяная промышленность является ведущей отраслью мексиканской экономики.</w:t>
            </w:r>
          </w:p>
          <w:p w:rsidR="008F366E" w:rsidRPr="00A562F2" w:rsidRDefault="008F366E" w:rsidP="00145258">
            <w:pPr>
              <w:rPr>
                <w:rFonts w:ascii="Times New Roman" w:eastAsia="Times New Roman" w:hAnsi="Times New Roman" w:cs="Times New Roman"/>
                <w:sz w:val="24"/>
                <w:szCs w:val="24"/>
              </w:rPr>
            </w:pPr>
            <w:r w:rsidRPr="00A562F2">
              <w:rPr>
                <w:rFonts w:ascii="Times New Roman" w:eastAsia="Times New Roman" w:hAnsi="Times New Roman" w:cs="Times New Roman"/>
                <w:sz w:val="24"/>
                <w:szCs w:val="24"/>
              </w:rPr>
              <w:t> </w:t>
            </w:r>
            <w:r w:rsidRPr="001D7DA5">
              <w:rPr>
                <w:rFonts w:ascii="Times New Roman" w:eastAsia="Times New Roman" w:hAnsi="Times New Roman" w:cs="Times New Roman"/>
                <w:b/>
                <w:sz w:val="24"/>
                <w:szCs w:val="24"/>
              </w:rPr>
              <w:t xml:space="preserve">1. </w:t>
            </w:r>
            <w:r w:rsidRPr="001D7DA5">
              <w:rPr>
                <w:rFonts w:ascii="Times New Roman" w:eastAsia="Times New Roman" w:hAnsi="Times New Roman" w:cs="Times New Roman"/>
                <w:i/>
                <w:sz w:val="24"/>
                <w:szCs w:val="24"/>
              </w:rPr>
              <w:t>На основе прочитанного определите, какой стране соответствует каждая из</w:t>
            </w:r>
            <w:r w:rsidR="001D7DA5" w:rsidRPr="001D7DA5">
              <w:rPr>
                <w:rFonts w:ascii="Times New Roman" w:eastAsia="Times New Roman" w:hAnsi="Times New Roman" w:cs="Times New Roman"/>
                <w:i/>
                <w:sz w:val="24"/>
                <w:szCs w:val="24"/>
              </w:rPr>
              <w:t xml:space="preserve"> </w:t>
            </w:r>
            <w:r w:rsidRPr="001D7DA5">
              <w:rPr>
                <w:rFonts w:ascii="Times New Roman" w:eastAsia="Times New Roman" w:hAnsi="Times New Roman" w:cs="Times New Roman"/>
                <w:i/>
                <w:sz w:val="24"/>
                <w:szCs w:val="24"/>
              </w:rPr>
              <w:t>четырёх линий на диаграмме.</w:t>
            </w:r>
          </w:p>
          <w:p w:rsidR="008F366E" w:rsidRPr="00A562F2" w:rsidRDefault="008F366E" w:rsidP="00145258">
            <w:pPr>
              <w:ind w:firstLine="444"/>
              <w:rPr>
                <w:rFonts w:ascii="Times New Roman" w:eastAsia="Times New Roman" w:hAnsi="Times New Roman" w:cs="Times New Roman"/>
                <w:sz w:val="24"/>
                <w:szCs w:val="24"/>
              </w:rPr>
            </w:pPr>
            <w:r w:rsidRPr="00A562F2">
              <w:rPr>
                <w:rFonts w:ascii="Times New Roman" w:eastAsia="Times New Roman" w:hAnsi="Times New Roman" w:cs="Times New Roman"/>
                <w:bCs/>
                <w:sz w:val="24"/>
                <w:szCs w:val="24"/>
              </w:rPr>
              <w:t>Решение.</w:t>
            </w:r>
          </w:p>
          <w:p w:rsidR="008F366E" w:rsidRPr="001D3ABF" w:rsidRDefault="008F366E" w:rsidP="001D3ABF">
            <w:pPr>
              <w:ind w:firstLine="444"/>
              <w:rPr>
                <w:rFonts w:ascii="Times New Roman" w:eastAsia="Times New Roman" w:hAnsi="Times New Roman" w:cs="Times New Roman"/>
                <w:sz w:val="24"/>
                <w:szCs w:val="24"/>
              </w:rPr>
            </w:pPr>
            <w:r w:rsidRPr="00A562F2">
              <w:rPr>
                <w:rFonts w:ascii="Times New Roman" w:eastAsia="Times New Roman" w:hAnsi="Times New Roman" w:cs="Times New Roman"/>
                <w:sz w:val="24"/>
                <w:szCs w:val="24"/>
              </w:rPr>
              <w:t>1. Единственный график, на котором есть значительный рост в 2010 году по сравнению с 2007 — график под цифрой 2, именно он соответствует Индии. Единственный график, на котором зафиксирован спад в 2014 году после успешного 2013 года — график 3, он соответствует России. Если учесть, что на 4 графике значения ВВП за 2007 и 2010 гг. совпадают, то единственный график, подходящий под описание Великобритании — график под цифрой 1. Следовательно, график под цифрой 4 — график ВВП Мексики.</w:t>
            </w:r>
          </w:p>
        </w:tc>
        <w:tc>
          <w:tcPr>
            <w:tcW w:w="4111" w:type="dxa"/>
          </w:tcPr>
          <w:p w:rsidR="009F5567" w:rsidRDefault="009F5567" w:rsidP="009F5567">
            <w:pPr>
              <w:jc w:val="both"/>
              <w:rPr>
                <w:rFonts w:ascii="Times New Roman" w:hAnsi="Times New Roman" w:cs="Times New Roman"/>
                <w:bCs/>
                <w:sz w:val="24"/>
                <w:szCs w:val="24"/>
                <w:shd w:val="clear" w:color="auto" w:fill="FFFFFF"/>
              </w:rPr>
            </w:pPr>
            <w:r w:rsidRPr="00866313">
              <w:rPr>
                <w:rFonts w:ascii="Times New Roman" w:hAnsi="Times New Roman" w:cs="Times New Roman"/>
                <w:bCs/>
                <w:sz w:val="24"/>
                <w:szCs w:val="24"/>
                <w:shd w:val="clear" w:color="auto" w:fill="FFFFFF"/>
              </w:rPr>
              <w:lastRenderedPageBreak/>
              <w:t>Интерпретация графика и диаграммы</w:t>
            </w:r>
            <w:r>
              <w:rPr>
                <w:rFonts w:ascii="Times New Roman" w:hAnsi="Times New Roman" w:cs="Times New Roman"/>
                <w:bCs/>
                <w:sz w:val="24"/>
                <w:szCs w:val="24"/>
                <w:shd w:val="clear" w:color="auto" w:fill="FFFFFF"/>
              </w:rPr>
              <w:t xml:space="preserve"> не требует особых теоретических знаний в области математики</w:t>
            </w:r>
            <w:r w:rsidR="003D628D">
              <w:rPr>
                <w:rFonts w:ascii="Times New Roman" w:hAnsi="Times New Roman" w:cs="Times New Roman"/>
                <w:bCs/>
                <w:sz w:val="24"/>
                <w:szCs w:val="24"/>
                <w:shd w:val="clear" w:color="auto" w:fill="FFFFFF"/>
              </w:rPr>
              <w:t xml:space="preserve"> и относятся к среднему уровню сложности. </w:t>
            </w:r>
            <w:r>
              <w:rPr>
                <w:rFonts w:ascii="Times New Roman" w:hAnsi="Times New Roman" w:cs="Times New Roman"/>
                <w:bCs/>
                <w:sz w:val="24"/>
                <w:szCs w:val="24"/>
                <w:shd w:val="clear" w:color="auto" w:fill="FFFFFF"/>
              </w:rPr>
              <w:t xml:space="preserve">Все задания этого раздела ориентированы на общие знания в области практической жизни. </w:t>
            </w:r>
            <w:r w:rsidR="003D628D">
              <w:rPr>
                <w:rFonts w:ascii="Times New Roman" w:hAnsi="Times New Roman" w:cs="Times New Roman"/>
                <w:bCs/>
                <w:sz w:val="24"/>
                <w:szCs w:val="24"/>
                <w:shd w:val="clear" w:color="auto" w:fill="FFFFFF"/>
              </w:rPr>
              <w:t xml:space="preserve"> </w:t>
            </w:r>
            <w:r w:rsidR="003D628D" w:rsidRPr="003D628D">
              <w:rPr>
                <w:rFonts w:ascii="Times New Roman" w:hAnsi="Times New Roman" w:cs="Times New Roman"/>
                <w:bCs/>
                <w:sz w:val="24"/>
                <w:szCs w:val="24"/>
                <w:shd w:val="clear" w:color="auto" w:fill="FFFFFF"/>
              </w:rPr>
              <w:t>Учащиеся основной школы при выполнении такого типа заданий должны уметь интерпретировать информацию из таблиц, графиков, диаграмм и делать выводы.</w:t>
            </w:r>
          </w:p>
          <w:p w:rsidR="009F5567" w:rsidRPr="00866313" w:rsidRDefault="009F5567" w:rsidP="009F5567">
            <w:pPr>
              <w:jc w:val="both"/>
              <w:rPr>
                <w:rFonts w:ascii="Times New Roman" w:eastAsia="Times New Roman" w:hAnsi="Times New Roman" w:cs="Times New Roman"/>
                <w:sz w:val="24"/>
                <w:szCs w:val="24"/>
              </w:rPr>
            </w:pPr>
            <w:r>
              <w:rPr>
                <w:rFonts w:ascii="Times New Roman" w:hAnsi="Times New Roman" w:cs="Times New Roman"/>
                <w:bCs/>
                <w:sz w:val="24"/>
                <w:szCs w:val="24"/>
                <w:shd w:val="clear" w:color="auto" w:fill="FFFFFF"/>
              </w:rPr>
              <w:t xml:space="preserve">Заданиям такого рода </w:t>
            </w:r>
            <w:r w:rsidRPr="002367C2">
              <w:rPr>
                <w:rFonts w:ascii="Times New Roman" w:hAnsi="Times New Roman" w:cs="Times New Roman"/>
                <w:bCs/>
                <w:sz w:val="24"/>
                <w:szCs w:val="24"/>
                <w:u w:val="single"/>
                <w:shd w:val="clear" w:color="auto" w:fill="FFFFFF"/>
              </w:rPr>
              <w:t xml:space="preserve">надо уделять </w:t>
            </w:r>
            <w:r w:rsidRPr="002367C2">
              <w:rPr>
                <w:rFonts w:ascii="Times New Roman" w:hAnsi="Times New Roman" w:cs="Times New Roman"/>
                <w:bCs/>
                <w:sz w:val="24"/>
                <w:szCs w:val="24"/>
                <w:u w:val="single"/>
                <w:shd w:val="clear" w:color="auto" w:fill="FFFFFF"/>
              </w:rPr>
              <w:lastRenderedPageBreak/>
              <w:t>больше внимания</w:t>
            </w:r>
            <w:r>
              <w:rPr>
                <w:rFonts w:ascii="Times New Roman" w:hAnsi="Times New Roman" w:cs="Times New Roman"/>
                <w:bCs/>
                <w:sz w:val="24"/>
                <w:szCs w:val="24"/>
                <w:shd w:val="clear" w:color="auto" w:fill="FFFFFF"/>
              </w:rPr>
              <w:t xml:space="preserve"> при подготовке к сдаче не только ВПР! Этот тип заданий встречается в ОГЭ и ЕГЭ, поэтому очень важно научить обучающегося разбираться в сравнении статистических данных: сравнивать и  отбирать величины, находить по диаграмме нужные данные и т.д. </w:t>
            </w:r>
          </w:p>
          <w:p w:rsidR="008F366E" w:rsidRPr="00A562F2" w:rsidRDefault="008F366E" w:rsidP="003D628D">
            <w:pPr>
              <w:ind w:firstLine="444"/>
              <w:rPr>
                <w:rFonts w:ascii="Times New Roman" w:eastAsia="Times New Roman" w:hAnsi="Times New Roman" w:cs="Times New Roman"/>
                <w:sz w:val="24"/>
                <w:szCs w:val="24"/>
              </w:rPr>
            </w:pPr>
          </w:p>
        </w:tc>
      </w:tr>
      <w:tr w:rsidR="008F366E" w:rsidRPr="00BE2DA5" w:rsidTr="00451D93">
        <w:tc>
          <w:tcPr>
            <w:tcW w:w="534" w:type="dxa"/>
            <w:vMerge/>
          </w:tcPr>
          <w:p w:rsidR="008F366E" w:rsidRPr="00BE2DA5" w:rsidRDefault="008F366E" w:rsidP="00145258">
            <w:pPr>
              <w:rPr>
                <w:rFonts w:ascii="Times New Roman" w:eastAsia="Times New Roman" w:hAnsi="Times New Roman" w:cs="Times New Roman"/>
                <w:sz w:val="24"/>
                <w:szCs w:val="24"/>
              </w:rPr>
            </w:pPr>
          </w:p>
        </w:tc>
        <w:tc>
          <w:tcPr>
            <w:tcW w:w="567" w:type="dxa"/>
          </w:tcPr>
          <w:p w:rsidR="008F366E" w:rsidRPr="00BE2DA5"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16.2</w:t>
            </w:r>
          </w:p>
        </w:tc>
        <w:tc>
          <w:tcPr>
            <w:tcW w:w="1984" w:type="dxa"/>
          </w:tcPr>
          <w:p w:rsidR="008F366E" w:rsidRPr="00BE2DA5"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Развитие умения использовать функционально графические представления для описания реальных зависимостей</w:t>
            </w:r>
            <w:r w:rsidRPr="00BE2DA5">
              <w:rPr>
                <w:rFonts w:ascii="Times New Roman" w:eastAsia="Times New Roman" w:hAnsi="Times New Roman" w:cs="Times New Roman"/>
                <w:sz w:val="24"/>
                <w:szCs w:val="24"/>
              </w:rPr>
              <w:br/>
              <w:t>Представлять данные в виде таблиц, диаграмм, графиков / иллюстрировать с помощью графика реальную зависимость или процесс по их характеристикам</w:t>
            </w:r>
          </w:p>
        </w:tc>
        <w:tc>
          <w:tcPr>
            <w:tcW w:w="8080" w:type="dxa"/>
            <w:gridSpan w:val="2"/>
          </w:tcPr>
          <w:p w:rsidR="008F366E" w:rsidRPr="00A562F2" w:rsidRDefault="008F366E" w:rsidP="009F5567">
            <w:pPr>
              <w:rPr>
                <w:rFonts w:ascii="Times New Roman" w:eastAsia="Times New Roman" w:hAnsi="Times New Roman" w:cs="Times New Roman"/>
                <w:sz w:val="24"/>
                <w:szCs w:val="24"/>
              </w:rPr>
            </w:pPr>
            <w:r w:rsidRPr="00A562F2">
              <w:rPr>
                <w:rFonts w:ascii="Times New Roman" w:eastAsia="Times New Roman" w:hAnsi="Times New Roman" w:cs="Times New Roman"/>
                <w:sz w:val="24"/>
                <w:szCs w:val="24"/>
              </w:rPr>
              <w:t>Валово́й внутренний продукт (ВВП) — суммарная стоимость всех товаров и услуг, произведённых за год во всех отраслях экономики на территории государства. С помощью ВВП экономисты оценивают состояние экономики, объём финансовой сферы и производства, направленного на потребление. ВВП отражает успешность хозяйственной и активность экономической деятельности страны. На диаграмме показано изменение ВВП в млрд долларов США за четырнадцать лет, начиная с 2004 года, в странах Великобритания, Индия, Мексика и Россия. Рассмотрите диаграмму и прочтите фрагмент сопровождающей статьи.</w:t>
            </w:r>
          </w:p>
          <w:p w:rsidR="008F366E" w:rsidRPr="00A562F2" w:rsidRDefault="008F366E" w:rsidP="00145258">
            <w:pPr>
              <w:rPr>
                <w:rFonts w:ascii="Times New Roman" w:eastAsia="Times New Roman" w:hAnsi="Times New Roman" w:cs="Times New Roman"/>
                <w:sz w:val="24"/>
                <w:szCs w:val="24"/>
              </w:rPr>
            </w:pPr>
            <w:r w:rsidRPr="00A562F2">
              <w:rPr>
                <w:rFonts w:ascii="Times New Roman" w:eastAsia="Times New Roman" w:hAnsi="Times New Roman" w:cs="Times New Roman"/>
                <w:sz w:val="24"/>
                <w:szCs w:val="24"/>
              </w:rPr>
              <w:t> </w:t>
            </w:r>
          </w:p>
          <w:p w:rsidR="008F366E" w:rsidRPr="00A562F2"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2058106" cy="1229955"/>
                  <wp:effectExtent l="19050" t="0" r="0" b="0"/>
                  <wp:docPr id="249" name="Рисунок 246" descr="https://math8-vpr.sdamgia.ru/get_file?id=4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math8-vpr.sdamgia.ru/get_file?id=40909"/>
                          <pic:cNvPicPr>
                            <a:picLocks noChangeAspect="1" noChangeArrowheads="1"/>
                          </pic:cNvPicPr>
                        </pic:nvPicPr>
                        <pic:blipFill>
                          <a:blip r:embed="rId51" cstate="print"/>
                          <a:srcRect/>
                          <a:stretch>
                            <a:fillRect/>
                          </a:stretch>
                        </pic:blipFill>
                        <pic:spPr bwMode="auto">
                          <a:xfrm>
                            <a:off x="0" y="0"/>
                            <a:ext cx="2059086" cy="1230541"/>
                          </a:xfrm>
                          <a:prstGeom prst="rect">
                            <a:avLst/>
                          </a:prstGeom>
                          <a:noFill/>
                          <a:ln w="9525">
                            <a:noFill/>
                            <a:miter lim="800000"/>
                            <a:headEnd/>
                            <a:tailEnd/>
                          </a:ln>
                        </pic:spPr>
                      </pic:pic>
                    </a:graphicData>
                  </a:graphic>
                </wp:inline>
              </w:drawing>
            </w:r>
          </w:p>
          <w:p w:rsidR="008F366E" w:rsidRPr="00A562F2" w:rsidRDefault="008F366E" w:rsidP="00145258">
            <w:pPr>
              <w:ind w:firstLine="444"/>
              <w:rPr>
                <w:rFonts w:ascii="Times New Roman" w:eastAsia="Times New Roman" w:hAnsi="Times New Roman" w:cs="Times New Roman"/>
                <w:sz w:val="24"/>
                <w:szCs w:val="24"/>
              </w:rPr>
            </w:pPr>
            <w:r w:rsidRPr="00A562F2">
              <w:rPr>
                <w:rFonts w:ascii="Times New Roman" w:eastAsia="Times New Roman" w:hAnsi="Times New Roman" w:cs="Times New Roman"/>
                <w:sz w:val="24"/>
                <w:szCs w:val="24"/>
              </w:rPr>
              <w:t>В конце 2008 года в мире начался финансово-экономический кризис, который проявился в виде сильного снижения основных экономических показателей в 2009 году в большинстве стран с развитой экономикой; некоторые страны оказались на грани банкротства. Несмотря на это, в некоторых азиатских странах ВВП имел положительную динамику. Например, в Индии ВВП в 2010 году вырос более чем на 30 % по сравнению с 2007 годом, в то время как, например, в Великобритании данный показатель за эти 3 года упал более чем на 20 %.</w:t>
            </w:r>
          </w:p>
          <w:p w:rsidR="008F366E" w:rsidRPr="00A562F2" w:rsidRDefault="008F366E" w:rsidP="00145258">
            <w:pPr>
              <w:ind w:firstLine="444"/>
              <w:rPr>
                <w:rFonts w:ascii="Times New Roman" w:eastAsia="Times New Roman" w:hAnsi="Times New Roman" w:cs="Times New Roman"/>
                <w:sz w:val="24"/>
                <w:szCs w:val="24"/>
              </w:rPr>
            </w:pPr>
            <w:r w:rsidRPr="00A562F2">
              <w:rPr>
                <w:rFonts w:ascii="Times New Roman" w:eastAsia="Times New Roman" w:hAnsi="Times New Roman" w:cs="Times New Roman"/>
                <w:sz w:val="24"/>
                <w:szCs w:val="24"/>
              </w:rPr>
              <w:t>В России в период 2010–2013 гг. наблюдался стремительный рост экономической деятельности, поэтому заметно рос ВВП. Но в связи с экономическими санкциями и падением курса рубля российский ВВП начал снижаться, и в 2014 году в России зафиксировано падение ВВП по сравнению с предыдущим годом. В 2015 году ситуацию усугубило снижение цен на нефть.</w:t>
            </w:r>
          </w:p>
          <w:p w:rsidR="008F366E" w:rsidRPr="00A562F2" w:rsidRDefault="008F366E" w:rsidP="00145258">
            <w:pPr>
              <w:ind w:firstLine="444"/>
              <w:rPr>
                <w:rFonts w:ascii="Times New Roman" w:eastAsia="Times New Roman" w:hAnsi="Times New Roman" w:cs="Times New Roman"/>
                <w:sz w:val="24"/>
                <w:szCs w:val="24"/>
              </w:rPr>
            </w:pPr>
            <w:r w:rsidRPr="00A562F2">
              <w:rPr>
                <w:rFonts w:ascii="Times New Roman" w:eastAsia="Times New Roman" w:hAnsi="Times New Roman" w:cs="Times New Roman"/>
                <w:sz w:val="24"/>
                <w:szCs w:val="24"/>
              </w:rPr>
              <w:t>Это же обстоятельство негативно отразилось и на ВВП Мексики в 2015 году, так как нефтяная промышленность является ведущей отраслью мексиканской экономики.</w:t>
            </w:r>
          </w:p>
          <w:p w:rsidR="008F366E" w:rsidRPr="00A562F2" w:rsidRDefault="008F366E" w:rsidP="00145258">
            <w:pPr>
              <w:rPr>
                <w:rFonts w:ascii="Times New Roman" w:eastAsia="Times New Roman" w:hAnsi="Times New Roman" w:cs="Times New Roman"/>
                <w:sz w:val="24"/>
                <w:szCs w:val="24"/>
              </w:rPr>
            </w:pPr>
            <w:r w:rsidRPr="00A562F2">
              <w:rPr>
                <w:rFonts w:ascii="Times New Roman" w:eastAsia="Times New Roman" w:hAnsi="Times New Roman" w:cs="Times New Roman"/>
                <w:sz w:val="24"/>
                <w:szCs w:val="24"/>
              </w:rPr>
              <w:t> </w:t>
            </w:r>
          </w:p>
          <w:p w:rsidR="008F366E" w:rsidRPr="001D7DA5" w:rsidRDefault="008F366E" w:rsidP="00145258">
            <w:pPr>
              <w:ind w:firstLine="444"/>
              <w:rPr>
                <w:rFonts w:ascii="Times New Roman" w:eastAsia="Times New Roman" w:hAnsi="Times New Roman" w:cs="Times New Roman"/>
                <w:i/>
                <w:sz w:val="24"/>
                <w:szCs w:val="24"/>
              </w:rPr>
            </w:pPr>
            <w:r w:rsidRPr="001D7DA5">
              <w:rPr>
                <w:rFonts w:ascii="Times New Roman" w:eastAsia="Times New Roman" w:hAnsi="Times New Roman" w:cs="Times New Roman"/>
                <w:b/>
                <w:sz w:val="24"/>
                <w:szCs w:val="24"/>
              </w:rPr>
              <w:lastRenderedPageBreak/>
              <w:t>2</w:t>
            </w:r>
            <w:r w:rsidRPr="00A562F2">
              <w:rPr>
                <w:rFonts w:ascii="Times New Roman" w:eastAsia="Times New Roman" w:hAnsi="Times New Roman" w:cs="Times New Roman"/>
                <w:sz w:val="24"/>
                <w:szCs w:val="24"/>
              </w:rPr>
              <w:t xml:space="preserve">. </w:t>
            </w:r>
            <w:r w:rsidRPr="001D7DA5">
              <w:rPr>
                <w:rFonts w:ascii="Times New Roman" w:eastAsia="Times New Roman" w:hAnsi="Times New Roman" w:cs="Times New Roman"/>
                <w:i/>
                <w:sz w:val="24"/>
                <w:szCs w:val="24"/>
              </w:rPr>
              <w:t>Будем считать рост ВВП за некоторый период несущественным, если</w:t>
            </w:r>
          </w:p>
          <w:p w:rsidR="008F366E" w:rsidRPr="001D7DA5" w:rsidRDefault="008F366E" w:rsidP="00145258">
            <w:pPr>
              <w:rPr>
                <w:rFonts w:ascii="Times New Roman" w:eastAsia="Times New Roman" w:hAnsi="Times New Roman" w:cs="Times New Roman"/>
                <w:i/>
                <w:sz w:val="24"/>
                <w:szCs w:val="24"/>
              </w:rPr>
            </w:pPr>
            <w:r w:rsidRPr="001D7DA5">
              <w:rPr>
                <w:rFonts w:ascii="Times New Roman" w:eastAsia="Times New Roman" w:hAnsi="Times New Roman" w:cs="Times New Roman"/>
                <w:i/>
                <w:sz w:val="24"/>
                <w:szCs w:val="24"/>
              </w:rPr>
              <w:t> </w:t>
            </w:r>
          </w:p>
          <w:p w:rsidR="008F366E" w:rsidRPr="001D7DA5" w:rsidRDefault="005C4EDB" w:rsidP="00145258">
            <w:pPr>
              <w:rPr>
                <w:rFonts w:ascii="Times New Roman" w:eastAsia="Times New Roman" w:hAnsi="Times New Roman" w:cs="Times New Roman"/>
                <w:i/>
                <w:sz w:val="24"/>
                <w:szCs w:val="24"/>
              </w:rPr>
            </w:pPr>
            <w:r>
              <w:rPr>
                <w:rFonts w:ascii="Times New Roman" w:hAnsi="Times New Roman" w:cs="Times New Roman"/>
                <w:i/>
                <w:noProof/>
                <w:sz w:val="24"/>
                <w:szCs w:val="24"/>
              </w:rPr>
              <mc:AlternateContent>
                <mc:Choice Requires="wps">
                  <w:drawing>
                    <wp:inline distT="0" distB="0" distL="0" distR="0">
                      <wp:extent cx="297815" cy="297815"/>
                      <wp:effectExtent l="0" t="0" r="0" b="0"/>
                      <wp:docPr id="2" name="AutoShape 6" descr=" дробь, числитель — V_2 минус V_1, знаменатель — V_1L меньше 0,0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78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 дробь, числитель — V_2 минус V_1, знаменатель — V_1L меньше 0,008," style="width:23.4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" filled="f" stroked="f">
                      <o:lock v:ext="edit" aspectratio="t"/>
                      <w10:anchorlock/>
                    </v:rect>
                  </w:pict>
                </mc:Fallback>
              </mc:AlternateContent>
            </w:r>
            <w:r w:rsidR="008F366E" w:rsidRPr="001D7DA5">
              <w:rPr>
                <w:rFonts w:ascii="Times New Roman" w:hAnsi="Times New Roman" w:cs="Times New Roman"/>
                <w:i/>
                <w:noProof/>
                <w:sz w:val="24"/>
                <w:szCs w:val="24"/>
              </w:rPr>
              <w:drawing>
                <wp:inline distT="0" distB="0" distL="0" distR="0">
                  <wp:extent cx="847849" cy="272400"/>
                  <wp:effectExtent l="19050" t="0" r="9401" b="0"/>
                  <wp:docPr id="250" name="Рисунок 268" descr=" дробь, числитель — V_2 минус V_1, знаменатель — V_1L меньше 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 дробь, числитель — V_2 минус V_1, знаменатель — V_1L меньше 0,008,"/>
                          <pic:cNvPicPr>
                            <a:picLocks noChangeAspect="1" noChangeArrowheads="1"/>
                          </pic:cNvPicPr>
                        </pic:nvPicPr>
                        <pic:blipFill>
                          <a:blip r:embed="rId52"/>
                          <a:srcRect/>
                          <a:stretch>
                            <a:fillRect/>
                          </a:stretch>
                        </pic:blipFill>
                        <pic:spPr bwMode="auto">
                          <a:xfrm>
                            <a:off x="0" y="0"/>
                            <a:ext cx="847399" cy="272255"/>
                          </a:xfrm>
                          <a:prstGeom prst="rect">
                            <a:avLst/>
                          </a:prstGeom>
                          <a:noFill/>
                          <a:ln w="9525">
                            <a:noFill/>
                            <a:miter lim="800000"/>
                            <a:headEnd/>
                            <a:tailEnd/>
                          </a:ln>
                        </pic:spPr>
                      </pic:pic>
                    </a:graphicData>
                  </a:graphic>
                </wp:inline>
              </w:drawing>
            </w:r>
          </w:p>
          <w:p w:rsidR="008F366E" w:rsidRPr="001D7DA5" w:rsidRDefault="008F366E" w:rsidP="00145258">
            <w:pPr>
              <w:rPr>
                <w:rFonts w:ascii="Times New Roman" w:eastAsia="Times New Roman" w:hAnsi="Times New Roman" w:cs="Times New Roman"/>
                <w:i/>
                <w:sz w:val="24"/>
                <w:szCs w:val="24"/>
              </w:rPr>
            </w:pPr>
            <w:r w:rsidRPr="001D7DA5">
              <w:rPr>
                <w:rFonts w:ascii="Times New Roman" w:eastAsia="Times New Roman" w:hAnsi="Times New Roman" w:cs="Times New Roman"/>
                <w:i/>
                <w:sz w:val="24"/>
                <w:szCs w:val="24"/>
              </w:rPr>
              <w:t> </w:t>
            </w:r>
          </w:p>
          <w:p w:rsidR="008F366E" w:rsidRPr="001D7DA5" w:rsidRDefault="008F366E" w:rsidP="00145258">
            <w:pPr>
              <w:rPr>
                <w:rFonts w:ascii="Times New Roman" w:eastAsia="Times New Roman" w:hAnsi="Times New Roman" w:cs="Times New Roman"/>
                <w:i/>
                <w:sz w:val="24"/>
                <w:szCs w:val="24"/>
              </w:rPr>
            </w:pPr>
            <w:r w:rsidRPr="001D7DA5">
              <w:rPr>
                <w:rFonts w:ascii="Times New Roman" w:eastAsia="Times New Roman" w:hAnsi="Times New Roman" w:cs="Times New Roman"/>
                <w:i/>
                <w:sz w:val="24"/>
                <w:szCs w:val="24"/>
              </w:rPr>
              <w:t>где </w:t>
            </w:r>
            <w:r w:rsidRPr="001D7DA5">
              <w:rPr>
                <w:rFonts w:ascii="Times New Roman" w:eastAsia="Times New Roman" w:hAnsi="Times New Roman" w:cs="Times New Roman"/>
                <w:i/>
                <w:iCs/>
                <w:sz w:val="24"/>
                <w:szCs w:val="24"/>
              </w:rPr>
              <w:t>V</w:t>
            </w:r>
            <w:r w:rsidRPr="001D7DA5">
              <w:rPr>
                <w:rFonts w:ascii="Times New Roman" w:eastAsia="Times New Roman" w:hAnsi="Times New Roman" w:cs="Times New Roman"/>
                <w:i/>
                <w:sz w:val="24"/>
                <w:szCs w:val="24"/>
                <w:vertAlign w:val="subscript"/>
              </w:rPr>
              <w:t>1</w:t>
            </w:r>
            <w:r w:rsidRPr="001D7DA5">
              <w:rPr>
                <w:rFonts w:ascii="Times New Roman" w:eastAsia="Times New Roman" w:hAnsi="Times New Roman" w:cs="Times New Roman"/>
                <w:i/>
                <w:sz w:val="24"/>
                <w:szCs w:val="24"/>
              </w:rPr>
              <w:t> и </w:t>
            </w:r>
            <w:r w:rsidRPr="001D7DA5">
              <w:rPr>
                <w:rFonts w:ascii="Times New Roman" w:eastAsia="Times New Roman" w:hAnsi="Times New Roman" w:cs="Times New Roman"/>
                <w:i/>
                <w:iCs/>
                <w:sz w:val="24"/>
                <w:szCs w:val="24"/>
              </w:rPr>
              <w:t>V</w:t>
            </w:r>
            <w:r w:rsidRPr="001D7DA5">
              <w:rPr>
                <w:rFonts w:ascii="Times New Roman" w:eastAsia="Times New Roman" w:hAnsi="Times New Roman" w:cs="Times New Roman"/>
                <w:i/>
                <w:sz w:val="24"/>
                <w:szCs w:val="24"/>
                <w:vertAlign w:val="subscript"/>
              </w:rPr>
              <w:t>2</w:t>
            </w:r>
            <w:r w:rsidRPr="001D7DA5">
              <w:rPr>
                <w:rFonts w:ascii="Times New Roman" w:eastAsia="Times New Roman" w:hAnsi="Times New Roman" w:cs="Times New Roman"/>
                <w:i/>
                <w:sz w:val="24"/>
                <w:szCs w:val="24"/>
              </w:rPr>
              <w:t> — ВВП в первый и в последний год периода соответственно, а </w:t>
            </w:r>
            <w:r w:rsidRPr="001D7DA5">
              <w:rPr>
                <w:rFonts w:ascii="Times New Roman" w:eastAsia="Times New Roman" w:hAnsi="Times New Roman" w:cs="Times New Roman"/>
                <w:i/>
                <w:iCs/>
                <w:sz w:val="24"/>
                <w:szCs w:val="24"/>
              </w:rPr>
              <w:t>L</w:t>
            </w:r>
            <w:r w:rsidRPr="001D7DA5">
              <w:rPr>
                <w:rFonts w:ascii="Times New Roman" w:eastAsia="Times New Roman" w:hAnsi="Times New Roman" w:cs="Times New Roman"/>
                <w:i/>
                <w:sz w:val="24"/>
                <w:szCs w:val="24"/>
              </w:rPr>
              <w:t> — длительность периода в годах. Определите по диаграмме, у каких из данных четырёх стран наблюдался несущественный рост ВВП в период с 2004 по 2017 г.</w:t>
            </w:r>
          </w:p>
          <w:p w:rsidR="008F366E" w:rsidRPr="00A562F2" w:rsidRDefault="008F366E" w:rsidP="00145258">
            <w:pPr>
              <w:ind w:firstLine="444"/>
              <w:rPr>
                <w:rFonts w:ascii="Times New Roman" w:eastAsia="Times New Roman" w:hAnsi="Times New Roman" w:cs="Times New Roman"/>
                <w:sz w:val="24"/>
                <w:szCs w:val="24"/>
              </w:rPr>
            </w:pPr>
            <w:r w:rsidRPr="00A562F2">
              <w:rPr>
                <w:rFonts w:ascii="Times New Roman" w:eastAsia="Times New Roman" w:hAnsi="Times New Roman" w:cs="Times New Roman"/>
                <w:bCs/>
                <w:sz w:val="24"/>
                <w:szCs w:val="24"/>
              </w:rPr>
              <w:t>Решение.</w:t>
            </w:r>
          </w:p>
          <w:p w:rsidR="008F366E" w:rsidRPr="00A562F2" w:rsidRDefault="008F366E" w:rsidP="002B2243">
            <w:pPr>
              <w:ind w:firstLine="444"/>
              <w:rPr>
                <w:rFonts w:ascii="Times New Roman" w:eastAsia="Times New Roman" w:hAnsi="Times New Roman" w:cs="Times New Roman"/>
                <w:sz w:val="24"/>
                <w:szCs w:val="24"/>
              </w:rPr>
            </w:pPr>
            <w:r w:rsidRPr="00A562F2">
              <w:rPr>
                <w:rFonts w:ascii="Times New Roman" w:eastAsia="Times New Roman" w:hAnsi="Times New Roman" w:cs="Times New Roman"/>
                <w:sz w:val="24"/>
                <w:szCs w:val="24"/>
              </w:rPr>
              <w:t>2. ВВП РФ и Индии выросли за эти 13 лет, поэтому предположим, что несущественный рост был у Мексики либо Великобритании. Подставим значения в формулу:</w:t>
            </w:r>
            <w:r w:rsidR="002B2243" w:rsidRPr="00A562F2">
              <w:rPr>
                <w:rFonts w:ascii="Times New Roman" w:eastAsia="Times New Roman" w:hAnsi="Times New Roman" w:cs="Times New Roman"/>
                <w:sz w:val="24"/>
                <w:szCs w:val="24"/>
              </w:rPr>
              <w:t xml:space="preserve"> </w:t>
            </w:r>
          </w:p>
          <w:p w:rsidR="008F366E" w:rsidRPr="00A562F2" w:rsidRDefault="008F366E" w:rsidP="00145258">
            <w:pPr>
              <w:rPr>
                <w:rFonts w:ascii="Times New Roman" w:eastAsia="Times New Roman" w:hAnsi="Times New Roman" w:cs="Times New Roman"/>
                <w:sz w:val="24"/>
                <w:szCs w:val="24"/>
              </w:rPr>
            </w:pPr>
            <w:r w:rsidRPr="00BE2DA5">
              <w:rPr>
                <w:rFonts w:ascii="Times New Roman" w:hAnsi="Times New Roman" w:cs="Times New Roman"/>
                <w:noProof/>
                <w:sz w:val="24"/>
                <w:szCs w:val="24"/>
              </w:rPr>
              <w:drawing>
                <wp:inline distT="0" distB="0" distL="0" distR="0">
                  <wp:extent cx="2427267" cy="305071"/>
                  <wp:effectExtent l="19050" t="0" r="0" b="0"/>
                  <wp:docPr id="251" name="Рисунок 272" descr=" дробь, числитель — V_{И2} минус V_{И1}, знаменатель — V_{И1 L_{И}}= дробь, числитель — 1960 минус 1800, знаменатель — 1800 умножить на 13 = дробь, числитель — 4, знаменатель — 585 меньше 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 дробь, числитель — V_{И2} минус V_{И1}, знаменатель — V_{И1 L_{И}}= дробь, числитель — 1960 минус 1800, знаменатель — 1800 умножить на 13 = дробь, числитель — 4, знаменатель — 585 меньше 0,008."/>
                          <pic:cNvPicPr>
                            <a:picLocks noChangeAspect="1" noChangeArrowheads="1"/>
                          </pic:cNvPicPr>
                        </pic:nvPicPr>
                        <pic:blipFill>
                          <a:blip r:embed="rId53"/>
                          <a:srcRect/>
                          <a:stretch>
                            <a:fillRect/>
                          </a:stretch>
                        </pic:blipFill>
                        <pic:spPr bwMode="auto">
                          <a:xfrm>
                            <a:off x="0" y="0"/>
                            <a:ext cx="2427680" cy="305123"/>
                          </a:xfrm>
                          <a:prstGeom prst="rect">
                            <a:avLst/>
                          </a:prstGeom>
                          <a:noFill/>
                          <a:ln w="9525">
                            <a:noFill/>
                            <a:miter lim="800000"/>
                            <a:headEnd/>
                            <a:tailEnd/>
                          </a:ln>
                        </pic:spPr>
                      </pic:pic>
                    </a:graphicData>
                  </a:graphic>
                </wp:inline>
              </w:drawing>
            </w:r>
          </w:p>
          <w:p w:rsidR="008F366E" w:rsidRPr="001D7DA5" w:rsidRDefault="008F366E" w:rsidP="001D7DA5">
            <w:pPr>
              <w:rPr>
                <w:rFonts w:ascii="Times New Roman" w:eastAsia="Times New Roman" w:hAnsi="Times New Roman" w:cs="Times New Roman"/>
                <w:sz w:val="24"/>
                <w:szCs w:val="24"/>
              </w:rPr>
            </w:pPr>
            <w:r w:rsidRPr="00A562F2">
              <w:rPr>
                <w:rFonts w:ascii="Times New Roman" w:eastAsia="Times New Roman" w:hAnsi="Times New Roman" w:cs="Times New Roman"/>
                <w:sz w:val="24"/>
                <w:szCs w:val="24"/>
              </w:rPr>
              <w:t> Следовательно, ответ на этот вопрос — Великобритания.</w:t>
            </w:r>
          </w:p>
        </w:tc>
        <w:tc>
          <w:tcPr>
            <w:tcW w:w="4111" w:type="dxa"/>
          </w:tcPr>
          <w:p w:rsidR="008F366E" w:rsidRPr="00A562F2" w:rsidRDefault="008F366E" w:rsidP="00145258">
            <w:pPr>
              <w:ind w:firstLine="444"/>
              <w:rPr>
                <w:rFonts w:ascii="Times New Roman" w:eastAsia="Times New Roman" w:hAnsi="Times New Roman" w:cs="Times New Roman"/>
                <w:sz w:val="24"/>
                <w:szCs w:val="24"/>
              </w:rPr>
            </w:pPr>
          </w:p>
        </w:tc>
      </w:tr>
      <w:tr w:rsidR="008F366E" w:rsidRPr="00AE15FC" w:rsidTr="00451D93">
        <w:tc>
          <w:tcPr>
            <w:tcW w:w="1101" w:type="dxa"/>
            <w:gridSpan w:val="2"/>
          </w:tcPr>
          <w:p w:rsidR="008F366E" w:rsidRPr="00BE2DA5"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lastRenderedPageBreak/>
              <w:t>17</w:t>
            </w:r>
          </w:p>
        </w:tc>
        <w:tc>
          <w:tcPr>
            <w:tcW w:w="1984" w:type="dxa"/>
          </w:tcPr>
          <w:p w:rsidR="008F366E" w:rsidRPr="00BE2DA5"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r w:rsidRPr="00BE2DA5">
              <w:rPr>
                <w:rFonts w:ascii="Times New Roman" w:eastAsia="Times New Roman" w:hAnsi="Times New Roman" w:cs="Times New Roman"/>
                <w:sz w:val="24"/>
                <w:szCs w:val="24"/>
              </w:rPr>
              <w:br/>
              <w:t xml:space="preserve">Оперировать на базовом уровне понятиями геометрических фигур / применять </w:t>
            </w:r>
            <w:r w:rsidRPr="00BE2DA5">
              <w:rPr>
                <w:rFonts w:ascii="Times New Roman" w:eastAsia="Times New Roman" w:hAnsi="Times New Roman" w:cs="Times New Roman"/>
                <w:sz w:val="24"/>
                <w:szCs w:val="24"/>
              </w:rPr>
              <w:lastRenderedPageBreak/>
              <w:t>геометрические факты для решения задач, в том числе предполагающих несколько шагов решения</w:t>
            </w:r>
          </w:p>
        </w:tc>
        <w:tc>
          <w:tcPr>
            <w:tcW w:w="8080" w:type="dxa"/>
            <w:gridSpan w:val="2"/>
          </w:tcPr>
          <w:p w:rsidR="008F366E" w:rsidRPr="001D3ABF" w:rsidRDefault="008F366E" w:rsidP="00145258">
            <w:pPr>
              <w:spacing w:after="36" w:line="444" w:lineRule="atLeast"/>
              <w:textAlignment w:val="center"/>
              <w:rPr>
                <w:rFonts w:ascii="Times New Roman" w:eastAsia="Times New Roman" w:hAnsi="Times New Roman" w:cs="Times New Roman"/>
                <w:b/>
                <w:i/>
                <w:sz w:val="24"/>
                <w:szCs w:val="24"/>
              </w:rPr>
            </w:pPr>
            <w:r w:rsidRPr="001D3ABF">
              <w:rPr>
                <w:rFonts w:ascii="Times New Roman" w:eastAsia="Times New Roman" w:hAnsi="Times New Roman" w:cs="Times New Roman"/>
                <w:b/>
                <w:bCs/>
                <w:i/>
                <w:sz w:val="24"/>
                <w:szCs w:val="24"/>
              </w:rPr>
              <w:lastRenderedPageBreak/>
              <w:t>Геометрическая задача на вычисление</w:t>
            </w:r>
          </w:p>
          <w:p w:rsidR="008F366E" w:rsidRPr="00BE2DA5" w:rsidRDefault="008F366E" w:rsidP="00145258">
            <w:pPr>
              <w:pStyle w:val="a5"/>
              <w:numPr>
                <w:ilvl w:val="0"/>
                <w:numId w:val="7"/>
              </w:num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В прямоугольном треугольнике </w:t>
            </w:r>
            <w:r w:rsidRPr="00BE2DA5">
              <w:rPr>
                <w:rFonts w:ascii="Times New Roman" w:eastAsia="Times New Roman" w:hAnsi="Times New Roman" w:cs="Times New Roman"/>
                <w:i/>
                <w:iCs/>
                <w:sz w:val="24"/>
                <w:szCs w:val="24"/>
              </w:rPr>
              <w:t>ABC</w:t>
            </w:r>
            <w:r w:rsidRPr="00BE2DA5">
              <w:rPr>
                <w:rFonts w:ascii="Times New Roman" w:eastAsia="Times New Roman" w:hAnsi="Times New Roman" w:cs="Times New Roman"/>
                <w:sz w:val="24"/>
                <w:szCs w:val="24"/>
              </w:rPr>
              <w:t> с прямым углом </w:t>
            </w:r>
            <w:r w:rsidRPr="00BE2DA5">
              <w:rPr>
                <w:rFonts w:ascii="Times New Roman" w:eastAsia="Times New Roman" w:hAnsi="Times New Roman" w:cs="Times New Roman"/>
                <w:i/>
                <w:iCs/>
                <w:sz w:val="24"/>
                <w:szCs w:val="24"/>
              </w:rPr>
              <w:t>C</w:t>
            </w:r>
            <w:r w:rsidRPr="00BE2DA5">
              <w:rPr>
                <w:rFonts w:ascii="Times New Roman" w:eastAsia="Times New Roman" w:hAnsi="Times New Roman" w:cs="Times New Roman"/>
                <w:sz w:val="24"/>
                <w:szCs w:val="24"/>
              </w:rPr>
              <w:t> известны катеты: </w:t>
            </w:r>
            <w:r w:rsidRPr="00BE2DA5">
              <w:rPr>
                <w:rFonts w:ascii="Times New Roman" w:eastAsia="Times New Roman" w:hAnsi="Times New Roman" w:cs="Times New Roman"/>
                <w:noProof/>
                <w:sz w:val="24"/>
                <w:szCs w:val="24"/>
              </w:rPr>
              <w:drawing>
                <wp:inline distT="0" distB="0" distL="0" distR="0">
                  <wp:extent cx="530860" cy="158115"/>
                  <wp:effectExtent l="19050" t="0" r="2540" b="0"/>
                  <wp:docPr id="252" name="Рисунок 275" descr="AC =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AC = 6 "/>
                          <pic:cNvPicPr>
                            <a:picLocks noChangeAspect="1" noChangeArrowheads="1"/>
                          </pic:cNvPicPr>
                        </pic:nvPicPr>
                        <pic:blipFill>
                          <a:blip r:embed="rId54"/>
                          <a:srcRect/>
                          <a:stretch>
                            <a:fillRect/>
                          </a:stretch>
                        </pic:blipFill>
                        <pic:spPr bwMode="auto">
                          <a:xfrm>
                            <a:off x="0" y="0"/>
                            <a:ext cx="530860" cy="158115"/>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530860" cy="158115"/>
                  <wp:effectExtent l="19050" t="0" r="2540" b="0"/>
                  <wp:docPr id="253" name="Рисунок 276" descr="BC =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BC = 8 "/>
                          <pic:cNvPicPr>
                            <a:picLocks noChangeAspect="1" noChangeArrowheads="1"/>
                          </pic:cNvPicPr>
                        </pic:nvPicPr>
                        <pic:blipFill>
                          <a:blip r:embed="rId55"/>
                          <a:srcRect/>
                          <a:stretch>
                            <a:fillRect/>
                          </a:stretch>
                        </pic:blipFill>
                        <pic:spPr bwMode="auto">
                          <a:xfrm>
                            <a:off x="0" y="0"/>
                            <a:ext cx="530860" cy="158115"/>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Найдите медиану </w:t>
            </w:r>
            <w:r w:rsidRPr="00BE2DA5">
              <w:rPr>
                <w:rFonts w:ascii="Times New Roman" w:eastAsia="Times New Roman" w:hAnsi="Times New Roman" w:cs="Times New Roman"/>
                <w:i/>
                <w:iCs/>
                <w:sz w:val="24"/>
                <w:szCs w:val="24"/>
              </w:rPr>
              <w:t>CK</w:t>
            </w:r>
            <w:r w:rsidRPr="00BE2DA5">
              <w:rPr>
                <w:rFonts w:ascii="Times New Roman" w:eastAsia="Times New Roman" w:hAnsi="Times New Roman" w:cs="Times New Roman"/>
                <w:sz w:val="24"/>
                <w:szCs w:val="24"/>
              </w:rPr>
              <w:t> этого треугольника.</w:t>
            </w:r>
          </w:p>
          <w:p w:rsidR="008F366E" w:rsidRPr="008D4D63" w:rsidRDefault="008F366E" w:rsidP="00145258">
            <w:pPr>
              <w:ind w:firstLine="444"/>
              <w:rPr>
                <w:rFonts w:ascii="Times New Roman" w:eastAsia="Times New Roman" w:hAnsi="Times New Roman" w:cs="Times New Roman"/>
                <w:sz w:val="24"/>
                <w:szCs w:val="24"/>
              </w:rPr>
            </w:pPr>
            <w:r w:rsidRPr="008D4D63">
              <w:rPr>
                <w:rFonts w:ascii="Times New Roman" w:eastAsia="Times New Roman" w:hAnsi="Times New Roman" w:cs="Times New Roman"/>
                <w:bCs/>
                <w:sz w:val="24"/>
                <w:szCs w:val="24"/>
              </w:rPr>
              <w:t>Решение.</w:t>
            </w:r>
          </w:p>
          <w:p w:rsidR="008F366E" w:rsidRPr="008D4D63" w:rsidRDefault="008F366E" w:rsidP="00145258">
            <w:pPr>
              <w:ind w:firstLine="444"/>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1004702" cy="831660"/>
                  <wp:effectExtent l="19050" t="0" r="4948" b="0"/>
                  <wp:docPr id="254" name="Рисунок 277" descr="https://oge.sdamgia.ru/get_file?id=163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oge.sdamgia.ru/get_file?id=16394&amp;png=1"/>
                          <pic:cNvPicPr>
                            <a:picLocks noChangeAspect="1" noChangeArrowheads="1"/>
                          </pic:cNvPicPr>
                        </pic:nvPicPr>
                        <pic:blipFill>
                          <a:blip r:embed="rId56"/>
                          <a:srcRect/>
                          <a:stretch>
                            <a:fillRect/>
                          </a:stretch>
                        </pic:blipFill>
                        <pic:spPr bwMode="auto">
                          <a:xfrm>
                            <a:off x="0" y="0"/>
                            <a:ext cx="1004015" cy="831091"/>
                          </a:xfrm>
                          <a:prstGeom prst="rect">
                            <a:avLst/>
                          </a:prstGeom>
                          <a:noFill/>
                          <a:ln w="9525">
                            <a:noFill/>
                            <a:miter lim="800000"/>
                            <a:headEnd/>
                            <a:tailEnd/>
                          </a:ln>
                        </pic:spPr>
                      </pic:pic>
                    </a:graphicData>
                  </a:graphic>
                </wp:inline>
              </w:drawing>
            </w:r>
          </w:p>
          <w:p w:rsidR="008F366E" w:rsidRPr="008D4D63" w:rsidRDefault="008F366E" w:rsidP="00145258">
            <w:pPr>
              <w:ind w:firstLine="444"/>
              <w:rPr>
                <w:rFonts w:ascii="Times New Roman" w:eastAsia="Times New Roman" w:hAnsi="Times New Roman" w:cs="Times New Roman"/>
                <w:sz w:val="24"/>
                <w:szCs w:val="24"/>
              </w:rPr>
            </w:pPr>
            <w:r w:rsidRPr="008D4D63">
              <w:rPr>
                <w:rFonts w:ascii="Times New Roman" w:eastAsia="Times New Roman" w:hAnsi="Times New Roman" w:cs="Times New Roman"/>
                <w:sz w:val="24"/>
                <w:szCs w:val="24"/>
              </w:rPr>
              <w:t>Медиана, проведенная к гипотенузе, равна её половине:</w:t>
            </w:r>
          </w:p>
          <w:p w:rsidR="008F366E" w:rsidRPr="008D4D63" w:rsidRDefault="008F366E" w:rsidP="00145258">
            <w:pPr>
              <w:rPr>
                <w:rFonts w:ascii="Times New Roman" w:eastAsia="Times New Roman" w:hAnsi="Times New Roman" w:cs="Times New Roman"/>
                <w:sz w:val="24"/>
                <w:szCs w:val="24"/>
              </w:rPr>
            </w:pPr>
            <w:r w:rsidRPr="008D4D63">
              <w:rPr>
                <w:rFonts w:ascii="Times New Roman" w:eastAsia="Times New Roman" w:hAnsi="Times New Roman" w:cs="Times New Roman"/>
                <w:sz w:val="24"/>
                <w:szCs w:val="24"/>
              </w:rPr>
              <w:t> </w:t>
            </w:r>
          </w:p>
          <w:p w:rsidR="008F366E" w:rsidRPr="008D4D63"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2568508" cy="292603"/>
                  <wp:effectExtent l="19050" t="0" r="3242" b="0"/>
                  <wp:docPr id="255" name="Рисунок 278" descr="CK= дробь, числитель — 1, знаменатель — 2 AB= дробь, числитель — 1, знаменатель — 2 корень из { AC в степени 2 плюс BC в степени 2 }= дробь, числитель — 1, знаменатель — 2 корень из { 36 плюс 6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K= дробь, числитель — 1, знаменатель — 2 AB= дробь, числитель — 1, знаменатель — 2 корень из { AC в степени 2 плюс BC в степени 2 }= дробь, числитель — 1, знаменатель — 2 корень из { 36 плюс 64}=5. "/>
                          <pic:cNvPicPr>
                            <a:picLocks noChangeAspect="1" noChangeArrowheads="1"/>
                          </pic:cNvPicPr>
                        </pic:nvPicPr>
                        <pic:blipFill>
                          <a:blip r:embed="rId57"/>
                          <a:srcRect/>
                          <a:stretch>
                            <a:fillRect/>
                          </a:stretch>
                        </pic:blipFill>
                        <pic:spPr bwMode="auto">
                          <a:xfrm>
                            <a:off x="0" y="0"/>
                            <a:ext cx="2627117" cy="299280"/>
                          </a:xfrm>
                          <a:prstGeom prst="rect">
                            <a:avLst/>
                          </a:prstGeom>
                          <a:noFill/>
                          <a:ln w="9525">
                            <a:noFill/>
                            <a:miter lim="800000"/>
                            <a:headEnd/>
                            <a:tailEnd/>
                          </a:ln>
                        </pic:spPr>
                      </pic:pic>
                    </a:graphicData>
                  </a:graphic>
                </wp:inline>
              </w:drawing>
            </w:r>
          </w:p>
          <w:p w:rsidR="008F366E" w:rsidRPr="008D4D63" w:rsidRDefault="008F366E" w:rsidP="00145258">
            <w:pPr>
              <w:rPr>
                <w:rFonts w:ascii="Times New Roman" w:eastAsia="Times New Roman" w:hAnsi="Times New Roman" w:cs="Times New Roman"/>
                <w:sz w:val="24"/>
                <w:szCs w:val="24"/>
              </w:rPr>
            </w:pPr>
            <w:r w:rsidRPr="008D4D63">
              <w:rPr>
                <w:rFonts w:ascii="Times New Roman" w:eastAsia="Times New Roman" w:hAnsi="Times New Roman" w:cs="Times New Roman"/>
                <w:sz w:val="24"/>
                <w:szCs w:val="24"/>
              </w:rPr>
              <w:t> </w:t>
            </w:r>
            <w:r w:rsidRPr="008D4D63">
              <w:rPr>
                <w:rFonts w:ascii="Times New Roman" w:eastAsia="Times New Roman" w:hAnsi="Times New Roman" w:cs="Times New Roman"/>
                <w:spacing w:val="36"/>
                <w:sz w:val="24"/>
                <w:szCs w:val="24"/>
              </w:rPr>
              <w:t>Ответ:</w:t>
            </w:r>
            <w:r w:rsidRPr="00BE2DA5">
              <w:rPr>
                <w:rFonts w:ascii="Times New Roman" w:eastAsia="Times New Roman" w:hAnsi="Times New Roman" w:cs="Times New Roman"/>
                <w:sz w:val="24"/>
                <w:szCs w:val="24"/>
              </w:rPr>
              <w:t> </w:t>
            </w:r>
            <w:r w:rsidRPr="008D4D63">
              <w:rPr>
                <w:rFonts w:ascii="Times New Roman" w:eastAsia="Times New Roman" w:hAnsi="Times New Roman" w:cs="Times New Roman"/>
                <w:sz w:val="24"/>
                <w:szCs w:val="24"/>
              </w:rPr>
              <w:t>5.</w:t>
            </w:r>
          </w:p>
          <w:p w:rsidR="008F366E" w:rsidRPr="00BE2DA5" w:rsidRDefault="008F366E" w:rsidP="00145258">
            <w:pPr>
              <w:pStyle w:val="a5"/>
              <w:numPr>
                <w:ilvl w:val="0"/>
                <w:numId w:val="7"/>
              </w:num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В угол величиной 70° вписана окружность, которая касается его сторон в точках </w:t>
            </w:r>
            <w:r w:rsidRPr="00BE2DA5">
              <w:rPr>
                <w:rFonts w:ascii="Times New Roman" w:eastAsia="Times New Roman" w:hAnsi="Times New Roman" w:cs="Times New Roman"/>
                <w:i/>
                <w:iCs/>
                <w:sz w:val="24"/>
                <w:szCs w:val="24"/>
              </w:rPr>
              <w:t>A</w:t>
            </w:r>
            <w:r w:rsidRPr="00BE2DA5">
              <w:rPr>
                <w:rFonts w:ascii="Times New Roman" w:eastAsia="Times New Roman" w:hAnsi="Times New Roman" w:cs="Times New Roman"/>
                <w:sz w:val="24"/>
                <w:szCs w:val="24"/>
              </w:rPr>
              <w:t> и </w:t>
            </w:r>
            <w:r w:rsidRPr="00BE2DA5">
              <w:rPr>
                <w:rFonts w:ascii="Times New Roman" w:eastAsia="Times New Roman" w:hAnsi="Times New Roman" w:cs="Times New Roman"/>
                <w:i/>
                <w:iCs/>
                <w:sz w:val="24"/>
                <w:szCs w:val="24"/>
              </w:rPr>
              <w:t>B</w:t>
            </w:r>
            <w:r w:rsidRPr="00BE2DA5">
              <w:rPr>
                <w:rFonts w:ascii="Times New Roman" w:eastAsia="Times New Roman" w:hAnsi="Times New Roman" w:cs="Times New Roman"/>
                <w:sz w:val="24"/>
                <w:szCs w:val="24"/>
              </w:rPr>
              <w:t>. На одной из дуг этой окружности выбрали точку </w:t>
            </w:r>
            <w:r w:rsidRPr="00BE2DA5">
              <w:rPr>
                <w:rFonts w:ascii="Times New Roman" w:eastAsia="Times New Roman" w:hAnsi="Times New Roman" w:cs="Times New Roman"/>
                <w:i/>
                <w:iCs/>
                <w:sz w:val="24"/>
                <w:szCs w:val="24"/>
              </w:rPr>
              <w:t>C</w:t>
            </w:r>
            <w:r w:rsidRPr="00BE2DA5">
              <w:rPr>
                <w:rFonts w:ascii="Times New Roman" w:eastAsia="Times New Roman" w:hAnsi="Times New Roman" w:cs="Times New Roman"/>
                <w:sz w:val="24"/>
                <w:szCs w:val="24"/>
              </w:rPr>
              <w:t> так, как показано на рисунке. Найдите величину угла </w:t>
            </w:r>
            <w:r w:rsidRPr="00BE2DA5">
              <w:rPr>
                <w:rFonts w:ascii="Times New Roman" w:eastAsia="Times New Roman" w:hAnsi="Times New Roman" w:cs="Times New Roman"/>
                <w:i/>
                <w:iCs/>
                <w:sz w:val="24"/>
                <w:szCs w:val="24"/>
              </w:rPr>
              <w:t>ACB</w:t>
            </w:r>
            <w:r w:rsidRPr="00BE2DA5">
              <w:rPr>
                <w:rFonts w:ascii="Times New Roman" w:eastAsia="Times New Roman" w:hAnsi="Times New Roman" w:cs="Times New Roman"/>
                <w:sz w:val="24"/>
                <w:szCs w:val="24"/>
              </w:rPr>
              <w:t>.</w:t>
            </w:r>
          </w:p>
          <w:p w:rsidR="008F366E" w:rsidRPr="008D4D63" w:rsidRDefault="008F366E" w:rsidP="00145258">
            <w:pPr>
              <w:ind w:firstLine="444"/>
              <w:rPr>
                <w:rFonts w:ascii="Times New Roman" w:eastAsia="Times New Roman" w:hAnsi="Times New Roman" w:cs="Times New Roman"/>
                <w:sz w:val="24"/>
                <w:szCs w:val="24"/>
              </w:rPr>
            </w:pPr>
            <w:r w:rsidRPr="008D4D63">
              <w:rPr>
                <w:rFonts w:ascii="Times New Roman" w:eastAsia="Times New Roman" w:hAnsi="Times New Roman" w:cs="Times New Roman"/>
                <w:bCs/>
                <w:sz w:val="24"/>
                <w:szCs w:val="24"/>
              </w:rPr>
              <w:lastRenderedPageBreak/>
              <w:t>Решение.</w:t>
            </w:r>
          </w:p>
          <w:p w:rsidR="008F366E" w:rsidRPr="008D4D63" w:rsidRDefault="008F366E" w:rsidP="00145258">
            <w:pPr>
              <w:ind w:firstLine="444"/>
              <w:rPr>
                <w:rFonts w:ascii="Times New Roman" w:eastAsia="Times New Roman" w:hAnsi="Times New Roman" w:cs="Times New Roman"/>
                <w:sz w:val="24"/>
                <w:szCs w:val="24"/>
              </w:rPr>
            </w:pPr>
            <w:r w:rsidRPr="008D4D63">
              <w:rPr>
                <w:rFonts w:ascii="Times New Roman" w:eastAsia="Times New Roman" w:hAnsi="Times New Roman" w:cs="Times New Roman"/>
                <w:sz w:val="24"/>
                <w:szCs w:val="24"/>
              </w:rPr>
              <w:t>Угол</w:t>
            </w:r>
            <w:r w:rsidRPr="00BE2DA5">
              <w:rPr>
                <w:rFonts w:ascii="Times New Roman" w:eastAsia="Times New Roman" w:hAnsi="Times New Roman" w:cs="Times New Roman"/>
                <w:sz w:val="24"/>
                <w:szCs w:val="24"/>
              </w:rPr>
              <w:t> </w:t>
            </w:r>
            <w:r w:rsidRPr="008D4D63">
              <w:rPr>
                <w:rFonts w:ascii="Times New Roman" w:eastAsia="Times New Roman" w:hAnsi="Times New Roman" w:cs="Times New Roman"/>
                <w:i/>
                <w:iCs/>
                <w:sz w:val="24"/>
                <w:szCs w:val="24"/>
              </w:rPr>
              <w:t>ACB</w:t>
            </w:r>
            <w:r w:rsidRPr="008D4D63">
              <w:rPr>
                <w:rFonts w:ascii="Times New Roman" w:eastAsia="Times New Roman" w:hAnsi="Times New Roman" w:cs="Times New Roman"/>
                <w:sz w:val="24"/>
                <w:szCs w:val="24"/>
              </w:rPr>
              <w:t> — вписанный, он равен половине дуги</w:t>
            </w:r>
            <w:r w:rsidRPr="00BE2DA5">
              <w:rPr>
                <w:rFonts w:ascii="Times New Roman" w:eastAsia="Times New Roman" w:hAnsi="Times New Roman" w:cs="Times New Roman"/>
                <w:sz w:val="24"/>
                <w:szCs w:val="24"/>
              </w:rPr>
              <w:t> </w:t>
            </w:r>
            <w:r w:rsidRPr="008D4D63">
              <w:rPr>
                <w:rFonts w:ascii="Times New Roman" w:eastAsia="Times New Roman" w:hAnsi="Times New Roman" w:cs="Times New Roman"/>
                <w:i/>
                <w:iCs/>
                <w:sz w:val="24"/>
                <w:szCs w:val="24"/>
              </w:rPr>
              <w:t>AB</w:t>
            </w:r>
            <w:r w:rsidRPr="008D4D63">
              <w:rPr>
                <w:rFonts w:ascii="Times New Roman" w:eastAsia="Times New Roman" w:hAnsi="Times New Roman" w:cs="Times New Roman"/>
                <w:sz w:val="24"/>
                <w:szCs w:val="24"/>
              </w:rPr>
              <w:t>. Угол</w:t>
            </w:r>
            <w:r w:rsidRPr="00BE2DA5">
              <w:rPr>
                <w:rFonts w:ascii="Times New Roman" w:eastAsia="Times New Roman" w:hAnsi="Times New Roman" w:cs="Times New Roman"/>
                <w:sz w:val="24"/>
                <w:szCs w:val="24"/>
              </w:rPr>
              <w:t> </w:t>
            </w:r>
            <w:r w:rsidRPr="008D4D63">
              <w:rPr>
                <w:rFonts w:ascii="Times New Roman" w:eastAsia="Times New Roman" w:hAnsi="Times New Roman" w:cs="Times New Roman"/>
                <w:i/>
                <w:iCs/>
                <w:sz w:val="24"/>
                <w:szCs w:val="24"/>
              </w:rPr>
              <w:t>АОВ</w:t>
            </w:r>
            <w:r w:rsidRPr="008D4D63">
              <w:rPr>
                <w:rFonts w:ascii="Times New Roman" w:eastAsia="Times New Roman" w:hAnsi="Times New Roman" w:cs="Times New Roman"/>
                <w:sz w:val="24"/>
                <w:szCs w:val="24"/>
              </w:rPr>
              <w:t> — центральный, опирающийся на ту же дугу. Проведём радиусы</w:t>
            </w:r>
            <w:r w:rsidRPr="00BE2DA5">
              <w:rPr>
                <w:rFonts w:ascii="Times New Roman" w:eastAsia="Times New Roman" w:hAnsi="Times New Roman" w:cs="Times New Roman"/>
                <w:sz w:val="24"/>
                <w:szCs w:val="24"/>
              </w:rPr>
              <w:t> </w:t>
            </w:r>
            <w:r w:rsidRPr="008D4D63">
              <w:rPr>
                <w:rFonts w:ascii="Times New Roman" w:eastAsia="Times New Roman" w:hAnsi="Times New Roman" w:cs="Times New Roman"/>
                <w:i/>
                <w:iCs/>
                <w:sz w:val="24"/>
                <w:szCs w:val="24"/>
              </w:rPr>
              <w:t>ОА</w:t>
            </w:r>
            <w:r w:rsidRPr="00BE2DA5">
              <w:rPr>
                <w:rFonts w:ascii="Times New Roman" w:eastAsia="Times New Roman" w:hAnsi="Times New Roman" w:cs="Times New Roman"/>
                <w:sz w:val="24"/>
                <w:szCs w:val="24"/>
              </w:rPr>
              <w:t> </w:t>
            </w:r>
            <w:r w:rsidRPr="008D4D63">
              <w:rPr>
                <w:rFonts w:ascii="Times New Roman" w:eastAsia="Times New Roman" w:hAnsi="Times New Roman" w:cs="Times New Roman"/>
                <w:sz w:val="24"/>
                <w:szCs w:val="24"/>
              </w:rPr>
              <w:t>и</w:t>
            </w:r>
            <w:r w:rsidRPr="00BE2DA5">
              <w:rPr>
                <w:rFonts w:ascii="Times New Roman" w:eastAsia="Times New Roman" w:hAnsi="Times New Roman" w:cs="Times New Roman"/>
                <w:sz w:val="24"/>
                <w:szCs w:val="24"/>
              </w:rPr>
              <w:t> </w:t>
            </w:r>
            <w:r w:rsidRPr="008D4D63">
              <w:rPr>
                <w:rFonts w:ascii="Times New Roman" w:eastAsia="Times New Roman" w:hAnsi="Times New Roman" w:cs="Times New Roman"/>
                <w:i/>
                <w:iCs/>
                <w:sz w:val="24"/>
                <w:szCs w:val="24"/>
              </w:rPr>
              <w:t>ОВ</w:t>
            </w:r>
            <w:r w:rsidRPr="00BE2DA5">
              <w:rPr>
                <w:rFonts w:ascii="Times New Roman" w:eastAsia="Times New Roman" w:hAnsi="Times New Roman" w:cs="Times New Roman"/>
                <w:sz w:val="24"/>
                <w:szCs w:val="24"/>
              </w:rPr>
              <w:t> </w:t>
            </w:r>
            <w:r w:rsidRPr="008D4D63">
              <w:rPr>
                <w:rFonts w:ascii="Times New Roman" w:eastAsia="Times New Roman" w:hAnsi="Times New Roman" w:cs="Times New Roman"/>
                <w:sz w:val="24"/>
                <w:szCs w:val="24"/>
              </w:rPr>
              <w:t>в точки касания. Сумма углов четырёхугольника</w:t>
            </w:r>
            <w:r w:rsidRPr="00BE2DA5">
              <w:rPr>
                <w:rFonts w:ascii="Times New Roman" w:eastAsia="Times New Roman" w:hAnsi="Times New Roman" w:cs="Times New Roman"/>
                <w:sz w:val="24"/>
                <w:szCs w:val="24"/>
              </w:rPr>
              <w:t> </w:t>
            </w:r>
            <w:r w:rsidRPr="008D4D63">
              <w:rPr>
                <w:rFonts w:ascii="Times New Roman" w:eastAsia="Times New Roman" w:hAnsi="Times New Roman" w:cs="Times New Roman"/>
                <w:i/>
                <w:iCs/>
                <w:sz w:val="24"/>
                <w:szCs w:val="24"/>
              </w:rPr>
              <w:t>AOBD</w:t>
            </w:r>
            <w:r w:rsidR="000A2A07">
              <w:rPr>
                <w:rFonts w:ascii="Times New Roman" w:eastAsia="Times New Roman" w:hAnsi="Times New Roman" w:cs="Times New Roman"/>
                <w:i/>
                <w:iCs/>
                <w:sz w:val="24"/>
                <w:szCs w:val="24"/>
              </w:rPr>
              <w:t xml:space="preserve"> </w:t>
            </w:r>
            <w:r w:rsidRPr="008D4D63">
              <w:rPr>
                <w:rFonts w:ascii="Times New Roman" w:eastAsia="Times New Roman" w:hAnsi="Times New Roman" w:cs="Times New Roman"/>
                <w:sz w:val="24"/>
                <w:szCs w:val="24"/>
              </w:rPr>
              <w:t>равна 360°. Поэтому</w:t>
            </w:r>
          </w:p>
          <w:p w:rsidR="008F366E" w:rsidRPr="008D4D63" w:rsidRDefault="008F366E" w:rsidP="00145258">
            <w:pPr>
              <w:rPr>
                <w:rFonts w:ascii="Times New Roman" w:eastAsia="Times New Roman" w:hAnsi="Times New Roman" w:cs="Times New Roman"/>
                <w:sz w:val="24"/>
                <w:szCs w:val="24"/>
              </w:rPr>
            </w:pPr>
            <w:r w:rsidRPr="008D4D63">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3229989" cy="316860"/>
                  <wp:effectExtent l="19050" t="0" r="8511" b="0"/>
                  <wp:docPr id="256" name="Рисунок 283" descr="\angle ACB= дробь, числитель — 1, знаменатель — 2 (\angle AOB)= дробь, числитель — 1, знаменатель — 2 (360 в степени circ минус 90 в степени circ минус 90 в степени circ минус 70 в степени circ)=55 в степени 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angle ACB= дробь, числитель — 1, знаменатель — 2 (\angle AOB)= дробь, числитель — 1, знаменатель — 2 (360 в степени circ минус 90 в степени circ минус 90 в степени circ минус 70 в степени circ)=55 в степени circ. "/>
                          <pic:cNvPicPr>
                            <a:picLocks noChangeAspect="1" noChangeArrowheads="1"/>
                          </pic:cNvPicPr>
                        </pic:nvPicPr>
                        <pic:blipFill>
                          <a:blip r:embed="rId58"/>
                          <a:srcRect/>
                          <a:stretch>
                            <a:fillRect/>
                          </a:stretch>
                        </pic:blipFill>
                        <pic:spPr bwMode="auto">
                          <a:xfrm>
                            <a:off x="0" y="0"/>
                            <a:ext cx="3281241" cy="321888"/>
                          </a:xfrm>
                          <a:prstGeom prst="rect">
                            <a:avLst/>
                          </a:prstGeom>
                          <a:noFill/>
                          <a:ln w="9525">
                            <a:noFill/>
                            <a:miter lim="800000"/>
                            <a:headEnd/>
                            <a:tailEnd/>
                          </a:ln>
                        </pic:spPr>
                      </pic:pic>
                    </a:graphicData>
                  </a:graphic>
                </wp:inline>
              </w:drawing>
            </w:r>
          </w:p>
          <w:p w:rsidR="008F366E" w:rsidRPr="008D4D63" w:rsidRDefault="008F366E" w:rsidP="00145258">
            <w:pPr>
              <w:rPr>
                <w:rFonts w:ascii="Times New Roman" w:eastAsia="Times New Roman" w:hAnsi="Times New Roman" w:cs="Times New Roman"/>
                <w:sz w:val="24"/>
                <w:szCs w:val="24"/>
              </w:rPr>
            </w:pPr>
            <w:r w:rsidRPr="008D4D63">
              <w:rPr>
                <w:rFonts w:ascii="Times New Roman" w:eastAsia="Times New Roman" w:hAnsi="Times New Roman" w:cs="Times New Roman"/>
                <w:spacing w:val="36"/>
                <w:sz w:val="24"/>
                <w:szCs w:val="24"/>
              </w:rPr>
              <w:t>Ответ:</w:t>
            </w:r>
            <w:r w:rsidRPr="00BE2DA5">
              <w:rPr>
                <w:rFonts w:ascii="Times New Roman" w:eastAsia="Times New Roman" w:hAnsi="Times New Roman" w:cs="Times New Roman"/>
                <w:sz w:val="24"/>
                <w:szCs w:val="24"/>
              </w:rPr>
              <w:t> </w:t>
            </w:r>
            <w:r w:rsidRPr="008D4D63">
              <w:rPr>
                <w:rFonts w:ascii="Times New Roman" w:eastAsia="Times New Roman" w:hAnsi="Times New Roman" w:cs="Times New Roman"/>
                <w:sz w:val="24"/>
                <w:szCs w:val="24"/>
              </w:rPr>
              <w:t>55.</w:t>
            </w:r>
          </w:p>
          <w:p w:rsidR="008F366E" w:rsidRPr="00BE2DA5" w:rsidRDefault="008F366E" w:rsidP="00145258">
            <w:pPr>
              <w:pStyle w:val="a5"/>
              <w:numPr>
                <w:ilvl w:val="0"/>
                <w:numId w:val="7"/>
              </w:num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Найдите отношение двух сторон треугольника, если его медиана, выходящая из их общей вершины, образует с этими сторонами углы в 30° и 90°.</w:t>
            </w:r>
          </w:p>
          <w:p w:rsidR="008F366E" w:rsidRPr="008D4D63" w:rsidRDefault="008F366E" w:rsidP="00145258">
            <w:pPr>
              <w:ind w:firstLine="444"/>
              <w:rPr>
                <w:rFonts w:ascii="Times New Roman" w:eastAsia="Times New Roman" w:hAnsi="Times New Roman" w:cs="Times New Roman"/>
                <w:sz w:val="24"/>
                <w:szCs w:val="24"/>
              </w:rPr>
            </w:pPr>
            <w:r w:rsidRPr="008D4D63">
              <w:rPr>
                <w:rFonts w:ascii="Times New Roman" w:eastAsia="Times New Roman" w:hAnsi="Times New Roman" w:cs="Times New Roman"/>
                <w:bCs/>
                <w:sz w:val="24"/>
                <w:szCs w:val="24"/>
              </w:rPr>
              <w:t>Решение.</w:t>
            </w:r>
          </w:p>
          <w:p w:rsidR="008F366E" w:rsidRPr="008D4D63" w:rsidRDefault="008F366E" w:rsidP="00145258">
            <w:pPr>
              <w:ind w:firstLine="444"/>
              <w:rPr>
                <w:rFonts w:ascii="Times New Roman" w:eastAsia="Times New Roman" w:hAnsi="Times New Roman" w:cs="Times New Roman"/>
                <w:sz w:val="24"/>
                <w:szCs w:val="24"/>
              </w:rPr>
            </w:pPr>
            <w:r w:rsidRPr="008D4D63">
              <w:rPr>
                <w:rFonts w:ascii="Times New Roman" w:eastAsia="Times New Roman" w:hAnsi="Times New Roman" w:cs="Times New Roman"/>
                <w:sz w:val="24"/>
                <w:szCs w:val="24"/>
              </w:rPr>
              <w:t>Пусть в треугольнике</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338455" cy="146685"/>
                  <wp:effectExtent l="0" t="0" r="4445" b="0"/>
                  <wp:docPr id="257" name="Рисунок 285" descr="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ABC"/>
                          <pic:cNvPicPr>
                            <a:picLocks noChangeAspect="1" noChangeArrowheads="1"/>
                          </pic:cNvPicPr>
                        </pic:nvPicPr>
                        <pic:blipFill>
                          <a:blip r:embed="rId13"/>
                          <a:srcRect/>
                          <a:stretch>
                            <a:fillRect/>
                          </a:stretch>
                        </pic:blipFill>
                        <pic:spPr bwMode="auto">
                          <a:xfrm>
                            <a:off x="0" y="0"/>
                            <a:ext cx="338455" cy="146685"/>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w:t>
            </w:r>
            <w:r w:rsidRPr="008D4D63">
              <w:rPr>
                <w:rFonts w:ascii="Times New Roman" w:eastAsia="Times New Roman" w:hAnsi="Times New Roman" w:cs="Times New Roman"/>
                <w:sz w:val="24"/>
                <w:szCs w:val="24"/>
              </w:rPr>
              <w:t>отрезок</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271145" cy="135255"/>
                  <wp:effectExtent l="19050" t="0" r="0" b="0"/>
                  <wp:docPr id="258" name="Рисунок 286" descr="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BM"/>
                          <pic:cNvPicPr>
                            <a:picLocks noChangeAspect="1" noChangeArrowheads="1"/>
                          </pic:cNvPicPr>
                        </pic:nvPicPr>
                        <pic:blipFill>
                          <a:blip r:embed="rId59"/>
                          <a:srcRect/>
                          <a:stretch>
                            <a:fillRect/>
                          </a:stretch>
                        </pic:blipFill>
                        <pic:spPr bwMode="auto">
                          <a:xfrm>
                            <a:off x="0" y="0"/>
                            <a:ext cx="271145" cy="135255"/>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w:t>
            </w:r>
            <w:r w:rsidRPr="008D4D63">
              <w:rPr>
                <w:rFonts w:ascii="Times New Roman" w:eastAsia="Times New Roman" w:hAnsi="Times New Roman" w:cs="Times New Roman"/>
                <w:sz w:val="24"/>
                <w:szCs w:val="24"/>
              </w:rPr>
              <w:t>служит медианой, при этом</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496570" cy="158115"/>
                  <wp:effectExtent l="19050" t="0" r="0" b="0"/>
                  <wp:docPr id="259" name="Рисунок 287" descr="\angle A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angle ABM"/>
                          <pic:cNvPicPr>
                            <a:picLocks noChangeAspect="1" noChangeArrowheads="1"/>
                          </pic:cNvPicPr>
                        </pic:nvPicPr>
                        <pic:blipFill>
                          <a:blip r:embed="rId60"/>
                          <a:srcRect/>
                          <a:stretch>
                            <a:fillRect/>
                          </a:stretch>
                        </pic:blipFill>
                        <pic:spPr bwMode="auto">
                          <a:xfrm>
                            <a:off x="0" y="0"/>
                            <a:ext cx="496570" cy="158115"/>
                          </a:xfrm>
                          <a:prstGeom prst="rect">
                            <a:avLst/>
                          </a:prstGeom>
                          <a:noFill/>
                          <a:ln w="9525">
                            <a:noFill/>
                            <a:miter lim="800000"/>
                            <a:headEnd/>
                            <a:tailEnd/>
                          </a:ln>
                        </pic:spPr>
                      </pic:pic>
                    </a:graphicData>
                  </a:graphic>
                </wp:inline>
              </w:drawing>
            </w:r>
            <w:r w:rsidRPr="008D4D63">
              <w:rPr>
                <w:rFonts w:ascii="Times New Roman" w:eastAsia="Times New Roman" w:hAnsi="Times New Roman" w:cs="Times New Roman"/>
                <w:sz w:val="24"/>
                <w:szCs w:val="24"/>
              </w:rPr>
              <w:t> = 90°,</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508000" cy="158115"/>
                  <wp:effectExtent l="19050" t="0" r="6350" b="0"/>
                  <wp:docPr id="260" name="Рисунок 288" descr="\angle C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angle CBM"/>
                          <pic:cNvPicPr>
                            <a:picLocks noChangeAspect="1" noChangeArrowheads="1"/>
                          </pic:cNvPicPr>
                        </pic:nvPicPr>
                        <pic:blipFill>
                          <a:blip r:embed="rId61"/>
                          <a:srcRect/>
                          <a:stretch>
                            <a:fillRect/>
                          </a:stretch>
                        </pic:blipFill>
                        <pic:spPr bwMode="auto">
                          <a:xfrm>
                            <a:off x="0" y="0"/>
                            <a:ext cx="508000" cy="158115"/>
                          </a:xfrm>
                          <a:prstGeom prst="rect">
                            <a:avLst/>
                          </a:prstGeom>
                          <a:noFill/>
                          <a:ln w="9525">
                            <a:noFill/>
                            <a:miter lim="800000"/>
                            <a:headEnd/>
                            <a:tailEnd/>
                          </a:ln>
                        </pic:spPr>
                      </pic:pic>
                    </a:graphicData>
                  </a:graphic>
                </wp:inline>
              </w:drawing>
            </w:r>
            <w:r w:rsidRPr="008D4D63">
              <w:rPr>
                <w:rFonts w:ascii="Times New Roman" w:eastAsia="Times New Roman" w:hAnsi="Times New Roman" w:cs="Times New Roman"/>
                <w:sz w:val="24"/>
                <w:szCs w:val="24"/>
              </w:rPr>
              <w:t> = 30°. Возьмем на продолжении отрезка</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271145" cy="135255"/>
                  <wp:effectExtent l="19050" t="0" r="0" b="0"/>
                  <wp:docPr id="261" name="Рисунок 289" descr="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BM"/>
                          <pic:cNvPicPr>
                            <a:picLocks noChangeAspect="1" noChangeArrowheads="1"/>
                          </pic:cNvPicPr>
                        </pic:nvPicPr>
                        <pic:blipFill>
                          <a:blip r:embed="rId59"/>
                          <a:srcRect/>
                          <a:stretch>
                            <a:fillRect/>
                          </a:stretch>
                        </pic:blipFill>
                        <pic:spPr bwMode="auto">
                          <a:xfrm>
                            <a:off x="0" y="0"/>
                            <a:ext cx="271145" cy="135255"/>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w:t>
            </w:r>
            <w:r w:rsidRPr="008D4D63">
              <w:rPr>
                <w:rFonts w:ascii="Times New Roman" w:eastAsia="Times New Roman" w:hAnsi="Times New Roman" w:cs="Times New Roman"/>
                <w:sz w:val="24"/>
                <w:szCs w:val="24"/>
              </w:rPr>
              <w:t>точку</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135255" cy="146685"/>
                  <wp:effectExtent l="19050" t="0" r="0" b="0"/>
                  <wp:docPr id="262" name="Рисунок 29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D"/>
                          <pic:cNvPicPr>
                            <a:picLocks noChangeAspect="1" noChangeArrowheads="1"/>
                          </pic:cNvPicPr>
                        </pic:nvPicPr>
                        <pic:blipFill>
                          <a:blip r:embed="rId62"/>
                          <a:srcRect/>
                          <a:stretch>
                            <a:fillRect/>
                          </a:stretch>
                        </pic:blipFill>
                        <pic:spPr bwMode="auto">
                          <a:xfrm>
                            <a:off x="0" y="0"/>
                            <a:ext cx="135255" cy="146685"/>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w:t>
            </w:r>
            <w:r w:rsidRPr="008D4D63">
              <w:rPr>
                <w:rFonts w:ascii="Times New Roman" w:eastAsia="Times New Roman" w:hAnsi="Times New Roman" w:cs="Times New Roman"/>
                <w:sz w:val="24"/>
                <w:szCs w:val="24"/>
              </w:rPr>
              <w:t>так, что</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779145" cy="146685"/>
                  <wp:effectExtent l="19050" t="0" r="1905" b="0"/>
                  <wp:docPr id="263" name="Рисунок 291" descr="BM =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BM = MD"/>
                          <pic:cNvPicPr>
                            <a:picLocks noChangeAspect="1" noChangeArrowheads="1"/>
                          </pic:cNvPicPr>
                        </pic:nvPicPr>
                        <pic:blipFill>
                          <a:blip r:embed="rId63"/>
                          <a:srcRect/>
                          <a:stretch>
                            <a:fillRect/>
                          </a:stretch>
                        </pic:blipFill>
                        <pic:spPr bwMode="auto">
                          <a:xfrm>
                            <a:off x="0" y="0"/>
                            <a:ext cx="779145" cy="146685"/>
                          </a:xfrm>
                          <a:prstGeom prst="rect">
                            <a:avLst/>
                          </a:prstGeom>
                          <a:noFill/>
                          <a:ln w="9525">
                            <a:noFill/>
                            <a:miter lim="800000"/>
                            <a:headEnd/>
                            <a:tailEnd/>
                          </a:ln>
                        </pic:spPr>
                      </pic:pic>
                    </a:graphicData>
                  </a:graphic>
                </wp:inline>
              </w:drawing>
            </w:r>
            <w:r w:rsidRPr="008D4D63">
              <w:rPr>
                <w:rFonts w:ascii="Times New Roman" w:eastAsia="Times New Roman" w:hAnsi="Times New Roman" w:cs="Times New Roman"/>
                <w:sz w:val="24"/>
                <w:szCs w:val="24"/>
              </w:rPr>
              <w:t>. Тогда треугольники</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394970" cy="146685"/>
                  <wp:effectExtent l="19050" t="0" r="5080" b="0"/>
                  <wp:docPr id="264" name="Рисунок 292" descr="A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ABM"/>
                          <pic:cNvPicPr>
                            <a:picLocks noChangeAspect="1" noChangeArrowheads="1"/>
                          </pic:cNvPicPr>
                        </pic:nvPicPr>
                        <pic:blipFill>
                          <a:blip r:embed="rId64"/>
                          <a:srcRect/>
                          <a:stretch>
                            <a:fillRect/>
                          </a:stretch>
                        </pic:blipFill>
                        <pic:spPr bwMode="auto">
                          <a:xfrm>
                            <a:off x="0" y="0"/>
                            <a:ext cx="394970" cy="146685"/>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w:t>
            </w:r>
            <w:r w:rsidRPr="008D4D63">
              <w:rPr>
                <w:rFonts w:ascii="Times New Roman" w:eastAsia="Times New Roman" w:hAnsi="Times New Roman" w:cs="Times New Roman"/>
                <w:sz w:val="24"/>
                <w:szCs w:val="24"/>
              </w:rPr>
              <w:t>и</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394970" cy="146685"/>
                  <wp:effectExtent l="19050" t="0" r="5080" b="0"/>
                  <wp:docPr id="265" name="Рисунок 293" descr="C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DM"/>
                          <pic:cNvPicPr>
                            <a:picLocks noChangeAspect="1" noChangeArrowheads="1"/>
                          </pic:cNvPicPr>
                        </pic:nvPicPr>
                        <pic:blipFill>
                          <a:blip r:embed="rId65"/>
                          <a:srcRect/>
                          <a:stretch>
                            <a:fillRect/>
                          </a:stretch>
                        </pic:blipFill>
                        <pic:spPr bwMode="auto">
                          <a:xfrm>
                            <a:off x="0" y="0"/>
                            <a:ext cx="394970" cy="146685"/>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w:t>
            </w:r>
            <w:r w:rsidRPr="008D4D63">
              <w:rPr>
                <w:rFonts w:ascii="Times New Roman" w:eastAsia="Times New Roman" w:hAnsi="Times New Roman" w:cs="Times New Roman"/>
                <w:sz w:val="24"/>
                <w:szCs w:val="24"/>
              </w:rPr>
              <w:t>равны по двум сторонам и углу между ними. Значит,</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474345" cy="158115"/>
                  <wp:effectExtent l="19050" t="0" r="1905" b="0"/>
                  <wp:docPr id="266" name="Рисунок 294" descr="\angle B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angle BDC"/>
                          <pic:cNvPicPr>
                            <a:picLocks noChangeAspect="1" noChangeArrowheads="1"/>
                          </pic:cNvPicPr>
                        </pic:nvPicPr>
                        <pic:blipFill>
                          <a:blip r:embed="rId66"/>
                          <a:srcRect/>
                          <a:stretch>
                            <a:fillRect/>
                          </a:stretch>
                        </pic:blipFill>
                        <pic:spPr bwMode="auto">
                          <a:xfrm>
                            <a:off x="0" y="0"/>
                            <a:ext cx="474345" cy="158115"/>
                          </a:xfrm>
                          <a:prstGeom prst="rect">
                            <a:avLst/>
                          </a:prstGeom>
                          <a:noFill/>
                          <a:ln w="9525">
                            <a:noFill/>
                            <a:miter lim="800000"/>
                            <a:headEnd/>
                            <a:tailEnd/>
                          </a:ln>
                        </pic:spPr>
                      </pic:pic>
                    </a:graphicData>
                  </a:graphic>
                </wp:inline>
              </w:drawing>
            </w:r>
            <w:r w:rsidRPr="008D4D63">
              <w:rPr>
                <w:rFonts w:ascii="Times New Roman" w:eastAsia="Times New Roman" w:hAnsi="Times New Roman" w:cs="Times New Roman"/>
                <w:sz w:val="24"/>
                <w:szCs w:val="24"/>
              </w:rPr>
              <w:t> = 90°. Поэтому треугольник</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361315" cy="158115"/>
                  <wp:effectExtent l="19050" t="0" r="635" b="0"/>
                  <wp:docPr id="267" name="Рисунок 295" descr="BD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BDC "/>
                          <pic:cNvPicPr>
                            <a:picLocks noChangeAspect="1" noChangeArrowheads="1"/>
                          </pic:cNvPicPr>
                        </pic:nvPicPr>
                        <pic:blipFill>
                          <a:blip r:embed="rId67"/>
                          <a:srcRect/>
                          <a:stretch>
                            <a:fillRect/>
                          </a:stretch>
                        </pic:blipFill>
                        <pic:spPr bwMode="auto">
                          <a:xfrm>
                            <a:off x="0" y="0"/>
                            <a:ext cx="361315" cy="158115"/>
                          </a:xfrm>
                          <a:prstGeom prst="rect">
                            <a:avLst/>
                          </a:prstGeom>
                          <a:noFill/>
                          <a:ln w="9525">
                            <a:noFill/>
                            <a:miter lim="800000"/>
                            <a:headEnd/>
                            <a:tailEnd/>
                          </a:ln>
                        </pic:spPr>
                      </pic:pic>
                    </a:graphicData>
                  </a:graphic>
                </wp:inline>
              </w:drawing>
            </w:r>
            <w:r w:rsidRPr="008D4D63">
              <w:rPr>
                <w:rFonts w:ascii="Times New Roman" w:eastAsia="Times New Roman" w:hAnsi="Times New Roman" w:cs="Times New Roman"/>
                <w:sz w:val="24"/>
                <w:szCs w:val="24"/>
              </w:rPr>
              <w:t> — прямоугольный с углом</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349885" cy="146685"/>
                  <wp:effectExtent l="19050" t="0" r="0" b="0"/>
                  <wp:docPr id="269" name="Рисунок 296" descr="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BD"/>
                          <pic:cNvPicPr>
                            <a:picLocks noChangeAspect="1" noChangeArrowheads="1"/>
                          </pic:cNvPicPr>
                        </pic:nvPicPr>
                        <pic:blipFill>
                          <a:blip r:embed="rId68"/>
                          <a:srcRect/>
                          <a:stretch>
                            <a:fillRect/>
                          </a:stretch>
                        </pic:blipFill>
                        <pic:spPr bwMode="auto">
                          <a:xfrm>
                            <a:off x="0" y="0"/>
                            <a:ext cx="349885" cy="146685"/>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w:t>
            </w:r>
            <w:r w:rsidRPr="008D4D63">
              <w:rPr>
                <w:rFonts w:ascii="Times New Roman" w:eastAsia="Times New Roman" w:hAnsi="Times New Roman" w:cs="Times New Roman"/>
                <w:sz w:val="24"/>
                <w:szCs w:val="24"/>
              </w:rPr>
              <w:t>, равным 30°. Следовательно,</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752846" cy="268812"/>
                  <wp:effectExtent l="19050" t="0" r="9154" b="0"/>
                  <wp:docPr id="270" name="Рисунок 297" descr=" дробь, числитель — AB, знаменатель — BC = дробь, числитель — CD, знаменатель — BC = дробь, числитель — 1, знаменатель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 дробь, числитель — AB, знаменатель — BC = дробь, числитель — CD, знаменатель — BC = дробь, числитель — 1, знаменатель — 2 "/>
                          <pic:cNvPicPr>
                            <a:picLocks noChangeAspect="1" noChangeArrowheads="1"/>
                          </pic:cNvPicPr>
                        </pic:nvPicPr>
                        <pic:blipFill>
                          <a:blip r:embed="rId69"/>
                          <a:srcRect/>
                          <a:stretch>
                            <a:fillRect/>
                          </a:stretch>
                        </pic:blipFill>
                        <pic:spPr bwMode="auto">
                          <a:xfrm>
                            <a:off x="0" y="0"/>
                            <a:ext cx="755346" cy="269704"/>
                          </a:xfrm>
                          <a:prstGeom prst="rect">
                            <a:avLst/>
                          </a:prstGeom>
                          <a:noFill/>
                          <a:ln w="9525">
                            <a:noFill/>
                            <a:miter lim="800000"/>
                            <a:headEnd/>
                            <a:tailEnd/>
                          </a:ln>
                        </pic:spPr>
                      </pic:pic>
                    </a:graphicData>
                  </a:graphic>
                </wp:inline>
              </w:drawing>
            </w:r>
            <w:r w:rsidRPr="008D4D63">
              <w:rPr>
                <w:rFonts w:ascii="Times New Roman" w:eastAsia="Times New Roman" w:hAnsi="Times New Roman" w:cs="Times New Roman"/>
                <w:sz w:val="24"/>
                <w:szCs w:val="24"/>
              </w:rPr>
              <w:t>.</w:t>
            </w:r>
          </w:p>
          <w:p w:rsidR="008F366E" w:rsidRPr="002B2243" w:rsidRDefault="008F366E" w:rsidP="00145258">
            <w:pPr>
              <w:rPr>
                <w:rFonts w:ascii="Times New Roman" w:eastAsia="Times New Roman" w:hAnsi="Times New Roman" w:cs="Times New Roman"/>
                <w:sz w:val="24"/>
                <w:szCs w:val="24"/>
              </w:rPr>
            </w:pPr>
            <w:r w:rsidRPr="008D4D63">
              <w:rPr>
                <w:rFonts w:ascii="Times New Roman" w:eastAsia="Times New Roman" w:hAnsi="Times New Roman" w:cs="Times New Roman"/>
                <w:sz w:val="24"/>
                <w:szCs w:val="24"/>
              </w:rPr>
              <w:t> </w:t>
            </w:r>
            <w:r w:rsidRPr="008D4D63">
              <w:rPr>
                <w:rFonts w:ascii="Times New Roman" w:eastAsia="Times New Roman" w:hAnsi="Times New Roman" w:cs="Times New Roman"/>
                <w:spacing w:val="36"/>
                <w:sz w:val="24"/>
                <w:szCs w:val="24"/>
              </w:rPr>
              <w:t>Ответ:</w:t>
            </w:r>
            <w:r w:rsidRPr="00BE2DA5">
              <w:rPr>
                <w:rFonts w:ascii="Times New Roman" w:eastAsia="Times New Roman" w:hAnsi="Times New Roman" w:cs="Times New Roman"/>
                <w:sz w:val="24"/>
                <w:szCs w:val="24"/>
              </w:rPr>
              <w:t> </w:t>
            </w:r>
            <w:r w:rsidRPr="008D4D63">
              <w:rPr>
                <w:rFonts w:ascii="Times New Roman" w:eastAsia="Times New Roman" w:hAnsi="Times New Roman" w:cs="Times New Roman"/>
                <w:sz w:val="24"/>
                <w:szCs w:val="24"/>
              </w:rPr>
              <w:t>1:2.</w:t>
            </w:r>
          </w:p>
        </w:tc>
        <w:tc>
          <w:tcPr>
            <w:tcW w:w="4111" w:type="dxa"/>
          </w:tcPr>
          <w:p w:rsidR="008F366E" w:rsidRDefault="00314C99" w:rsidP="00451D93">
            <w:pPr>
              <w:spacing w:after="36"/>
              <w:jc w:val="both"/>
              <w:textAlignment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Геометрические задачи на вычисление требуют четкого видения конструкции, описанной в задаче, знания свойств многоугольников и формул для нахождения длин их элементов, периметров и площадей выпуклых фигур.</w:t>
            </w:r>
          </w:p>
          <w:p w:rsidR="00314C99" w:rsidRDefault="00314C99" w:rsidP="00451D93">
            <w:pPr>
              <w:spacing w:after="36"/>
              <w:jc w:val="both"/>
              <w:textAlignment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Рекомендуется завести каждому обучающемуся небольшой </w:t>
            </w:r>
            <w:r w:rsidR="00C64D19">
              <w:rPr>
                <w:rFonts w:ascii="Times New Roman" w:eastAsia="Times New Roman" w:hAnsi="Times New Roman" w:cs="Times New Roman"/>
                <w:bCs/>
                <w:sz w:val="24"/>
                <w:szCs w:val="24"/>
              </w:rPr>
              <w:t xml:space="preserve">рукописный </w:t>
            </w:r>
            <w:r>
              <w:rPr>
                <w:rFonts w:ascii="Times New Roman" w:eastAsia="Times New Roman" w:hAnsi="Times New Roman" w:cs="Times New Roman"/>
                <w:bCs/>
                <w:sz w:val="24"/>
                <w:szCs w:val="24"/>
              </w:rPr>
              <w:t>справочник с формулами и периодически его перечитывать</w:t>
            </w:r>
            <w:r w:rsidR="00C64D19">
              <w:rPr>
                <w:rFonts w:ascii="Times New Roman" w:eastAsia="Times New Roman" w:hAnsi="Times New Roman" w:cs="Times New Roman"/>
                <w:bCs/>
                <w:sz w:val="24"/>
                <w:szCs w:val="24"/>
              </w:rPr>
              <w:t xml:space="preserve"> (а еще лучше переписывать!)</w:t>
            </w:r>
            <w:r>
              <w:rPr>
                <w:rFonts w:ascii="Times New Roman" w:eastAsia="Times New Roman" w:hAnsi="Times New Roman" w:cs="Times New Roman"/>
                <w:bCs/>
                <w:sz w:val="24"/>
                <w:szCs w:val="24"/>
              </w:rPr>
              <w:t>.</w:t>
            </w:r>
          </w:p>
          <w:p w:rsidR="000A2A07" w:rsidRDefault="000A2A07" w:rsidP="00314C99">
            <w:pPr>
              <w:spacing w:after="36"/>
              <w:textAlignment w:val="center"/>
              <w:rPr>
                <w:rFonts w:ascii="Times New Roman" w:eastAsia="Times New Roman" w:hAnsi="Times New Roman" w:cs="Times New Roman"/>
                <w:bCs/>
                <w:noProof/>
                <w:sz w:val="24"/>
                <w:szCs w:val="24"/>
              </w:rPr>
            </w:pPr>
          </w:p>
          <w:p w:rsidR="003C34A8" w:rsidRDefault="003C34A8" w:rsidP="00314C99">
            <w:pPr>
              <w:spacing w:after="36"/>
              <w:textAlignment w:val="center"/>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lastRenderedPageBreak/>
              <w:drawing>
                <wp:inline distT="0" distB="0" distL="0" distR="0">
                  <wp:extent cx="1829205" cy="2519464"/>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l="26135" t="7000" r="29767" b="11956"/>
                          <a:stretch>
                            <a:fillRect/>
                          </a:stretch>
                        </pic:blipFill>
                        <pic:spPr bwMode="auto">
                          <a:xfrm>
                            <a:off x="0" y="0"/>
                            <a:ext cx="1829205" cy="2519464"/>
                          </a:xfrm>
                          <a:prstGeom prst="rect">
                            <a:avLst/>
                          </a:prstGeom>
                          <a:noFill/>
                          <a:ln w="9525">
                            <a:noFill/>
                            <a:miter lim="800000"/>
                            <a:headEnd/>
                            <a:tailEnd/>
                          </a:ln>
                        </pic:spPr>
                      </pic:pic>
                    </a:graphicData>
                  </a:graphic>
                </wp:inline>
              </w:drawing>
            </w:r>
          </w:p>
          <w:p w:rsidR="000A2A07" w:rsidRDefault="000A2A07" w:rsidP="00314C99">
            <w:pPr>
              <w:spacing w:after="36"/>
              <w:textAlignment w:val="center"/>
              <w:rPr>
                <w:rFonts w:ascii="Times New Roman" w:eastAsia="Times New Roman" w:hAnsi="Times New Roman" w:cs="Times New Roman"/>
                <w:bCs/>
                <w:sz w:val="24"/>
                <w:szCs w:val="24"/>
              </w:rPr>
            </w:pPr>
          </w:p>
          <w:p w:rsidR="000A2A07" w:rsidRDefault="000A2A07" w:rsidP="00314C99">
            <w:pPr>
              <w:spacing w:after="36"/>
              <w:textAlignment w:val="center"/>
              <w:rPr>
                <w:rFonts w:ascii="Times New Roman" w:eastAsia="Times New Roman" w:hAnsi="Times New Roman" w:cs="Times New Roman"/>
                <w:bCs/>
                <w:sz w:val="24"/>
                <w:szCs w:val="24"/>
              </w:rPr>
            </w:pPr>
            <w:r w:rsidRPr="000A2A07">
              <w:rPr>
                <w:rFonts w:ascii="Times New Roman" w:eastAsia="Times New Roman" w:hAnsi="Times New Roman" w:cs="Times New Roman"/>
                <w:bCs/>
                <w:noProof/>
                <w:sz w:val="24"/>
                <w:szCs w:val="24"/>
              </w:rPr>
              <w:drawing>
                <wp:inline distT="0" distB="0" distL="0" distR="0">
                  <wp:extent cx="1004047" cy="986118"/>
                  <wp:effectExtent l="19050" t="0" r="5603" b="0"/>
                  <wp:docPr id="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l="30639" t="21148" r="42932" b="44022"/>
                          <a:stretch>
                            <a:fillRect/>
                          </a:stretch>
                        </pic:blipFill>
                        <pic:spPr bwMode="auto">
                          <a:xfrm>
                            <a:off x="0" y="0"/>
                            <a:ext cx="1004047" cy="986118"/>
                          </a:xfrm>
                          <a:prstGeom prst="rect">
                            <a:avLst/>
                          </a:prstGeom>
                          <a:noFill/>
                          <a:ln w="9525">
                            <a:noFill/>
                            <a:miter lim="800000"/>
                            <a:headEnd/>
                            <a:tailEnd/>
                          </a:ln>
                        </pic:spPr>
                      </pic:pic>
                    </a:graphicData>
                  </a:graphic>
                </wp:inline>
              </w:drawing>
            </w:r>
          </w:p>
          <w:p w:rsidR="00AE15FC" w:rsidRPr="00AE15FC" w:rsidRDefault="00AE15FC" w:rsidP="00AE15FC">
            <w:pPr>
              <w:spacing w:beforeAutospacing="1"/>
              <w:outlineLvl w:val="2"/>
              <w:rPr>
                <w:rFonts w:ascii="Times New Roman" w:eastAsia="Times New Roman" w:hAnsi="Times New Roman" w:cs="Times New Roman"/>
                <w:i/>
                <w:sz w:val="24"/>
                <w:szCs w:val="24"/>
              </w:rPr>
            </w:pPr>
            <w:r w:rsidRPr="00AE15FC">
              <w:rPr>
                <w:rFonts w:ascii="Times New Roman" w:eastAsia="Times New Roman" w:hAnsi="Times New Roman" w:cs="Times New Roman"/>
                <w:i/>
                <w:sz w:val="24"/>
                <w:szCs w:val="24"/>
              </w:rPr>
              <w:t>Свойства медиан треугольника:</w:t>
            </w:r>
          </w:p>
          <w:p w:rsidR="00AE15FC" w:rsidRDefault="00E915C4" w:rsidP="00AE15FC">
            <w:pPr>
              <w:numPr>
                <w:ilvl w:val="0"/>
                <w:numId w:val="12"/>
              </w:numPr>
              <w:tabs>
                <w:tab w:val="clear" w:pos="720"/>
                <w:tab w:val="left" w:pos="151"/>
                <w:tab w:val="num" w:pos="459"/>
              </w:tabs>
              <w:spacing w:beforeAutospacing="1"/>
              <w:ind w:left="317" w:hanging="3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Медианы треугольника </w:t>
            </w:r>
            <w:r w:rsidR="00AE15FC" w:rsidRPr="00AE15FC">
              <w:rPr>
                <w:rFonts w:ascii="Times New Roman" w:eastAsia="Times New Roman" w:hAnsi="Times New Roman" w:cs="Times New Roman"/>
                <w:sz w:val="24"/>
                <w:szCs w:val="24"/>
              </w:rPr>
              <w:t>пересекаются в одной т</w:t>
            </w:r>
            <w:r w:rsidR="00AE15FC">
              <w:rPr>
                <w:rFonts w:ascii="Times New Roman" w:eastAsia="Times New Roman" w:hAnsi="Times New Roman" w:cs="Times New Roman"/>
                <w:sz w:val="24"/>
                <w:szCs w:val="24"/>
              </w:rPr>
              <w:t xml:space="preserve">очке. </w:t>
            </w:r>
          </w:p>
          <w:p w:rsidR="00AE15FC" w:rsidRPr="00AE15FC" w:rsidRDefault="00AE15FC" w:rsidP="00AE15FC">
            <w:pPr>
              <w:numPr>
                <w:ilvl w:val="0"/>
                <w:numId w:val="12"/>
              </w:numPr>
              <w:tabs>
                <w:tab w:val="clear" w:pos="720"/>
                <w:tab w:val="left" w:pos="151"/>
                <w:tab w:val="num" w:pos="459"/>
              </w:tabs>
              <w:spacing w:beforeAutospacing="1"/>
              <w:ind w:left="317" w:hanging="317"/>
              <w:rPr>
                <w:rFonts w:ascii="Times New Roman" w:eastAsia="Times New Roman" w:hAnsi="Times New Roman" w:cs="Times New Roman"/>
                <w:sz w:val="24"/>
                <w:szCs w:val="24"/>
              </w:rPr>
            </w:pPr>
            <w:r w:rsidRPr="00AE15FC">
              <w:rPr>
                <w:rFonts w:ascii="Times New Roman" w:eastAsia="Times New Roman" w:hAnsi="Times New Roman" w:cs="Times New Roman"/>
                <w:sz w:val="24"/>
                <w:szCs w:val="24"/>
              </w:rPr>
              <w:t>В точке пересечения медианы треугольника делятся в отношении два к одному (2:1)</w:t>
            </w:r>
          </w:p>
          <w:p w:rsidR="00AE15FC" w:rsidRPr="00AE15FC" w:rsidRDefault="00AE15FC" w:rsidP="00AE15FC">
            <w:pPr>
              <w:spacing w:beforeAutospacing="1"/>
              <w:rPr>
                <w:rFonts w:ascii="Times New Roman" w:eastAsia="Times New Roman" w:hAnsi="Times New Roman" w:cs="Times New Roman"/>
                <w:sz w:val="24"/>
                <w:szCs w:val="24"/>
                <w:lang w:val="en-US"/>
              </w:rPr>
            </w:pPr>
            <w:r w:rsidRPr="00AE15FC">
              <w:rPr>
                <w:rFonts w:ascii="Times New Roman" w:eastAsia="Times New Roman" w:hAnsi="Times New Roman" w:cs="Times New Roman"/>
                <w:sz w:val="24"/>
                <w:szCs w:val="24"/>
                <w:lang w:val="en-US"/>
              </w:rPr>
              <w:t>AO : OD = BO : OE = CO : OF = 2 : 1</w:t>
            </w:r>
          </w:p>
          <w:p w:rsidR="00AE15FC" w:rsidRPr="00AE15FC" w:rsidRDefault="00AE15FC" w:rsidP="00AE15FC">
            <w:pPr>
              <w:pStyle w:val="a5"/>
              <w:numPr>
                <w:ilvl w:val="0"/>
                <w:numId w:val="12"/>
              </w:numPr>
              <w:tabs>
                <w:tab w:val="clear" w:pos="720"/>
              </w:tabs>
              <w:ind w:left="317" w:hanging="317"/>
              <w:jc w:val="both"/>
              <w:rPr>
                <w:rFonts w:ascii="Times New Roman" w:eastAsia="Times New Roman" w:hAnsi="Times New Roman" w:cs="Times New Roman"/>
                <w:sz w:val="24"/>
                <w:szCs w:val="24"/>
              </w:rPr>
            </w:pPr>
            <w:r w:rsidRPr="00AE15FC">
              <w:rPr>
                <w:rFonts w:ascii="Times New Roman" w:eastAsia="Times New Roman" w:hAnsi="Times New Roman" w:cs="Times New Roman"/>
                <w:sz w:val="24"/>
                <w:szCs w:val="24"/>
              </w:rPr>
              <w:t>Медиана треугольника делит треугольник на две равновеликие части</w:t>
            </w:r>
          </w:p>
          <w:p w:rsidR="00AE15FC" w:rsidRPr="00AE15FC" w:rsidRDefault="00AE15FC" w:rsidP="00AE15FC">
            <w:pPr>
              <w:shd w:val="clear" w:color="auto" w:fill="FFFFFF"/>
              <w:ind w:left="317"/>
              <w:jc w:val="center"/>
              <w:rPr>
                <w:rFonts w:ascii="Times New Roman" w:eastAsia="Times New Roman" w:hAnsi="Times New Roman" w:cs="Times New Roman"/>
                <w:sz w:val="24"/>
                <w:szCs w:val="24"/>
              </w:rPr>
            </w:pPr>
            <w:r w:rsidRPr="00AE15FC">
              <w:rPr>
                <w:rFonts w:ascii="Times New Roman" w:eastAsia="Times New Roman" w:hAnsi="Times New Roman" w:cs="Times New Roman"/>
                <w:sz w:val="24"/>
                <w:szCs w:val="24"/>
              </w:rPr>
              <w:t>S∆ABD = S∆ACD</w:t>
            </w:r>
          </w:p>
          <w:p w:rsidR="00AE15FC" w:rsidRPr="00AE15FC" w:rsidRDefault="00AE15FC" w:rsidP="00AE15FC">
            <w:pPr>
              <w:shd w:val="clear" w:color="auto" w:fill="FFFFFF"/>
              <w:spacing w:before="125"/>
              <w:ind w:left="317"/>
              <w:jc w:val="center"/>
              <w:rPr>
                <w:rFonts w:ascii="Times New Roman" w:eastAsia="Times New Roman" w:hAnsi="Times New Roman" w:cs="Times New Roman"/>
                <w:sz w:val="24"/>
                <w:szCs w:val="24"/>
              </w:rPr>
            </w:pPr>
            <w:r w:rsidRPr="00AE15FC">
              <w:rPr>
                <w:rFonts w:ascii="Times New Roman" w:eastAsia="Times New Roman" w:hAnsi="Times New Roman" w:cs="Times New Roman"/>
                <w:sz w:val="24"/>
                <w:szCs w:val="24"/>
              </w:rPr>
              <w:lastRenderedPageBreak/>
              <w:t>S∆BEA = S∆BEC</w:t>
            </w:r>
          </w:p>
          <w:p w:rsidR="00AE15FC" w:rsidRPr="00AE15FC" w:rsidRDefault="00AE15FC" w:rsidP="00AE15FC">
            <w:pPr>
              <w:shd w:val="clear" w:color="auto" w:fill="FFFFFF"/>
              <w:spacing w:before="125"/>
              <w:ind w:left="317"/>
              <w:jc w:val="center"/>
              <w:rPr>
                <w:rFonts w:ascii="Times New Roman" w:eastAsia="Times New Roman" w:hAnsi="Times New Roman" w:cs="Times New Roman"/>
                <w:sz w:val="24"/>
                <w:szCs w:val="24"/>
              </w:rPr>
            </w:pPr>
            <w:r w:rsidRPr="00AE15FC">
              <w:rPr>
                <w:rFonts w:ascii="Times New Roman" w:eastAsia="Times New Roman" w:hAnsi="Times New Roman" w:cs="Times New Roman"/>
                <w:sz w:val="24"/>
                <w:szCs w:val="24"/>
              </w:rPr>
              <w:t>S∆CBF = S∆CAF</w:t>
            </w:r>
          </w:p>
          <w:p w:rsidR="00AE15FC" w:rsidRDefault="00AE15FC" w:rsidP="00AE15FC">
            <w:pPr>
              <w:pStyle w:val="a5"/>
              <w:numPr>
                <w:ilvl w:val="0"/>
                <w:numId w:val="12"/>
              </w:numPr>
              <w:tabs>
                <w:tab w:val="clear" w:pos="720"/>
                <w:tab w:val="left" w:pos="326"/>
              </w:tabs>
              <w:ind w:left="317"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Треугольник делится тремя </w:t>
            </w:r>
            <w:r w:rsidRPr="00AE15FC">
              <w:rPr>
                <w:rFonts w:ascii="Times New Roman" w:eastAsia="Times New Roman" w:hAnsi="Times New Roman" w:cs="Times New Roman"/>
                <w:sz w:val="24"/>
                <w:szCs w:val="24"/>
              </w:rPr>
              <w:t>медианами на шесть равновеликих треугольников.</w:t>
            </w:r>
            <w:r>
              <w:rPr>
                <w:rFonts w:ascii="Times New Roman" w:eastAsia="Times New Roman" w:hAnsi="Times New Roman" w:cs="Times New Roman"/>
                <w:sz w:val="24"/>
                <w:szCs w:val="24"/>
              </w:rPr>
              <w:t xml:space="preserve"> </w:t>
            </w:r>
          </w:p>
          <w:p w:rsidR="00AE15FC" w:rsidRDefault="00AE15FC" w:rsidP="00AE15FC">
            <w:pPr>
              <w:pStyle w:val="a5"/>
              <w:tabs>
                <w:tab w:val="left" w:pos="326"/>
              </w:tabs>
              <w:ind w:left="317"/>
              <w:jc w:val="both"/>
              <w:rPr>
                <w:rFonts w:ascii="Times New Roman" w:eastAsia="Times New Roman" w:hAnsi="Times New Roman" w:cs="Times New Roman"/>
                <w:sz w:val="24"/>
                <w:szCs w:val="24"/>
              </w:rPr>
            </w:pPr>
          </w:p>
          <w:p w:rsidR="00AE15FC" w:rsidRDefault="00AE15FC" w:rsidP="00AE15FC">
            <w:pPr>
              <w:pStyle w:val="a5"/>
              <w:tabs>
                <w:tab w:val="left" w:pos="326"/>
              </w:tabs>
              <w:ind w:left="317"/>
              <w:jc w:val="both"/>
              <w:rPr>
                <w:rFonts w:ascii="Times New Roman" w:eastAsia="Times New Roman" w:hAnsi="Times New Roman" w:cs="Times New Roman"/>
                <w:sz w:val="24"/>
                <w:szCs w:val="24"/>
              </w:rPr>
            </w:pPr>
            <w:r w:rsidRPr="00AE15FC">
              <w:rPr>
                <w:rFonts w:ascii="Times New Roman" w:eastAsia="Times New Roman" w:hAnsi="Times New Roman" w:cs="Times New Roman"/>
                <w:sz w:val="24"/>
                <w:szCs w:val="24"/>
              </w:rPr>
              <w:t>S</w:t>
            </w:r>
            <w:r w:rsidRPr="00AE15FC">
              <w:rPr>
                <w:rFonts w:ascii="Times New Roman" w:eastAsia="Times New Roman" w:hAnsi="Times New Roman" w:cs="Times New Roman"/>
                <w:sz w:val="24"/>
                <w:szCs w:val="24"/>
                <w:vertAlign w:val="subscript"/>
              </w:rPr>
              <w:t>∆AOF</w:t>
            </w:r>
            <w:r w:rsidRPr="00AE15FC">
              <w:rPr>
                <w:rFonts w:ascii="Times New Roman" w:eastAsia="Times New Roman" w:hAnsi="Times New Roman" w:cs="Times New Roman"/>
                <w:sz w:val="24"/>
                <w:szCs w:val="24"/>
              </w:rPr>
              <w:t> = S</w:t>
            </w:r>
            <w:r w:rsidRPr="00AE15FC">
              <w:rPr>
                <w:rFonts w:ascii="Times New Roman" w:eastAsia="Times New Roman" w:hAnsi="Times New Roman" w:cs="Times New Roman"/>
                <w:sz w:val="24"/>
                <w:szCs w:val="24"/>
                <w:vertAlign w:val="subscript"/>
              </w:rPr>
              <w:t>∆AO</w:t>
            </w:r>
            <w:r w:rsidRPr="00AE15FC">
              <w:rPr>
                <w:rFonts w:ascii="Times New Roman" w:eastAsia="Times New Roman" w:hAnsi="Times New Roman" w:cs="Times New Roman"/>
                <w:sz w:val="24"/>
                <w:szCs w:val="24"/>
              </w:rPr>
              <w:t>E = S</w:t>
            </w:r>
            <w:r w:rsidRPr="00AE15FC">
              <w:rPr>
                <w:rFonts w:ascii="Times New Roman" w:eastAsia="Times New Roman" w:hAnsi="Times New Roman" w:cs="Times New Roman"/>
                <w:sz w:val="24"/>
                <w:szCs w:val="24"/>
                <w:vertAlign w:val="subscript"/>
              </w:rPr>
              <w:t>∆BOF</w:t>
            </w:r>
            <w:r w:rsidRPr="00AE15FC">
              <w:rPr>
                <w:rFonts w:ascii="Times New Roman" w:eastAsia="Times New Roman" w:hAnsi="Times New Roman" w:cs="Times New Roman"/>
                <w:sz w:val="24"/>
                <w:szCs w:val="24"/>
              </w:rPr>
              <w:t> = </w:t>
            </w:r>
          </w:p>
          <w:p w:rsidR="00AE15FC" w:rsidRDefault="00AE15FC" w:rsidP="00AE15FC">
            <w:pPr>
              <w:spacing w:after="36"/>
              <w:textAlignment w:val="center"/>
              <w:rPr>
                <w:rFonts w:ascii="Times New Roman" w:eastAsia="Times New Roman" w:hAnsi="Times New Roman" w:cs="Times New Roman"/>
                <w:sz w:val="24"/>
                <w:szCs w:val="24"/>
                <w:vertAlign w:val="subscript"/>
              </w:rPr>
            </w:pPr>
            <w:r w:rsidRPr="00AE15FC">
              <w:rPr>
                <w:rFonts w:ascii="Times New Roman" w:eastAsia="Times New Roman" w:hAnsi="Times New Roman" w:cs="Times New Roman"/>
                <w:sz w:val="24"/>
                <w:szCs w:val="24"/>
                <w:lang w:val="en-US"/>
              </w:rPr>
              <w:t>= S</w:t>
            </w:r>
            <w:r w:rsidRPr="00AE15FC">
              <w:rPr>
                <w:rFonts w:ascii="Times New Roman" w:eastAsia="Times New Roman" w:hAnsi="Times New Roman" w:cs="Times New Roman"/>
                <w:sz w:val="24"/>
                <w:szCs w:val="24"/>
                <w:vertAlign w:val="subscript"/>
                <w:lang w:val="en-US"/>
              </w:rPr>
              <w:t>∆BOD</w:t>
            </w:r>
            <w:r w:rsidRPr="00AE15FC">
              <w:rPr>
                <w:rFonts w:ascii="Times New Roman" w:eastAsia="Times New Roman" w:hAnsi="Times New Roman" w:cs="Times New Roman"/>
                <w:sz w:val="24"/>
                <w:szCs w:val="24"/>
                <w:lang w:val="en-US"/>
              </w:rPr>
              <w:t> = S</w:t>
            </w:r>
            <w:r w:rsidRPr="00AE15FC">
              <w:rPr>
                <w:rFonts w:ascii="Times New Roman" w:eastAsia="Times New Roman" w:hAnsi="Times New Roman" w:cs="Times New Roman"/>
                <w:sz w:val="24"/>
                <w:szCs w:val="24"/>
                <w:vertAlign w:val="subscript"/>
                <w:lang w:val="en-US"/>
              </w:rPr>
              <w:t>∆COD</w:t>
            </w:r>
            <w:r w:rsidRPr="00AE15FC">
              <w:rPr>
                <w:rFonts w:ascii="Times New Roman" w:eastAsia="Times New Roman" w:hAnsi="Times New Roman" w:cs="Times New Roman"/>
                <w:sz w:val="24"/>
                <w:szCs w:val="24"/>
                <w:lang w:val="en-US"/>
              </w:rPr>
              <w:t> = S</w:t>
            </w:r>
            <w:r w:rsidRPr="00AE15FC">
              <w:rPr>
                <w:rFonts w:ascii="Times New Roman" w:eastAsia="Times New Roman" w:hAnsi="Times New Roman" w:cs="Times New Roman"/>
                <w:sz w:val="24"/>
                <w:szCs w:val="24"/>
                <w:vertAlign w:val="subscript"/>
                <w:lang w:val="en-US"/>
              </w:rPr>
              <w:t>∆COE</w:t>
            </w:r>
          </w:p>
          <w:p w:rsidR="00AE15FC" w:rsidRDefault="00AE15FC" w:rsidP="00AE15FC">
            <w:pPr>
              <w:spacing w:after="36"/>
              <w:textAlignment w:val="center"/>
              <w:rPr>
                <w:rFonts w:ascii="Times New Roman" w:eastAsia="Times New Roman" w:hAnsi="Times New Roman" w:cs="Times New Roman"/>
                <w:sz w:val="24"/>
                <w:szCs w:val="24"/>
                <w:vertAlign w:val="subscript"/>
              </w:rPr>
            </w:pPr>
          </w:p>
          <w:p w:rsidR="00AE15FC" w:rsidRPr="00E915C4" w:rsidRDefault="00AE15FC" w:rsidP="00AE15FC">
            <w:pPr>
              <w:pStyle w:val="2"/>
              <w:shd w:val="clear" w:color="auto" w:fill="FFFFFF"/>
              <w:jc w:val="center"/>
              <w:outlineLvl w:val="1"/>
              <w:rPr>
                <w:rFonts w:ascii="Times New Roman" w:eastAsia="Times New Roman" w:hAnsi="Times New Roman" w:cs="Times New Roman"/>
                <w:b w:val="0"/>
                <w:bCs w:val="0"/>
                <w:i/>
                <w:color w:val="auto"/>
                <w:sz w:val="24"/>
                <w:szCs w:val="24"/>
              </w:rPr>
            </w:pPr>
            <w:r w:rsidRPr="00E915C4">
              <w:rPr>
                <w:rFonts w:ascii="Times New Roman" w:eastAsia="Times New Roman" w:hAnsi="Times New Roman" w:cs="Times New Roman"/>
                <w:b w:val="0"/>
                <w:bCs w:val="0"/>
                <w:i/>
                <w:color w:val="auto"/>
                <w:sz w:val="24"/>
                <w:szCs w:val="24"/>
              </w:rPr>
              <w:t>Центральный угол, вписанный угол и их свойства</w:t>
            </w:r>
          </w:p>
          <w:p w:rsidR="00AE15FC" w:rsidRPr="00AE15FC" w:rsidRDefault="00AE15FC" w:rsidP="00451D93">
            <w:pPr>
              <w:jc w:val="both"/>
              <w:rPr>
                <w:rFonts w:ascii="Times New Roman" w:eastAsia="Times New Roman" w:hAnsi="Times New Roman" w:cs="Times New Roman"/>
                <w:sz w:val="24"/>
                <w:szCs w:val="24"/>
              </w:rPr>
            </w:pPr>
            <w:r w:rsidRPr="00E915C4">
              <w:rPr>
                <w:rFonts w:ascii="Times New Roman" w:eastAsia="Times New Roman" w:hAnsi="Times New Roman" w:cs="Times New Roman"/>
                <w:i/>
                <w:sz w:val="24"/>
                <w:szCs w:val="24"/>
              </w:rPr>
              <w:t>Определение</w:t>
            </w:r>
            <w:r w:rsidRPr="00AE15FC">
              <w:rPr>
                <w:rFonts w:ascii="Times New Roman" w:eastAsia="Times New Roman" w:hAnsi="Times New Roman" w:cs="Times New Roman"/>
                <w:sz w:val="24"/>
                <w:szCs w:val="24"/>
              </w:rPr>
              <w:t>. Центральный угол окружности - угол, вершиной которого есть центр окружности.</w:t>
            </w:r>
          </w:p>
          <w:p w:rsidR="00AE15FC" w:rsidRPr="00AE15FC" w:rsidRDefault="00AE15FC" w:rsidP="00451D93">
            <w:pPr>
              <w:jc w:val="both"/>
              <w:rPr>
                <w:rFonts w:ascii="Times New Roman" w:eastAsia="Times New Roman" w:hAnsi="Times New Roman" w:cs="Times New Roman"/>
                <w:sz w:val="24"/>
                <w:szCs w:val="24"/>
              </w:rPr>
            </w:pPr>
            <w:r w:rsidRPr="00E915C4">
              <w:rPr>
                <w:rFonts w:ascii="Times New Roman" w:eastAsia="Times New Roman" w:hAnsi="Times New Roman" w:cs="Times New Roman"/>
                <w:i/>
                <w:sz w:val="24"/>
                <w:szCs w:val="24"/>
              </w:rPr>
              <w:t>Определение</w:t>
            </w:r>
            <w:r w:rsidRPr="00AE15FC">
              <w:rPr>
                <w:rFonts w:ascii="Times New Roman" w:eastAsia="Times New Roman" w:hAnsi="Times New Roman" w:cs="Times New Roman"/>
                <w:sz w:val="24"/>
                <w:szCs w:val="24"/>
              </w:rPr>
              <w:t>. Угол вписанный в окружность - угол, вершина которого лежит на окружности, а стороны угла пересекают окружность.</w:t>
            </w:r>
          </w:p>
          <w:p w:rsidR="00AE15FC" w:rsidRPr="00E915C4" w:rsidRDefault="00AE15FC" w:rsidP="00E915C4">
            <w:pPr>
              <w:pStyle w:val="2"/>
              <w:jc w:val="center"/>
              <w:outlineLvl w:val="1"/>
              <w:rPr>
                <w:rFonts w:ascii="Times New Roman" w:eastAsia="Times New Roman" w:hAnsi="Times New Roman" w:cs="Times New Roman"/>
                <w:b w:val="0"/>
                <w:bCs w:val="0"/>
                <w:i/>
                <w:color w:val="auto"/>
                <w:sz w:val="24"/>
                <w:szCs w:val="24"/>
              </w:rPr>
            </w:pPr>
            <w:r w:rsidRPr="00E915C4">
              <w:rPr>
                <w:rFonts w:ascii="Times New Roman" w:eastAsia="Times New Roman" w:hAnsi="Times New Roman" w:cs="Times New Roman"/>
                <w:b w:val="0"/>
                <w:bCs w:val="0"/>
                <w:i/>
                <w:color w:val="auto"/>
                <w:sz w:val="24"/>
                <w:szCs w:val="24"/>
              </w:rPr>
              <w:t>Основные свойства углов</w:t>
            </w:r>
          </w:p>
          <w:p w:rsidR="00AE15FC" w:rsidRPr="00AE15FC" w:rsidRDefault="00AE15FC" w:rsidP="00451D93">
            <w:pPr>
              <w:jc w:val="both"/>
              <w:rPr>
                <w:rFonts w:ascii="Times New Roman" w:eastAsia="Times New Roman" w:hAnsi="Times New Roman" w:cs="Times New Roman"/>
                <w:sz w:val="24"/>
                <w:szCs w:val="24"/>
              </w:rPr>
            </w:pPr>
            <w:r w:rsidRPr="00AE15FC">
              <w:rPr>
                <w:rFonts w:ascii="Times New Roman" w:eastAsia="Times New Roman" w:hAnsi="Times New Roman" w:cs="Times New Roman"/>
                <w:sz w:val="24"/>
                <w:szCs w:val="24"/>
              </w:rPr>
              <w:t>1. Все вписанные углы, которые опираются на одну дугу - равны.</w:t>
            </w:r>
          </w:p>
          <w:p w:rsidR="00AE15FC" w:rsidRPr="00AE15FC" w:rsidRDefault="00AE15FC" w:rsidP="00451D93">
            <w:pPr>
              <w:jc w:val="both"/>
              <w:rPr>
                <w:rFonts w:ascii="Times New Roman" w:eastAsia="Times New Roman" w:hAnsi="Times New Roman" w:cs="Times New Roman"/>
                <w:sz w:val="24"/>
                <w:szCs w:val="24"/>
              </w:rPr>
            </w:pPr>
            <w:r w:rsidRPr="00AE15FC">
              <w:rPr>
                <w:rFonts w:ascii="Times New Roman" w:eastAsia="Times New Roman" w:hAnsi="Times New Roman" w:cs="Times New Roman"/>
                <w:sz w:val="24"/>
                <w:szCs w:val="24"/>
              </w:rPr>
              <w:t>2. Вписанний угол, который опирается на диаметр будет прямым (90°).</w:t>
            </w:r>
          </w:p>
          <w:p w:rsidR="00AE15FC" w:rsidRPr="00AE15FC" w:rsidRDefault="00AE15FC" w:rsidP="00451D93">
            <w:pPr>
              <w:jc w:val="both"/>
              <w:rPr>
                <w:rFonts w:ascii="Times New Roman" w:eastAsia="Times New Roman" w:hAnsi="Times New Roman" w:cs="Times New Roman"/>
                <w:sz w:val="24"/>
                <w:szCs w:val="24"/>
              </w:rPr>
            </w:pPr>
            <w:r w:rsidRPr="00AE15FC">
              <w:rPr>
                <w:rFonts w:ascii="Times New Roman" w:eastAsia="Times New Roman" w:hAnsi="Times New Roman" w:cs="Times New Roman"/>
                <w:sz w:val="24"/>
                <w:szCs w:val="24"/>
              </w:rPr>
              <w:t>3. Вписанный угол равен половине центрального угла, что опирается на ту же дугу</w:t>
            </w:r>
          </w:p>
          <w:p w:rsidR="00AE15FC" w:rsidRPr="00AE15FC" w:rsidRDefault="00AE15FC" w:rsidP="00451D93">
            <w:pPr>
              <w:pStyle w:val="a4"/>
              <w:spacing w:before="125" w:beforeAutospacing="0" w:after="125" w:afterAutospacing="0"/>
              <w:jc w:val="both"/>
            </w:pPr>
            <w:r w:rsidRPr="00AE15FC">
              <w:t>β = α</w:t>
            </w:r>
            <w:r w:rsidR="00E915C4">
              <w:t>:</w:t>
            </w:r>
            <w:r w:rsidRPr="00AE15FC">
              <w:t>2</w:t>
            </w:r>
          </w:p>
          <w:p w:rsidR="00AE15FC" w:rsidRPr="00AE15FC" w:rsidRDefault="00AE15FC" w:rsidP="00451D93">
            <w:pPr>
              <w:jc w:val="both"/>
              <w:rPr>
                <w:rFonts w:ascii="Times New Roman" w:eastAsia="Times New Roman" w:hAnsi="Times New Roman" w:cs="Times New Roman"/>
                <w:sz w:val="24"/>
                <w:szCs w:val="24"/>
              </w:rPr>
            </w:pPr>
            <w:r w:rsidRPr="00AE15FC">
              <w:rPr>
                <w:rFonts w:ascii="Times New Roman" w:eastAsia="Times New Roman" w:hAnsi="Times New Roman" w:cs="Times New Roman"/>
                <w:sz w:val="24"/>
                <w:szCs w:val="24"/>
              </w:rPr>
              <w:t xml:space="preserve">4. Если два вписанных угла опираются на одну хорду и находятся по различные стороны от нее, то </w:t>
            </w:r>
            <w:r w:rsidRPr="00AE15FC">
              <w:rPr>
                <w:rFonts w:ascii="Times New Roman" w:eastAsia="Times New Roman" w:hAnsi="Times New Roman" w:cs="Times New Roman"/>
                <w:sz w:val="24"/>
                <w:szCs w:val="24"/>
              </w:rPr>
              <w:lastRenderedPageBreak/>
              <w:t>сумма этих углов равна 180°.</w:t>
            </w:r>
          </w:p>
          <w:p w:rsidR="00AE15FC" w:rsidRPr="00AE15FC" w:rsidRDefault="00AE15FC" w:rsidP="00E915C4">
            <w:pPr>
              <w:pStyle w:val="a4"/>
              <w:spacing w:before="125" w:beforeAutospacing="0" w:after="125" w:afterAutospacing="0"/>
              <w:jc w:val="center"/>
            </w:pPr>
            <w:r w:rsidRPr="00AE15FC">
              <w:t>α + β = 180°</w:t>
            </w:r>
          </w:p>
          <w:p w:rsidR="00AE15FC" w:rsidRPr="00AE15FC" w:rsidRDefault="00AE15FC" w:rsidP="00AE15FC">
            <w:pPr>
              <w:spacing w:after="36"/>
              <w:textAlignment w:val="center"/>
              <w:rPr>
                <w:rFonts w:ascii="Times New Roman" w:eastAsia="Times New Roman" w:hAnsi="Times New Roman" w:cs="Times New Roman"/>
                <w:bCs/>
                <w:sz w:val="24"/>
                <w:szCs w:val="24"/>
              </w:rPr>
            </w:pPr>
          </w:p>
        </w:tc>
      </w:tr>
      <w:tr w:rsidR="008F366E" w:rsidRPr="00AE15FC" w:rsidTr="00451D93">
        <w:tc>
          <w:tcPr>
            <w:tcW w:w="1101" w:type="dxa"/>
            <w:gridSpan w:val="2"/>
          </w:tcPr>
          <w:p w:rsidR="008F366E" w:rsidRPr="00BE2DA5"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lastRenderedPageBreak/>
              <w:t>18</w:t>
            </w:r>
          </w:p>
        </w:tc>
        <w:tc>
          <w:tcPr>
            <w:tcW w:w="1984" w:type="dxa"/>
          </w:tcPr>
          <w:p w:rsidR="008F366E" w:rsidRPr="00BE2DA5"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Развитие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w:t>
            </w:r>
            <w:r w:rsidRPr="00BE2DA5">
              <w:rPr>
                <w:rFonts w:ascii="Times New Roman" w:eastAsia="Times New Roman" w:hAnsi="Times New Roman" w:cs="Times New Roman"/>
                <w:sz w:val="24"/>
                <w:szCs w:val="24"/>
              </w:rPr>
              <w:br/>
              <w:t xml:space="preserve">Решать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w:t>
            </w:r>
            <w:r w:rsidRPr="00BE2DA5">
              <w:rPr>
                <w:rFonts w:ascii="Times New Roman" w:eastAsia="Times New Roman" w:hAnsi="Times New Roman" w:cs="Times New Roman"/>
                <w:sz w:val="24"/>
                <w:szCs w:val="24"/>
              </w:rPr>
              <w:lastRenderedPageBreak/>
              <w:t>уравнений для составления математической модели заданной реальной ситуации или прикладной задачи</w:t>
            </w:r>
          </w:p>
        </w:tc>
        <w:tc>
          <w:tcPr>
            <w:tcW w:w="8080" w:type="dxa"/>
            <w:gridSpan w:val="2"/>
          </w:tcPr>
          <w:p w:rsidR="008F366E" w:rsidRPr="001D3ABF" w:rsidRDefault="008F366E" w:rsidP="00145258">
            <w:pPr>
              <w:spacing w:after="36" w:line="444" w:lineRule="atLeast"/>
              <w:textAlignment w:val="center"/>
              <w:rPr>
                <w:rFonts w:ascii="Times New Roman" w:eastAsia="Times New Roman" w:hAnsi="Times New Roman" w:cs="Times New Roman"/>
                <w:b/>
                <w:i/>
                <w:sz w:val="24"/>
                <w:szCs w:val="24"/>
              </w:rPr>
            </w:pPr>
            <w:r w:rsidRPr="001D3ABF">
              <w:rPr>
                <w:rFonts w:ascii="Times New Roman" w:eastAsia="Times New Roman" w:hAnsi="Times New Roman" w:cs="Times New Roman"/>
                <w:b/>
                <w:bCs/>
                <w:i/>
                <w:sz w:val="24"/>
                <w:szCs w:val="24"/>
              </w:rPr>
              <w:lastRenderedPageBreak/>
              <w:t>Текстовые задачи на движение и работу</w:t>
            </w:r>
          </w:p>
          <w:p w:rsidR="008F366E" w:rsidRPr="00BE2DA5" w:rsidRDefault="008F366E" w:rsidP="00145258">
            <w:pPr>
              <w:pStyle w:val="a5"/>
              <w:numPr>
                <w:ilvl w:val="0"/>
                <w:numId w:val="8"/>
              </w:num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Из пунктов </w:t>
            </w:r>
            <w:r w:rsidRPr="00BE2DA5">
              <w:rPr>
                <w:rFonts w:ascii="Times New Roman" w:eastAsia="Times New Roman" w:hAnsi="Times New Roman" w:cs="Times New Roman"/>
                <w:i/>
                <w:iCs/>
                <w:sz w:val="24"/>
                <w:szCs w:val="24"/>
              </w:rPr>
              <w:t>А</w:t>
            </w:r>
            <w:r w:rsidRPr="00BE2DA5">
              <w:rPr>
                <w:rFonts w:ascii="Times New Roman" w:eastAsia="Times New Roman" w:hAnsi="Times New Roman" w:cs="Times New Roman"/>
                <w:sz w:val="24"/>
                <w:szCs w:val="24"/>
              </w:rPr>
              <w:t> и </w:t>
            </w:r>
            <w:r w:rsidRPr="00BE2DA5">
              <w:rPr>
                <w:rFonts w:ascii="Times New Roman" w:eastAsia="Times New Roman" w:hAnsi="Times New Roman" w:cs="Times New Roman"/>
                <w:i/>
                <w:iCs/>
                <w:sz w:val="24"/>
                <w:szCs w:val="24"/>
              </w:rPr>
              <w:t>В</w:t>
            </w:r>
            <w:r w:rsidRPr="00BE2DA5">
              <w:rPr>
                <w:rFonts w:ascii="Times New Roman" w:eastAsia="Times New Roman" w:hAnsi="Times New Roman" w:cs="Times New Roman"/>
                <w:sz w:val="24"/>
                <w:szCs w:val="24"/>
              </w:rPr>
              <w:t>, расстояние между которыми 19 км, вышли одновременно навстречу друг другу два пешехода и встретились в 9 км от </w:t>
            </w:r>
            <w:r w:rsidRPr="00BE2DA5">
              <w:rPr>
                <w:rFonts w:ascii="Times New Roman" w:eastAsia="Times New Roman" w:hAnsi="Times New Roman" w:cs="Times New Roman"/>
                <w:i/>
                <w:iCs/>
                <w:sz w:val="24"/>
                <w:szCs w:val="24"/>
              </w:rPr>
              <w:t>А</w:t>
            </w:r>
            <w:r w:rsidRPr="00BE2DA5">
              <w:rPr>
                <w:rFonts w:ascii="Times New Roman" w:eastAsia="Times New Roman" w:hAnsi="Times New Roman" w:cs="Times New Roman"/>
                <w:sz w:val="24"/>
                <w:szCs w:val="24"/>
              </w:rPr>
              <w:t>. Найдите скорость пешехода, шедшего из </w:t>
            </w:r>
            <w:r w:rsidRPr="00BE2DA5">
              <w:rPr>
                <w:rFonts w:ascii="Times New Roman" w:eastAsia="Times New Roman" w:hAnsi="Times New Roman" w:cs="Times New Roman"/>
                <w:i/>
                <w:iCs/>
                <w:sz w:val="24"/>
                <w:szCs w:val="24"/>
              </w:rPr>
              <w:t>А</w:t>
            </w:r>
            <w:r w:rsidRPr="00BE2DA5">
              <w:rPr>
                <w:rFonts w:ascii="Times New Roman" w:eastAsia="Times New Roman" w:hAnsi="Times New Roman" w:cs="Times New Roman"/>
                <w:sz w:val="24"/>
                <w:szCs w:val="24"/>
              </w:rPr>
              <w:t>, если известно, что он шёл со скоростью, на 1 км/ч большей, чем пешеход, шедший из </w:t>
            </w:r>
            <w:r w:rsidRPr="00BE2DA5">
              <w:rPr>
                <w:rFonts w:ascii="Times New Roman" w:eastAsia="Times New Roman" w:hAnsi="Times New Roman" w:cs="Times New Roman"/>
                <w:i/>
                <w:iCs/>
                <w:sz w:val="24"/>
                <w:szCs w:val="24"/>
              </w:rPr>
              <w:t>В</w:t>
            </w:r>
            <w:r w:rsidRPr="00BE2DA5">
              <w:rPr>
                <w:rFonts w:ascii="Times New Roman" w:eastAsia="Times New Roman" w:hAnsi="Times New Roman" w:cs="Times New Roman"/>
                <w:sz w:val="24"/>
                <w:szCs w:val="24"/>
              </w:rPr>
              <w:t>, и сделал в пути получасовую остановку.</w:t>
            </w:r>
          </w:p>
          <w:p w:rsidR="008F366E" w:rsidRPr="008D4D63" w:rsidRDefault="008F366E" w:rsidP="00145258">
            <w:pPr>
              <w:ind w:firstLine="444"/>
              <w:rPr>
                <w:rFonts w:ascii="Times New Roman" w:eastAsia="Times New Roman" w:hAnsi="Times New Roman" w:cs="Times New Roman"/>
                <w:sz w:val="24"/>
                <w:szCs w:val="24"/>
              </w:rPr>
            </w:pPr>
            <w:r w:rsidRPr="008D4D63">
              <w:rPr>
                <w:rFonts w:ascii="Times New Roman" w:eastAsia="Times New Roman" w:hAnsi="Times New Roman" w:cs="Times New Roman"/>
                <w:bCs/>
                <w:sz w:val="24"/>
                <w:szCs w:val="24"/>
              </w:rPr>
              <w:t>Решение.</w:t>
            </w:r>
          </w:p>
          <w:p w:rsidR="008F366E" w:rsidRPr="008D4D63" w:rsidRDefault="008F366E" w:rsidP="00145258">
            <w:pPr>
              <w:ind w:firstLine="444"/>
              <w:rPr>
                <w:rFonts w:ascii="Times New Roman" w:eastAsia="Times New Roman" w:hAnsi="Times New Roman" w:cs="Times New Roman"/>
                <w:sz w:val="24"/>
                <w:szCs w:val="24"/>
              </w:rPr>
            </w:pPr>
            <w:r w:rsidRPr="008D4D63">
              <w:rPr>
                <w:rFonts w:ascii="Times New Roman" w:eastAsia="Times New Roman" w:hAnsi="Times New Roman" w:cs="Times New Roman"/>
                <w:sz w:val="24"/>
                <w:szCs w:val="24"/>
              </w:rPr>
              <w:t>Пусть скорость пешехода, шедшего из пункта</w:t>
            </w:r>
            <w:r w:rsidRPr="00BE2DA5">
              <w:rPr>
                <w:rFonts w:ascii="Times New Roman" w:eastAsia="Times New Roman" w:hAnsi="Times New Roman" w:cs="Times New Roman"/>
                <w:sz w:val="24"/>
                <w:szCs w:val="24"/>
              </w:rPr>
              <w:t> </w:t>
            </w:r>
            <w:r w:rsidRPr="008D4D63">
              <w:rPr>
                <w:rFonts w:ascii="Times New Roman" w:eastAsia="Times New Roman" w:hAnsi="Times New Roman" w:cs="Times New Roman"/>
                <w:i/>
                <w:iCs/>
                <w:sz w:val="24"/>
                <w:szCs w:val="24"/>
              </w:rPr>
              <w:t>A</w:t>
            </w:r>
            <w:r w:rsidRPr="008D4D63">
              <w:rPr>
                <w:rFonts w:ascii="Times New Roman" w:eastAsia="Times New Roman" w:hAnsi="Times New Roman" w:cs="Times New Roman"/>
                <w:sz w:val="24"/>
                <w:szCs w:val="24"/>
              </w:rPr>
              <w:t>, равна</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90170" cy="101600"/>
                  <wp:effectExtent l="19050" t="0" r="5080" b="0"/>
                  <wp:docPr id="271" name="Рисунок 31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x"/>
                          <pic:cNvPicPr>
                            <a:picLocks noChangeAspect="1" noChangeArrowheads="1"/>
                          </pic:cNvPicPr>
                        </pic:nvPicPr>
                        <pic:blipFill>
                          <a:blip r:embed="rId71"/>
                          <a:srcRect/>
                          <a:stretch>
                            <a:fillRect/>
                          </a:stretch>
                        </pic:blipFill>
                        <pic:spPr bwMode="auto">
                          <a:xfrm>
                            <a:off x="0" y="0"/>
                            <a:ext cx="90170" cy="101600"/>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w:t>
            </w:r>
            <w:r w:rsidRPr="008D4D63">
              <w:rPr>
                <w:rFonts w:ascii="Times New Roman" w:eastAsia="Times New Roman" w:hAnsi="Times New Roman" w:cs="Times New Roman"/>
                <w:sz w:val="24"/>
                <w:szCs w:val="24"/>
              </w:rPr>
              <w:t>км/ч,</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383540" cy="158115"/>
                  <wp:effectExtent l="19050" t="0" r="0" b="0"/>
                  <wp:docPr id="273" name="Рисунок 314" descr="x больш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x больше 1"/>
                          <pic:cNvPicPr>
                            <a:picLocks noChangeAspect="1" noChangeArrowheads="1"/>
                          </pic:cNvPicPr>
                        </pic:nvPicPr>
                        <pic:blipFill>
                          <a:blip r:embed="rId72"/>
                          <a:srcRect/>
                          <a:stretch>
                            <a:fillRect/>
                          </a:stretch>
                        </pic:blipFill>
                        <pic:spPr bwMode="auto">
                          <a:xfrm>
                            <a:off x="0" y="0"/>
                            <a:ext cx="383540" cy="158115"/>
                          </a:xfrm>
                          <a:prstGeom prst="rect">
                            <a:avLst/>
                          </a:prstGeom>
                          <a:noFill/>
                          <a:ln w="9525">
                            <a:noFill/>
                            <a:miter lim="800000"/>
                            <a:headEnd/>
                            <a:tailEnd/>
                          </a:ln>
                        </pic:spPr>
                      </pic:pic>
                    </a:graphicData>
                  </a:graphic>
                </wp:inline>
              </w:drawing>
            </w:r>
            <w:r w:rsidRPr="008D4D63">
              <w:rPr>
                <w:rFonts w:ascii="Times New Roman" w:eastAsia="Times New Roman" w:hAnsi="Times New Roman" w:cs="Times New Roman"/>
                <w:sz w:val="24"/>
                <w:szCs w:val="24"/>
              </w:rPr>
              <w:t>. Тогда скорость пешехода, шедшего из пункта</w:t>
            </w:r>
            <w:r w:rsidRPr="00BE2DA5">
              <w:rPr>
                <w:rFonts w:ascii="Times New Roman" w:eastAsia="Times New Roman" w:hAnsi="Times New Roman" w:cs="Times New Roman"/>
                <w:sz w:val="24"/>
                <w:szCs w:val="24"/>
              </w:rPr>
              <w:t> </w:t>
            </w:r>
            <w:r w:rsidRPr="008D4D63">
              <w:rPr>
                <w:rFonts w:ascii="Times New Roman" w:eastAsia="Times New Roman" w:hAnsi="Times New Roman" w:cs="Times New Roman"/>
                <w:i/>
                <w:iCs/>
                <w:sz w:val="24"/>
                <w:szCs w:val="24"/>
              </w:rPr>
              <w:t>B</w:t>
            </w:r>
            <w:r w:rsidRPr="008D4D63">
              <w:rPr>
                <w:rFonts w:ascii="Times New Roman" w:eastAsia="Times New Roman" w:hAnsi="Times New Roman" w:cs="Times New Roman"/>
                <w:sz w:val="24"/>
                <w:szCs w:val="24"/>
              </w:rPr>
              <w:t>, равна</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474345" cy="191770"/>
                  <wp:effectExtent l="19050" t="0" r="1905" b="0"/>
                  <wp:docPr id="274" name="Рисунок 315" descr="(x мину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x минус 1)"/>
                          <pic:cNvPicPr>
                            <a:picLocks noChangeAspect="1" noChangeArrowheads="1"/>
                          </pic:cNvPicPr>
                        </pic:nvPicPr>
                        <pic:blipFill>
                          <a:blip r:embed="rId73"/>
                          <a:srcRect/>
                          <a:stretch>
                            <a:fillRect/>
                          </a:stretch>
                        </pic:blipFill>
                        <pic:spPr bwMode="auto">
                          <a:xfrm>
                            <a:off x="0" y="0"/>
                            <a:ext cx="474345" cy="191770"/>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w:t>
            </w:r>
            <w:r w:rsidRPr="008D4D63">
              <w:rPr>
                <w:rFonts w:ascii="Times New Roman" w:eastAsia="Times New Roman" w:hAnsi="Times New Roman" w:cs="Times New Roman"/>
                <w:sz w:val="24"/>
                <w:szCs w:val="24"/>
              </w:rPr>
              <w:t>км/ч.</w:t>
            </w:r>
          </w:p>
          <w:p w:rsidR="008F366E" w:rsidRPr="008D4D63" w:rsidRDefault="008F366E" w:rsidP="00145258">
            <w:pPr>
              <w:ind w:firstLine="444"/>
              <w:rPr>
                <w:rFonts w:ascii="Times New Roman" w:eastAsia="Times New Roman" w:hAnsi="Times New Roman" w:cs="Times New Roman"/>
                <w:sz w:val="24"/>
                <w:szCs w:val="24"/>
              </w:rPr>
            </w:pPr>
            <w:r w:rsidRPr="008D4D63">
              <w:rPr>
                <w:rFonts w:ascii="Times New Roman" w:eastAsia="Times New Roman" w:hAnsi="Times New Roman" w:cs="Times New Roman"/>
                <w:sz w:val="24"/>
                <w:szCs w:val="24"/>
              </w:rPr>
              <w:t>Составим таблицу по данным задачи:</w:t>
            </w:r>
          </w:p>
          <w:tbl>
            <w:tblPr>
              <w:tblW w:w="7397" w:type="dxa"/>
              <w:tblLayout w:type="fixed"/>
              <w:tblCellMar>
                <w:top w:w="15" w:type="dxa"/>
                <w:left w:w="15" w:type="dxa"/>
                <w:bottom w:w="15" w:type="dxa"/>
                <w:right w:w="15" w:type="dxa"/>
              </w:tblCellMar>
              <w:tblLook w:val="04A0" w:firstRow="1" w:lastRow="0" w:firstColumn="1" w:lastColumn="0" w:noHBand="0" w:noVBand="1"/>
            </w:tblPr>
            <w:tblGrid>
              <w:gridCol w:w="2577"/>
              <w:gridCol w:w="1843"/>
              <w:gridCol w:w="1134"/>
              <w:gridCol w:w="1843"/>
            </w:tblGrid>
            <w:tr w:rsidR="008F366E" w:rsidRPr="008D4D63" w:rsidTr="001D3ABF">
              <w:trPr>
                <w:trHeight w:val="482"/>
              </w:trPr>
              <w:tc>
                <w:tcPr>
                  <w:tcW w:w="2577"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8D4D63" w:rsidRDefault="008F366E" w:rsidP="00145258">
                  <w:pPr>
                    <w:spacing w:before="89" w:after="0" w:line="240" w:lineRule="auto"/>
                    <w:rPr>
                      <w:rFonts w:ascii="Times New Roman" w:eastAsia="Times New Roman" w:hAnsi="Times New Roman" w:cs="Times New Roman"/>
                      <w:sz w:val="24"/>
                      <w:szCs w:val="24"/>
                    </w:rPr>
                  </w:pPr>
                  <w:r w:rsidRPr="008D4D63">
                    <w:rPr>
                      <w:rFonts w:ascii="Times New Roman" w:eastAsia="Times New Roman" w:hAnsi="Times New Roman" w:cs="Times New Roman"/>
                      <w:sz w:val="24"/>
                      <w:szCs w:val="24"/>
                    </w:rPr>
                    <w:t> </w:t>
                  </w:r>
                </w:p>
              </w:tc>
              <w:tc>
                <w:tcPr>
                  <w:tcW w:w="1843" w:type="dxa"/>
                  <w:tcBorders>
                    <w:top w:val="single" w:sz="6" w:space="0" w:color="000000"/>
                    <w:left w:val="single" w:sz="6" w:space="0" w:color="000000"/>
                    <w:bottom w:val="single" w:sz="6" w:space="0" w:color="000000"/>
                    <w:right w:val="single" w:sz="6" w:space="0" w:color="000000"/>
                  </w:tcBorders>
                  <w:shd w:val="clear" w:color="auto" w:fill="DEDEDE"/>
                  <w:tcMar>
                    <w:top w:w="71" w:type="dxa"/>
                    <w:left w:w="71" w:type="dxa"/>
                    <w:bottom w:w="71" w:type="dxa"/>
                    <w:right w:w="71" w:type="dxa"/>
                  </w:tcMar>
                  <w:vAlign w:val="center"/>
                  <w:hideMark/>
                </w:tcPr>
                <w:p w:rsidR="008F366E" w:rsidRPr="008D4D63" w:rsidRDefault="008F366E" w:rsidP="00145258">
                  <w:pPr>
                    <w:spacing w:beforeAutospacing="1" w:after="0" w:afterAutospacing="1" w:line="240" w:lineRule="auto"/>
                    <w:rPr>
                      <w:rFonts w:ascii="Times New Roman" w:eastAsia="Times New Roman" w:hAnsi="Times New Roman" w:cs="Times New Roman"/>
                      <w:bCs/>
                      <w:sz w:val="24"/>
                      <w:szCs w:val="24"/>
                    </w:rPr>
                  </w:pPr>
                  <w:r w:rsidRPr="008D4D63">
                    <w:rPr>
                      <w:rFonts w:ascii="Times New Roman" w:eastAsia="Times New Roman" w:hAnsi="Times New Roman" w:cs="Times New Roman"/>
                      <w:bCs/>
                      <w:sz w:val="24"/>
                      <w:szCs w:val="24"/>
                    </w:rPr>
                    <w:t>Скорость, км/ч</w:t>
                  </w:r>
                </w:p>
              </w:tc>
              <w:tc>
                <w:tcPr>
                  <w:tcW w:w="1134" w:type="dxa"/>
                  <w:tcBorders>
                    <w:top w:val="single" w:sz="6" w:space="0" w:color="000000"/>
                    <w:left w:val="single" w:sz="6" w:space="0" w:color="000000"/>
                    <w:bottom w:val="single" w:sz="6" w:space="0" w:color="000000"/>
                    <w:right w:val="single" w:sz="6" w:space="0" w:color="000000"/>
                  </w:tcBorders>
                  <w:shd w:val="clear" w:color="auto" w:fill="DEDEDE"/>
                  <w:tcMar>
                    <w:top w:w="71" w:type="dxa"/>
                    <w:left w:w="71" w:type="dxa"/>
                    <w:bottom w:w="71" w:type="dxa"/>
                    <w:right w:w="71" w:type="dxa"/>
                  </w:tcMar>
                  <w:vAlign w:val="center"/>
                  <w:hideMark/>
                </w:tcPr>
                <w:p w:rsidR="008F366E" w:rsidRPr="008D4D63" w:rsidRDefault="008F366E" w:rsidP="00145258">
                  <w:pPr>
                    <w:spacing w:beforeAutospacing="1" w:after="0" w:afterAutospacing="1" w:line="240" w:lineRule="auto"/>
                    <w:rPr>
                      <w:rFonts w:ascii="Times New Roman" w:eastAsia="Times New Roman" w:hAnsi="Times New Roman" w:cs="Times New Roman"/>
                      <w:bCs/>
                      <w:sz w:val="24"/>
                      <w:szCs w:val="24"/>
                    </w:rPr>
                  </w:pPr>
                  <w:r w:rsidRPr="008D4D63">
                    <w:rPr>
                      <w:rFonts w:ascii="Times New Roman" w:eastAsia="Times New Roman" w:hAnsi="Times New Roman" w:cs="Times New Roman"/>
                      <w:bCs/>
                      <w:sz w:val="24"/>
                      <w:szCs w:val="24"/>
                    </w:rPr>
                    <w:t>Время, ч</w:t>
                  </w:r>
                </w:p>
              </w:tc>
              <w:tc>
                <w:tcPr>
                  <w:tcW w:w="1843" w:type="dxa"/>
                  <w:tcBorders>
                    <w:top w:val="single" w:sz="6" w:space="0" w:color="000000"/>
                    <w:left w:val="single" w:sz="6" w:space="0" w:color="000000"/>
                    <w:bottom w:val="single" w:sz="6" w:space="0" w:color="000000"/>
                    <w:right w:val="single" w:sz="6" w:space="0" w:color="000000"/>
                  </w:tcBorders>
                  <w:shd w:val="clear" w:color="auto" w:fill="DEDEDE"/>
                  <w:tcMar>
                    <w:top w:w="71" w:type="dxa"/>
                    <w:left w:w="71" w:type="dxa"/>
                    <w:bottom w:w="71" w:type="dxa"/>
                    <w:right w:w="71" w:type="dxa"/>
                  </w:tcMar>
                  <w:vAlign w:val="center"/>
                  <w:hideMark/>
                </w:tcPr>
                <w:p w:rsidR="008F366E" w:rsidRPr="008D4D63" w:rsidRDefault="008F366E" w:rsidP="00145258">
                  <w:pPr>
                    <w:spacing w:beforeAutospacing="1" w:after="0" w:afterAutospacing="1" w:line="240" w:lineRule="auto"/>
                    <w:rPr>
                      <w:rFonts w:ascii="Times New Roman" w:eastAsia="Times New Roman" w:hAnsi="Times New Roman" w:cs="Times New Roman"/>
                      <w:bCs/>
                      <w:sz w:val="24"/>
                      <w:szCs w:val="24"/>
                    </w:rPr>
                  </w:pPr>
                  <w:r w:rsidRPr="008D4D63">
                    <w:rPr>
                      <w:rFonts w:ascii="Times New Roman" w:eastAsia="Times New Roman" w:hAnsi="Times New Roman" w:cs="Times New Roman"/>
                      <w:bCs/>
                      <w:sz w:val="24"/>
                      <w:szCs w:val="24"/>
                    </w:rPr>
                    <w:t>Расстояние, км</w:t>
                  </w:r>
                </w:p>
              </w:tc>
            </w:tr>
            <w:tr w:rsidR="008F366E" w:rsidRPr="008D4D63" w:rsidTr="001D3ABF">
              <w:trPr>
                <w:trHeight w:val="621"/>
              </w:trPr>
              <w:tc>
                <w:tcPr>
                  <w:tcW w:w="2577"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8D4D63" w:rsidRDefault="008F366E" w:rsidP="00145258">
                  <w:pPr>
                    <w:spacing w:after="0" w:line="240" w:lineRule="auto"/>
                    <w:rPr>
                      <w:rFonts w:ascii="Times New Roman" w:eastAsia="Times New Roman" w:hAnsi="Times New Roman" w:cs="Times New Roman"/>
                      <w:sz w:val="24"/>
                      <w:szCs w:val="24"/>
                    </w:rPr>
                  </w:pPr>
                  <w:r w:rsidRPr="008D4D63">
                    <w:rPr>
                      <w:rFonts w:ascii="Times New Roman" w:eastAsia="Times New Roman" w:hAnsi="Times New Roman" w:cs="Times New Roman"/>
                      <w:sz w:val="24"/>
                      <w:szCs w:val="24"/>
                    </w:rPr>
                    <w:t>Пешеход, шедший из</w:t>
                  </w:r>
                  <w:r w:rsidRPr="00BE2DA5">
                    <w:rPr>
                      <w:rFonts w:ascii="Times New Roman" w:eastAsia="Times New Roman" w:hAnsi="Times New Roman" w:cs="Times New Roman"/>
                      <w:sz w:val="24"/>
                      <w:szCs w:val="24"/>
                    </w:rPr>
                    <w:t> </w:t>
                  </w:r>
                  <w:r w:rsidRPr="008D4D63">
                    <w:rPr>
                      <w:rFonts w:ascii="Times New Roman" w:eastAsia="Times New Roman" w:hAnsi="Times New Roman" w:cs="Times New Roman"/>
                      <w:i/>
                      <w:iCs/>
                      <w:sz w:val="24"/>
                      <w:szCs w:val="24"/>
                    </w:rPr>
                    <w:t>A</w:t>
                  </w:r>
                </w:p>
              </w:tc>
              <w:tc>
                <w:tcPr>
                  <w:tcW w:w="1843"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8D4D63" w:rsidRDefault="008F366E" w:rsidP="00145258">
                  <w:pPr>
                    <w:spacing w:before="89" w:after="0" w:line="240" w:lineRule="auto"/>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90170" cy="101600"/>
                        <wp:effectExtent l="19050" t="0" r="5080" b="0"/>
                        <wp:docPr id="279" name="Рисунок 316"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x"/>
                                <pic:cNvPicPr>
                                  <a:picLocks noChangeAspect="1" noChangeArrowheads="1"/>
                                </pic:cNvPicPr>
                              </pic:nvPicPr>
                              <pic:blipFill>
                                <a:blip r:embed="rId71"/>
                                <a:srcRect/>
                                <a:stretch>
                                  <a:fillRect/>
                                </a:stretch>
                              </pic:blipFill>
                              <pic:spPr bwMode="auto">
                                <a:xfrm>
                                  <a:off x="0" y="0"/>
                                  <a:ext cx="90170" cy="101600"/>
                                </a:xfrm>
                                <a:prstGeom prst="rect">
                                  <a:avLst/>
                                </a:prstGeom>
                                <a:noFill/>
                                <a:ln w="9525">
                                  <a:noFill/>
                                  <a:miter lim="800000"/>
                                  <a:headEnd/>
                                  <a:tailEnd/>
                                </a:ln>
                              </pic:spPr>
                            </pic:pic>
                          </a:graphicData>
                        </a:graphic>
                      </wp:inline>
                    </w:drawing>
                  </w:r>
                </w:p>
              </w:tc>
              <w:tc>
                <w:tcPr>
                  <w:tcW w:w="1134"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8D4D63" w:rsidRDefault="008F366E" w:rsidP="00145258">
                  <w:pPr>
                    <w:spacing w:before="89" w:after="0" w:line="240" w:lineRule="auto"/>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80158" cy="320633"/>
                        <wp:effectExtent l="19050" t="0" r="0" b="0"/>
                        <wp:docPr id="280" name="Рисунок 317" descr=" дробь, числитель — 9, знаменатель —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 дробь, числитель — 9, знаменатель — x "/>
                                <pic:cNvPicPr>
                                  <a:picLocks noChangeAspect="1" noChangeArrowheads="1"/>
                                </pic:cNvPicPr>
                              </pic:nvPicPr>
                              <pic:blipFill>
                                <a:blip r:embed="rId74"/>
                                <a:srcRect/>
                                <a:stretch>
                                  <a:fillRect/>
                                </a:stretch>
                              </pic:blipFill>
                              <pic:spPr bwMode="auto">
                                <a:xfrm>
                                  <a:off x="0" y="0"/>
                                  <a:ext cx="84334" cy="337337"/>
                                </a:xfrm>
                                <a:prstGeom prst="rect">
                                  <a:avLst/>
                                </a:prstGeom>
                                <a:noFill/>
                                <a:ln w="9525">
                                  <a:noFill/>
                                  <a:miter lim="800000"/>
                                  <a:headEnd/>
                                  <a:tailEnd/>
                                </a:ln>
                              </pic:spPr>
                            </pic:pic>
                          </a:graphicData>
                        </a:graphic>
                      </wp:inline>
                    </w:drawing>
                  </w:r>
                </w:p>
              </w:tc>
              <w:tc>
                <w:tcPr>
                  <w:tcW w:w="1843"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8D4D63" w:rsidRDefault="008F366E" w:rsidP="00145258">
                  <w:pPr>
                    <w:spacing w:before="89" w:after="0" w:line="240" w:lineRule="auto"/>
                    <w:rPr>
                      <w:rFonts w:ascii="Times New Roman" w:eastAsia="Times New Roman" w:hAnsi="Times New Roman" w:cs="Times New Roman"/>
                      <w:sz w:val="24"/>
                      <w:szCs w:val="24"/>
                    </w:rPr>
                  </w:pPr>
                  <w:r w:rsidRPr="008D4D63">
                    <w:rPr>
                      <w:rFonts w:ascii="Times New Roman" w:eastAsia="Times New Roman" w:hAnsi="Times New Roman" w:cs="Times New Roman"/>
                      <w:sz w:val="24"/>
                      <w:szCs w:val="24"/>
                    </w:rPr>
                    <w:t>9</w:t>
                  </w:r>
                </w:p>
              </w:tc>
            </w:tr>
            <w:tr w:rsidR="008F366E" w:rsidRPr="008D4D63" w:rsidTr="001D3ABF">
              <w:tc>
                <w:tcPr>
                  <w:tcW w:w="2577"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8D4D63" w:rsidRDefault="008F366E" w:rsidP="00145258">
                  <w:pPr>
                    <w:spacing w:before="89" w:after="0" w:line="240" w:lineRule="auto"/>
                    <w:rPr>
                      <w:rFonts w:ascii="Times New Roman" w:eastAsia="Times New Roman" w:hAnsi="Times New Roman" w:cs="Times New Roman"/>
                      <w:sz w:val="24"/>
                      <w:szCs w:val="24"/>
                    </w:rPr>
                  </w:pPr>
                  <w:r w:rsidRPr="008D4D63">
                    <w:rPr>
                      <w:rFonts w:ascii="Times New Roman" w:eastAsia="Times New Roman" w:hAnsi="Times New Roman" w:cs="Times New Roman"/>
                      <w:sz w:val="24"/>
                      <w:szCs w:val="24"/>
                    </w:rPr>
                    <w:t>Пешеход, шедший из</w:t>
                  </w:r>
                  <w:r w:rsidRPr="00BE2DA5">
                    <w:rPr>
                      <w:rFonts w:ascii="Times New Roman" w:eastAsia="Times New Roman" w:hAnsi="Times New Roman" w:cs="Times New Roman"/>
                      <w:sz w:val="24"/>
                      <w:szCs w:val="24"/>
                    </w:rPr>
                    <w:t> </w:t>
                  </w:r>
                  <w:r w:rsidRPr="008D4D63">
                    <w:rPr>
                      <w:rFonts w:ascii="Times New Roman" w:eastAsia="Times New Roman" w:hAnsi="Times New Roman" w:cs="Times New Roman"/>
                      <w:i/>
                      <w:iCs/>
                      <w:sz w:val="24"/>
                      <w:szCs w:val="24"/>
                    </w:rPr>
                    <w:t>В</w:t>
                  </w:r>
                </w:p>
              </w:tc>
              <w:tc>
                <w:tcPr>
                  <w:tcW w:w="1843"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8D4D63" w:rsidRDefault="008F366E" w:rsidP="00145258">
                  <w:pPr>
                    <w:spacing w:before="89" w:after="0" w:line="240" w:lineRule="auto"/>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356259" cy="160995"/>
                        <wp:effectExtent l="19050" t="0" r="5691" b="0"/>
                        <wp:docPr id="281" name="Рисунок 318" descr="x мину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x минус 1"/>
                                <pic:cNvPicPr>
                                  <a:picLocks noChangeAspect="1" noChangeArrowheads="1"/>
                                </pic:cNvPicPr>
                              </pic:nvPicPr>
                              <pic:blipFill>
                                <a:blip r:embed="rId75"/>
                                <a:srcRect/>
                                <a:stretch>
                                  <a:fillRect/>
                                </a:stretch>
                              </pic:blipFill>
                              <pic:spPr bwMode="auto">
                                <a:xfrm>
                                  <a:off x="0" y="0"/>
                                  <a:ext cx="367052" cy="165872"/>
                                </a:xfrm>
                                <a:prstGeom prst="rect">
                                  <a:avLst/>
                                </a:prstGeom>
                                <a:noFill/>
                                <a:ln w="9525">
                                  <a:noFill/>
                                  <a:miter lim="800000"/>
                                  <a:headEnd/>
                                  <a:tailEnd/>
                                </a:ln>
                              </pic:spPr>
                            </pic:pic>
                          </a:graphicData>
                        </a:graphic>
                      </wp:inline>
                    </w:drawing>
                  </w:r>
                </w:p>
              </w:tc>
              <w:tc>
                <w:tcPr>
                  <w:tcW w:w="1134"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8D4D63" w:rsidRDefault="008F366E" w:rsidP="00145258">
                  <w:pPr>
                    <w:spacing w:before="89" w:after="0" w:line="240" w:lineRule="auto"/>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257763" cy="273132"/>
                        <wp:effectExtent l="19050" t="0" r="8937" b="0"/>
                        <wp:docPr id="282" name="Рисунок 319" descr=" дробь, числитель — 10, знаменатель — x минус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 дробь, числитель — 10, знаменатель — x минус 1 "/>
                                <pic:cNvPicPr>
                                  <a:picLocks noChangeAspect="1" noChangeArrowheads="1"/>
                                </pic:cNvPicPr>
                              </pic:nvPicPr>
                              <pic:blipFill>
                                <a:blip r:embed="rId76"/>
                                <a:srcRect/>
                                <a:stretch>
                                  <a:fillRect/>
                                </a:stretch>
                              </pic:blipFill>
                              <pic:spPr bwMode="auto">
                                <a:xfrm>
                                  <a:off x="0" y="0"/>
                                  <a:ext cx="259792" cy="275281"/>
                                </a:xfrm>
                                <a:prstGeom prst="rect">
                                  <a:avLst/>
                                </a:prstGeom>
                                <a:noFill/>
                                <a:ln w="9525">
                                  <a:noFill/>
                                  <a:miter lim="800000"/>
                                  <a:headEnd/>
                                  <a:tailEnd/>
                                </a:ln>
                              </pic:spPr>
                            </pic:pic>
                          </a:graphicData>
                        </a:graphic>
                      </wp:inline>
                    </w:drawing>
                  </w:r>
                </w:p>
              </w:tc>
              <w:tc>
                <w:tcPr>
                  <w:tcW w:w="1843"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8D4D63" w:rsidRDefault="008F366E" w:rsidP="00145258">
                  <w:pPr>
                    <w:spacing w:before="89" w:after="0" w:line="240" w:lineRule="auto"/>
                    <w:rPr>
                      <w:rFonts w:ascii="Times New Roman" w:eastAsia="Times New Roman" w:hAnsi="Times New Roman" w:cs="Times New Roman"/>
                      <w:sz w:val="24"/>
                      <w:szCs w:val="24"/>
                    </w:rPr>
                  </w:pPr>
                  <w:r w:rsidRPr="008D4D63">
                    <w:rPr>
                      <w:rFonts w:ascii="Times New Roman" w:eastAsia="Times New Roman" w:hAnsi="Times New Roman" w:cs="Times New Roman"/>
                      <w:sz w:val="24"/>
                      <w:szCs w:val="24"/>
                    </w:rPr>
                    <w:t>10</w:t>
                  </w:r>
                </w:p>
              </w:tc>
            </w:tr>
          </w:tbl>
          <w:p w:rsidR="008F366E" w:rsidRPr="008D4D63" w:rsidRDefault="008F366E" w:rsidP="001D7DA5">
            <w:pPr>
              <w:rPr>
                <w:rFonts w:ascii="Times New Roman" w:eastAsia="Times New Roman" w:hAnsi="Times New Roman" w:cs="Times New Roman"/>
                <w:sz w:val="24"/>
                <w:szCs w:val="24"/>
              </w:rPr>
            </w:pPr>
            <w:r w:rsidRPr="008D4D63">
              <w:rPr>
                <w:rFonts w:ascii="Times New Roman" w:eastAsia="Times New Roman" w:hAnsi="Times New Roman" w:cs="Times New Roman"/>
                <w:sz w:val="24"/>
                <w:szCs w:val="24"/>
              </w:rPr>
              <w:t> Так как пешеход, шедший из</w:t>
            </w:r>
            <w:r w:rsidRPr="00BE2DA5">
              <w:rPr>
                <w:rFonts w:ascii="Times New Roman" w:eastAsia="Times New Roman" w:hAnsi="Times New Roman" w:cs="Times New Roman"/>
                <w:sz w:val="24"/>
                <w:szCs w:val="24"/>
              </w:rPr>
              <w:t> </w:t>
            </w:r>
            <w:r w:rsidRPr="008D4D63">
              <w:rPr>
                <w:rFonts w:ascii="Times New Roman" w:eastAsia="Times New Roman" w:hAnsi="Times New Roman" w:cs="Times New Roman"/>
                <w:i/>
                <w:iCs/>
                <w:sz w:val="24"/>
                <w:szCs w:val="24"/>
              </w:rPr>
              <w:t>A</w:t>
            </w:r>
            <w:r w:rsidRPr="008D4D63">
              <w:rPr>
                <w:rFonts w:ascii="Times New Roman" w:eastAsia="Times New Roman" w:hAnsi="Times New Roman" w:cs="Times New Roman"/>
                <w:sz w:val="24"/>
                <w:szCs w:val="24"/>
              </w:rPr>
              <w:t>, сделал по пути остановку на </w:t>
            </w:r>
            <w:r w:rsidRPr="00BE2DA5">
              <w:rPr>
                <w:rFonts w:ascii="Times New Roman" w:eastAsia="Times New Roman" w:hAnsi="Times New Roman" w:cs="Times New Roman"/>
                <w:noProof/>
                <w:sz w:val="24"/>
                <w:szCs w:val="24"/>
              </w:rPr>
              <w:drawing>
                <wp:inline distT="0" distB="0" distL="0" distR="0">
                  <wp:extent cx="97682" cy="390726"/>
                  <wp:effectExtent l="19050" t="0" r="0" b="0"/>
                  <wp:docPr id="284" name="Рисунок 320" descr=" дробь, числитель — 1, знаменатель —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 дробь, числитель — 1, знаменатель — 2 "/>
                          <pic:cNvPicPr>
                            <a:picLocks noChangeAspect="1" noChangeArrowheads="1"/>
                          </pic:cNvPicPr>
                        </pic:nvPicPr>
                        <pic:blipFill>
                          <a:blip r:embed="rId77"/>
                          <a:srcRect/>
                          <a:stretch>
                            <a:fillRect/>
                          </a:stretch>
                        </pic:blipFill>
                        <pic:spPr bwMode="auto">
                          <a:xfrm>
                            <a:off x="0" y="0"/>
                            <a:ext cx="102024" cy="408092"/>
                          </a:xfrm>
                          <a:prstGeom prst="rect">
                            <a:avLst/>
                          </a:prstGeom>
                          <a:noFill/>
                          <a:ln w="9525">
                            <a:noFill/>
                            <a:miter lim="800000"/>
                            <a:headEnd/>
                            <a:tailEnd/>
                          </a:ln>
                        </pic:spPr>
                      </pic:pic>
                    </a:graphicData>
                  </a:graphic>
                </wp:inline>
              </w:drawing>
            </w:r>
            <w:r w:rsidRPr="008D4D63">
              <w:rPr>
                <w:rFonts w:ascii="Times New Roman" w:eastAsia="Times New Roman" w:hAnsi="Times New Roman" w:cs="Times New Roman"/>
                <w:sz w:val="24"/>
                <w:szCs w:val="24"/>
              </w:rPr>
              <w:t> ч., а вышли пешеходы одновременно, можно составить следующее уравнение:</w:t>
            </w:r>
          </w:p>
          <w:p w:rsidR="008F366E" w:rsidRPr="008D4D63"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3140569" cy="259644"/>
                  <wp:effectExtent l="19050" t="0" r="2681" b="0"/>
                  <wp:docPr id="298" name="Рисунок 321" descr=" дробь, числитель — 10, знаменатель — x минус 1 минус дробь, числитель — 9}x = дробь, числитель — 1, знаменатель — 2 \underset{x больше 1, знаменатель — \mathop{ равносильно } 20x минус 18(x минус 1) = x(x минус 1) равносильн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 дробь, числитель — 10, знаменатель — x минус 1 минус дробь, числитель — 9}x = дробь, числитель — 1, знаменатель — 2 \underset{x больше 1, знаменатель — \mathop{ равносильно } 20x минус 18(x минус 1) = x(x минус 1) равносильно "/>
                          <pic:cNvPicPr>
                            <a:picLocks noChangeAspect="1" noChangeArrowheads="1"/>
                          </pic:cNvPicPr>
                        </pic:nvPicPr>
                        <pic:blipFill>
                          <a:blip r:embed="rId78"/>
                          <a:srcRect/>
                          <a:stretch>
                            <a:fillRect/>
                          </a:stretch>
                        </pic:blipFill>
                        <pic:spPr bwMode="auto">
                          <a:xfrm>
                            <a:off x="0" y="0"/>
                            <a:ext cx="3156409" cy="260954"/>
                          </a:xfrm>
                          <a:prstGeom prst="rect">
                            <a:avLst/>
                          </a:prstGeom>
                          <a:noFill/>
                          <a:ln w="9525">
                            <a:noFill/>
                            <a:miter lim="800000"/>
                            <a:headEnd/>
                            <a:tailEnd/>
                          </a:ln>
                        </pic:spPr>
                      </pic:pic>
                    </a:graphicData>
                  </a:graphic>
                </wp:inline>
              </w:drawing>
            </w:r>
            <w:r w:rsidRPr="008D4D63">
              <w:rPr>
                <w:rFonts w:ascii="Times New Roman" w:eastAsia="Times New Roman" w:hAnsi="Times New Roman" w:cs="Times New Roman"/>
                <w:sz w:val="24"/>
                <w:szCs w:val="24"/>
              </w:rPr>
              <w:br/>
            </w:r>
            <w:r w:rsidRPr="00BE2DA5">
              <w:rPr>
                <w:rFonts w:ascii="Times New Roman" w:eastAsia="Times New Roman" w:hAnsi="Times New Roman" w:cs="Times New Roman"/>
                <w:noProof/>
                <w:sz w:val="24"/>
                <w:szCs w:val="24"/>
              </w:rPr>
              <w:drawing>
                <wp:inline distT="0" distB="0" distL="0" distR="0">
                  <wp:extent cx="2690283" cy="293511"/>
                  <wp:effectExtent l="19050" t="0" r="0" b="0"/>
                  <wp:docPr id="299" name="Рисунок 322" descr=" равносильно x в степени 2 минус 3x минус 18 = 0 равносильно совокупность выражений x = минус 3,x = 6 конец совокупности . \underset{x больше 1}{\mathop{ равносильно }} x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 равносильно x в степени 2 минус 3x минус 18 = 0 равносильно совокупность выражений x = минус 3,x = 6 конец совокупности . \underset{x больше 1}{\mathop{ равносильно }} x = 6."/>
                          <pic:cNvPicPr>
                            <a:picLocks noChangeAspect="1" noChangeArrowheads="1"/>
                          </pic:cNvPicPr>
                        </pic:nvPicPr>
                        <pic:blipFill>
                          <a:blip r:embed="rId79"/>
                          <a:srcRect/>
                          <a:stretch>
                            <a:fillRect/>
                          </a:stretch>
                        </pic:blipFill>
                        <pic:spPr bwMode="auto">
                          <a:xfrm>
                            <a:off x="0" y="0"/>
                            <a:ext cx="2685040" cy="292939"/>
                          </a:xfrm>
                          <a:prstGeom prst="rect">
                            <a:avLst/>
                          </a:prstGeom>
                          <a:noFill/>
                          <a:ln w="9525">
                            <a:noFill/>
                            <a:miter lim="800000"/>
                            <a:headEnd/>
                            <a:tailEnd/>
                          </a:ln>
                        </pic:spPr>
                      </pic:pic>
                    </a:graphicData>
                  </a:graphic>
                </wp:inline>
              </w:drawing>
            </w:r>
          </w:p>
          <w:p w:rsidR="008F366E" w:rsidRPr="008D4D63" w:rsidRDefault="008F366E" w:rsidP="00145258">
            <w:pPr>
              <w:rPr>
                <w:rFonts w:ascii="Times New Roman" w:eastAsia="Times New Roman" w:hAnsi="Times New Roman" w:cs="Times New Roman"/>
                <w:sz w:val="24"/>
                <w:szCs w:val="24"/>
              </w:rPr>
            </w:pPr>
            <w:r w:rsidRPr="008D4D63">
              <w:rPr>
                <w:rFonts w:ascii="Times New Roman" w:eastAsia="Times New Roman" w:hAnsi="Times New Roman" w:cs="Times New Roman"/>
                <w:spacing w:val="36"/>
                <w:sz w:val="24"/>
                <w:szCs w:val="24"/>
              </w:rPr>
              <w:t>Ответ:</w:t>
            </w:r>
            <w:r w:rsidRPr="00BE2DA5">
              <w:rPr>
                <w:rFonts w:ascii="Times New Roman" w:eastAsia="Times New Roman" w:hAnsi="Times New Roman" w:cs="Times New Roman"/>
                <w:sz w:val="24"/>
                <w:szCs w:val="24"/>
              </w:rPr>
              <w:t> </w:t>
            </w:r>
            <w:r w:rsidRPr="008D4D63">
              <w:rPr>
                <w:rFonts w:ascii="Times New Roman" w:eastAsia="Times New Roman" w:hAnsi="Times New Roman" w:cs="Times New Roman"/>
                <w:sz w:val="24"/>
                <w:szCs w:val="24"/>
              </w:rPr>
              <w:t>6 км/ч.</w:t>
            </w:r>
          </w:p>
          <w:p w:rsidR="008F366E" w:rsidRPr="00BE2DA5" w:rsidRDefault="008F366E" w:rsidP="00145258">
            <w:pPr>
              <w:rPr>
                <w:rFonts w:ascii="Times New Roman" w:hAnsi="Times New Roman" w:cs="Times New Roman"/>
                <w:sz w:val="24"/>
                <w:szCs w:val="24"/>
              </w:rPr>
            </w:pPr>
          </w:p>
          <w:p w:rsidR="008F366E" w:rsidRPr="00BE2DA5" w:rsidRDefault="008F366E" w:rsidP="00145258">
            <w:pPr>
              <w:pStyle w:val="a5"/>
              <w:numPr>
                <w:ilvl w:val="0"/>
                <w:numId w:val="8"/>
              </w:num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 xml:space="preserve">Чтобы накачать в бак 117 л воды, требуется на 5 минут больше времени, чем на то, чтобы выкачать из него 96 л воды. За одну минуту можно выкачать на 3 л воды больше, чем накачать. Сколько </w:t>
            </w:r>
            <w:r w:rsidRPr="00BE2DA5">
              <w:rPr>
                <w:rFonts w:ascii="Times New Roman" w:eastAsia="Times New Roman" w:hAnsi="Times New Roman" w:cs="Times New Roman"/>
                <w:sz w:val="24"/>
                <w:szCs w:val="24"/>
              </w:rPr>
              <w:lastRenderedPageBreak/>
              <w:t>литров воды накачивается в бак за минуту?</w:t>
            </w:r>
          </w:p>
          <w:p w:rsidR="008F366E" w:rsidRPr="009F7ACA" w:rsidRDefault="008F366E" w:rsidP="00145258">
            <w:pPr>
              <w:ind w:firstLine="444"/>
              <w:rPr>
                <w:rFonts w:ascii="Times New Roman" w:eastAsia="Times New Roman" w:hAnsi="Times New Roman" w:cs="Times New Roman"/>
                <w:sz w:val="24"/>
                <w:szCs w:val="24"/>
              </w:rPr>
            </w:pPr>
            <w:r w:rsidRPr="009F7ACA">
              <w:rPr>
                <w:rFonts w:ascii="Times New Roman" w:eastAsia="Times New Roman" w:hAnsi="Times New Roman" w:cs="Times New Roman"/>
                <w:bCs/>
                <w:sz w:val="24"/>
                <w:szCs w:val="24"/>
              </w:rPr>
              <w:t>Решение.</w:t>
            </w:r>
          </w:p>
          <w:p w:rsidR="008F366E" w:rsidRPr="009F7ACA" w:rsidRDefault="008F366E" w:rsidP="00145258">
            <w:pPr>
              <w:ind w:firstLine="444"/>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Пусть за минуту в бак накачивается</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90170" cy="101600"/>
                  <wp:effectExtent l="19050" t="0" r="5080" b="0"/>
                  <wp:docPr id="300" name="Рисунок 333"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x"/>
                          <pic:cNvPicPr>
                            <a:picLocks noChangeAspect="1" noChangeArrowheads="1"/>
                          </pic:cNvPicPr>
                        </pic:nvPicPr>
                        <pic:blipFill>
                          <a:blip r:embed="rId71"/>
                          <a:srcRect/>
                          <a:stretch>
                            <a:fillRect/>
                          </a:stretch>
                        </pic:blipFill>
                        <pic:spPr bwMode="auto">
                          <a:xfrm>
                            <a:off x="0" y="0"/>
                            <a:ext cx="90170" cy="101600"/>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w:t>
            </w:r>
            <w:r w:rsidRPr="009F7ACA">
              <w:rPr>
                <w:rFonts w:ascii="Times New Roman" w:eastAsia="Times New Roman" w:hAnsi="Times New Roman" w:cs="Times New Roman"/>
                <w:sz w:val="24"/>
                <w:szCs w:val="24"/>
              </w:rPr>
              <w:t>литров воды,</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394970" cy="158115"/>
                  <wp:effectExtent l="19050" t="0" r="5080" b="0"/>
                  <wp:docPr id="301" name="Рисунок 334" descr="x больше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x больше 0"/>
                          <pic:cNvPicPr>
                            <a:picLocks noChangeAspect="1" noChangeArrowheads="1"/>
                          </pic:cNvPicPr>
                        </pic:nvPicPr>
                        <pic:blipFill>
                          <a:blip r:embed="rId80"/>
                          <a:srcRect/>
                          <a:stretch>
                            <a:fillRect/>
                          </a:stretch>
                        </pic:blipFill>
                        <pic:spPr bwMode="auto">
                          <a:xfrm>
                            <a:off x="0" y="0"/>
                            <a:ext cx="394970" cy="158115"/>
                          </a:xfrm>
                          <a:prstGeom prst="rect">
                            <a:avLst/>
                          </a:prstGeom>
                          <a:noFill/>
                          <a:ln w="9525">
                            <a:noFill/>
                            <a:miter lim="800000"/>
                            <a:headEnd/>
                            <a:tailEnd/>
                          </a:ln>
                        </pic:spPr>
                      </pic:pic>
                    </a:graphicData>
                  </a:graphic>
                </wp:inline>
              </w:drawing>
            </w:r>
            <w:r w:rsidRPr="009F7ACA">
              <w:rPr>
                <w:rFonts w:ascii="Times New Roman" w:eastAsia="Times New Roman" w:hAnsi="Times New Roman" w:cs="Times New Roman"/>
                <w:sz w:val="24"/>
                <w:szCs w:val="24"/>
              </w:rPr>
              <w:t>. Тогда за минуту выкачивается</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361315" cy="158115"/>
                  <wp:effectExtent l="19050" t="0" r="635" b="0"/>
                  <wp:docPr id="302" name="Рисунок 335" descr="x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x плюс 3"/>
                          <pic:cNvPicPr>
                            <a:picLocks noChangeAspect="1" noChangeArrowheads="1"/>
                          </pic:cNvPicPr>
                        </pic:nvPicPr>
                        <pic:blipFill>
                          <a:blip r:embed="rId81"/>
                          <a:srcRect/>
                          <a:stretch>
                            <a:fillRect/>
                          </a:stretch>
                        </pic:blipFill>
                        <pic:spPr bwMode="auto">
                          <a:xfrm>
                            <a:off x="0" y="0"/>
                            <a:ext cx="361315" cy="158115"/>
                          </a:xfrm>
                          <a:prstGeom prst="rect">
                            <a:avLst/>
                          </a:prstGeom>
                          <a:noFill/>
                          <a:ln w="9525">
                            <a:noFill/>
                            <a:miter lim="800000"/>
                            <a:headEnd/>
                            <a:tailEnd/>
                          </a:ln>
                        </pic:spPr>
                      </pic:pic>
                    </a:graphicData>
                  </a:graphic>
                </wp:inline>
              </w:drawing>
            </w:r>
            <w:r w:rsidRPr="009F7ACA">
              <w:rPr>
                <w:rFonts w:ascii="Times New Roman" w:eastAsia="Times New Roman" w:hAnsi="Times New Roman" w:cs="Times New Roman"/>
                <w:sz w:val="24"/>
                <w:szCs w:val="24"/>
              </w:rPr>
              <w:t>л воды.</w:t>
            </w:r>
          </w:p>
          <w:p w:rsidR="008F366E" w:rsidRPr="009F7ACA" w:rsidRDefault="008F366E" w:rsidP="00145258">
            <w:pPr>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 </w:t>
            </w:r>
          </w:p>
          <w:p w:rsidR="008F366E" w:rsidRPr="009F7ACA" w:rsidRDefault="008F366E" w:rsidP="00145258">
            <w:pPr>
              <w:ind w:firstLine="444"/>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Составим таблицу по данным задачи:</w:t>
            </w:r>
          </w:p>
          <w:p w:rsidR="008F366E" w:rsidRPr="009F7ACA" w:rsidRDefault="008F366E" w:rsidP="00145258">
            <w:pPr>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 </w:t>
            </w:r>
          </w:p>
          <w:tbl>
            <w:tblPr>
              <w:tblW w:w="8106" w:type="dxa"/>
              <w:tblLayout w:type="fixed"/>
              <w:tblCellMar>
                <w:top w:w="15" w:type="dxa"/>
                <w:left w:w="15" w:type="dxa"/>
                <w:bottom w:w="15" w:type="dxa"/>
                <w:right w:w="15" w:type="dxa"/>
              </w:tblCellMar>
              <w:tblLook w:val="04A0" w:firstRow="1" w:lastRow="0" w:firstColumn="1" w:lastColumn="0" w:noHBand="0" w:noVBand="1"/>
            </w:tblPr>
            <w:tblGrid>
              <w:gridCol w:w="1727"/>
              <w:gridCol w:w="3118"/>
              <w:gridCol w:w="1418"/>
              <w:gridCol w:w="1843"/>
            </w:tblGrid>
            <w:tr w:rsidR="001D7DA5" w:rsidRPr="009F7ACA" w:rsidTr="001D7DA5">
              <w:tc>
                <w:tcPr>
                  <w:tcW w:w="1727"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9F7ACA" w:rsidRDefault="008F366E" w:rsidP="00145258">
                  <w:pPr>
                    <w:spacing w:before="89" w:after="0" w:line="240" w:lineRule="auto"/>
                    <w:rPr>
                      <w:rFonts w:ascii="Times New Roman" w:eastAsia="Times New Roman" w:hAnsi="Times New Roman" w:cs="Times New Roman"/>
                      <w:sz w:val="24"/>
                      <w:szCs w:val="24"/>
                    </w:rPr>
                  </w:pPr>
                </w:p>
              </w:tc>
              <w:tc>
                <w:tcPr>
                  <w:tcW w:w="3118" w:type="dxa"/>
                  <w:tcBorders>
                    <w:top w:val="single" w:sz="6" w:space="0" w:color="000000"/>
                    <w:left w:val="single" w:sz="6" w:space="0" w:color="000000"/>
                    <w:bottom w:val="single" w:sz="6" w:space="0" w:color="000000"/>
                    <w:right w:val="single" w:sz="6" w:space="0" w:color="000000"/>
                  </w:tcBorders>
                  <w:shd w:val="clear" w:color="auto" w:fill="DEDEDE"/>
                  <w:tcMar>
                    <w:top w:w="71" w:type="dxa"/>
                    <w:left w:w="71" w:type="dxa"/>
                    <w:bottom w:w="71" w:type="dxa"/>
                    <w:right w:w="71" w:type="dxa"/>
                  </w:tcMar>
                  <w:vAlign w:val="center"/>
                  <w:hideMark/>
                </w:tcPr>
                <w:p w:rsidR="008F366E" w:rsidRPr="001D7DA5" w:rsidRDefault="008F366E" w:rsidP="001D7DA5">
                  <w:pPr>
                    <w:spacing w:beforeAutospacing="1" w:after="0" w:afterAutospacing="1" w:line="240" w:lineRule="auto"/>
                    <w:rPr>
                      <w:rFonts w:ascii="Times New Roman" w:eastAsia="Times New Roman" w:hAnsi="Times New Roman" w:cs="Times New Roman"/>
                      <w:bCs/>
                      <w:sz w:val="23"/>
                      <w:szCs w:val="23"/>
                    </w:rPr>
                  </w:pPr>
                  <w:r w:rsidRPr="001D7DA5">
                    <w:rPr>
                      <w:rFonts w:ascii="Times New Roman" w:eastAsia="Times New Roman" w:hAnsi="Times New Roman" w:cs="Times New Roman"/>
                      <w:bCs/>
                      <w:sz w:val="23"/>
                      <w:szCs w:val="23"/>
                    </w:rPr>
                    <w:t>Производительность (л/мин)</w:t>
                  </w:r>
                </w:p>
              </w:tc>
              <w:tc>
                <w:tcPr>
                  <w:tcW w:w="1418" w:type="dxa"/>
                  <w:tcBorders>
                    <w:top w:val="single" w:sz="6" w:space="0" w:color="000000"/>
                    <w:left w:val="single" w:sz="6" w:space="0" w:color="000000"/>
                    <w:bottom w:val="single" w:sz="6" w:space="0" w:color="000000"/>
                    <w:right w:val="single" w:sz="6" w:space="0" w:color="000000"/>
                  </w:tcBorders>
                  <w:shd w:val="clear" w:color="auto" w:fill="DEDEDE"/>
                  <w:tcMar>
                    <w:top w:w="71" w:type="dxa"/>
                    <w:left w:w="71" w:type="dxa"/>
                    <w:bottom w:w="71" w:type="dxa"/>
                    <w:right w:w="71" w:type="dxa"/>
                  </w:tcMar>
                  <w:vAlign w:val="center"/>
                  <w:hideMark/>
                </w:tcPr>
                <w:p w:rsidR="008F366E" w:rsidRPr="001D7DA5" w:rsidRDefault="001D7DA5" w:rsidP="001D7DA5">
                  <w:pPr>
                    <w:spacing w:beforeAutospacing="1" w:after="0" w:afterAutospacing="1" w:line="240" w:lineRule="auto"/>
                    <w:rPr>
                      <w:rFonts w:ascii="Times New Roman" w:eastAsia="Times New Roman" w:hAnsi="Times New Roman" w:cs="Times New Roman"/>
                      <w:bCs/>
                      <w:sz w:val="23"/>
                      <w:szCs w:val="23"/>
                    </w:rPr>
                  </w:pPr>
                  <w:r w:rsidRPr="001D7DA5">
                    <w:rPr>
                      <w:rFonts w:ascii="Times New Roman" w:eastAsia="Times New Roman" w:hAnsi="Times New Roman" w:cs="Times New Roman"/>
                      <w:bCs/>
                      <w:sz w:val="23"/>
                      <w:szCs w:val="23"/>
                    </w:rPr>
                    <w:t>Время (</w:t>
                  </w:r>
                  <w:r w:rsidR="008F366E" w:rsidRPr="001D7DA5">
                    <w:rPr>
                      <w:rFonts w:ascii="Times New Roman" w:eastAsia="Times New Roman" w:hAnsi="Times New Roman" w:cs="Times New Roman"/>
                      <w:bCs/>
                      <w:sz w:val="23"/>
                      <w:szCs w:val="23"/>
                    </w:rPr>
                    <w:t>мин)</w:t>
                  </w:r>
                </w:p>
              </w:tc>
              <w:tc>
                <w:tcPr>
                  <w:tcW w:w="1843" w:type="dxa"/>
                  <w:tcBorders>
                    <w:top w:val="single" w:sz="6" w:space="0" w:color="000000"/>
                    <w:left w:val="single" w:sz="6" w:space="0" w:color="000000"/>
                    <w:bottom w:val="single" w:sz="6" w:space="0" w:color="000000"/>
                    <w:right w:val="single" w:sz="6" w:space="0" w:color="000000"/>
                  </w:tcBorders>
                  <w:shd w:val="clear" w:color="auto" w:fill="DEDEDE"/>
                  <w:tcMar>
                    <w:top w:w="71" w:type="dxa"/>
                    <w:left w:w="71" w:type="dxa"/>
                    <w:bottom w:w="71" w:type="dxa"/>
                    <w:right w:w="71" w:type="dxa"/>
                  </w:tcMar>
                  <w:vAlign w:val="center"/>
                  <w:hideMark/>
                </w:tcPr>
                <w:p w:rsidR="008F366E" w:rsidRPr="001D7DA5" w:rsidRDefault="008F366E" w:rsidP="00145258">
                  <w:pPr>
                    <w:spacing w:beforeAutospacing="1" w:after="0" w:afterAutospacing="1" w:line="240" w:lineRule="auto"/>
                    <w:rPr>
                      <w:rFonts w:ascii="Times New Roman" w:eastAsia="Times New Roman" w:hAnsi="Times New Roman" w:cs="Times New Roman"/>
                      <w:bCs/>
                      <w:sz w:val="23"/>
                      <w:szCs w:val="23"/>
                    </w:rPr>
                  </w:pPr>
                  <w:r w:rsidRPr="001D7DA5">
                    <w:rPr>
                      <w:rFonts w:ascii="Times New Roman" w:eastAsia="Times New Roman" w:hAnsi="Times New Roman" w:cs="Times New Roman"/>
                      <w:bCs/>
                      <w:sz w:val="23"/>
                      <w:szCs w:val="23"/>
                    </w:rPr>
                    <w:t>Объём работ (л)</w:t>
                  </w:r>
                </w:p>
              </w:tc>
            </w:tr>
            <w:tr w:rsidR="001D7DA5" w:rsidRPr="009F7ACA" w:rsidTr="001D7DA5">
              <w:tc>
                <w:tcPr>
                  <w:tcW w:w="1727"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9F7ACA" w:rsidRDefault="008F366E" w:rsidP="00145258">
                  <w:pPr>
                    <w:spacing w:before="89" w:after="0" w:line="240" w:lineRule="auto"/>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Накачивается</w:t>
                  </w:r>
                </w:p>
              </w:tc>
              <w:tc>
                <w:tcPr>
                  <w:tcW w:w="3118"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9F7ACA" w:rsidRDefault="008F366E" w:rsidP="00145258">
                  <w:pPr>
                    <w:spacing w:before="89" w:after="0" w:line="240" w:lineRule="auto"/>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90170" cy="101600"/>
                        <wp:effectExtent l="19050" t="0" r="5080" b="0"/>
                        <wp:docPr id="303" name="Рисунок 336"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x"/>
                                <pic:cNvPicPr>
                                  <a:picLocks noChangeAspect="1" noChangeArrowheads="1"/>
                                </pic:cNvPicPr>
                              </pic:nvPicPr>
                              <pic:blipFill>
                                <a:blip r:embed="rId71"/>
                                <a:srcRect/>
                                <a:stretch>
                                  <a:fillRect/>
                                </a:stretch>
                              </pic:blipFill>
                              <pic:spPr bwMode="auto">
                                <a:xfrm>
                                  <a:off x="0" y="0"/>
                                  <a:ext cx="90170" cy="101600"/>
                                </a:xfrm>
                                <a:prstGeom prst="rect">
                                  <a:avLst/>
                                </a:prstGeom>
                                <a:noFill/>
                                <a:ln w="9525">
                                  <a:noFill/>
                                  <a:miter lim="800000"/>
                                  <a:headEnd/>
                                  <a:tailEnd/>
                                </a:ln>
                              </pic:spPr>
                            </pic:pic>
                          </a:graphicData>
                        </a:graphic>
                      </wp:inline>
                    </w:drawing>
                  </w:r>
                </w:p>
              </w:tc>
              <w:tc>
                <w:tcPr>
                  <w:tcW w:w="1418"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9F7ACA" w:rsidRDefault="008F366E" w:rsidP="00145258">
                  <w:pPr>
                    <w:spacing w:before="89" w:after="0" w:line="240" w:lineRule="auto"/>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186493" cy="261258"/>
                        <wp:effectExtent l="19050" t="0" r="4007" b="0"/>
                        <wp:docPr id="304" name="Рисунок 337" descr=" дробь, числитель — 117, знаменатель —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 дробь, числитель — 117, знаменатель — x "/>
                                <pic:cNvPicPr>
                                  <a:picLocks noChangeAspect="1" noChangeArrowheads="1"/>
                                </pic:cNvPicPr>
                              </pic:nvPicPr>
                              <pic:blipFill>
                                <a:blip r:embed="rId82"/>
                                <a:srcRect/>
                                <a:stretch>
                                  <a:fillRect/>
                                </a:stretch>
                              </pic:blipFill>
                              <pic:spPr bwMode="auto">
                                <a:xfrm>
                                  <a:off x="0" y="0"/>
                                  <a:ext cx="187961" cy="263314"/>
                                </a:xfrm>
                                <a:prstGeom prst="rect">
                                  <a:avLst/>
                                </a:prstGeom>
                                <a:noFill/>
                                <a:ln w="9525">
                                  <a:noFill/>
                                  <a:miter lim="800000"/>
                                  <a:headEnd/>
                                  <a:tailEnd/>
                                </a:ln>
                              </pic:spPr>
                            </pic:pic>
                          </a:graphicData>
                        </a:graphic>
                      </wp:inline>
                    </w:drawing>
                  </w:r>
                </w:p>
              </w:tc>
              <w:tc>
                <w:tcPr>
                  <w:tcW w:w="1843"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9F7ACA" w:rsidRDefault="008F366E" w:rsidP="00145258">
                  <w:pPr>
                    <w:spacing w:before="89" w:after="0" w:line="240" w:lineRule="auto"/>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117</w:t>
                  </w:r>
                </w:p>
              </w:tc>
            </w:tr>
            <w:tr w:rsidR="001D7DA5" w:rsidRPr="009F7ACA" w:rsidTr="001D7DA5">
              <w:tc>
                <w:tcPr>
                  <w:tcW w:w="1727"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9F7ACA" w:rsidRDefault="008F366E" w:rsidP="00145258">
                  <w:pPr>
                    <w:spacing w:before="89" w:after="0" w:line="240" w:lineRule="auto"/>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Выкачивается</w:t>
                  </w:r>
                </w:p>
              </w:tc>
              <w:tc>
                <w:tcPr>
                  <w:tcW w:w="3118"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9F7ACA" w:rsidRDefault="008F366E" w:rsidP="00145258">
                  <w:pPr>
                    <w:spacing w:before="89" w:after="0" w:line="240" w:lineRule="auto"/>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407052" cy="178130"/>
                        <wp:effectExtent l="19050" t="0" r="0" b="0"/>
                        <wp:docPr id="305" name="Рисунок 338" descr="x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x плюс 3"/>
                                <pic:cNvPicPr>
                                  <a:picLocks noChangeAspect="1" noChangeArrowheads="1"/>
                                </pic:cNvPicPr>
                              </pic:nvPicPr>
                              <pic:blipFill>
                                <a:blip r:embed="rId81"/>
                                <a:srcRect/>
                                <a:stretch>
                                  <a:fillRect/>
                                </a:stretch>
                              </pic:blipFill>
                              <pic:spPr bwMode="auto">
                                <a:xfrm>
                                  <a:off x="0" y="0"/>
                                  <a:ext cx="416903" cy="182441"/>
                                </a:xfrm>
                                <a:prstGeom prst="rect">
                                  <a:avLst/>
                                </a:prstGeom>
                                <a:noFill/>
                                <a:ln w="9525">
                                  <a:noFill/>
                                  <a:miter lim="800000"/>
                                  <a:headEnd/>
                                  <a:tailEnd/>
                                </a:ln>
                              </pic:spPr>
                            </pic:pic>
                          </a:graphicData>
                        </a:graphic>
                      </wp:inline>
                    </w:drawing>
                  </w:r>
                </w:p>
              </w:tc>
              <w:tc>
                <w:tcPr>
                  <w:tcW w:w="1418"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9F7ACA" w:rsidRDefault="008F366E" w:rsidP="00145258">
                  <w:pPr>
                    <w:spacing w:before="89" w:after="0" w:line="240" w:lineRule="auto"/>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285898" cy="302944"/>
                        <wp:effectExtent l="19050" t="0" r="0" b="0"/>
                        <wp:docPr id="306" name="Рисунок 339" descr=" дробь, числитель — 96, знаменатель — x плюс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 дробь, числитель — 96, знаменатель — x плюс 3 "/>
                                <pic:cNvPicPr>
                                  <a:picLocks noChangeAspect="1" noChangeArrowheads="1"/>
                                </pic:cNvPicPr>
                              </pic:nvPicPr>
                              <pic:blipFill>
                                <a:blip r:embed="rId83"/>
                                <a:srcRect/>
                                <a:stretch>
                                  <a:fillRect/>
                                </a:stretch>
                              </pic:blipFill>
                              <pic:spPr bwMode="auto">
                                <a:xfrm>
                                  <a:off x="0" y="0"/>
                                  <a:ext cx="288149" cy="305329"/>
                                </a:xfrm>
                                <a:prstGeom prst="rect">
                                  <a:avLst/>
                                </a:prstGeom>
                                <a:noFill/>
                                <a:ln w="9525">
                                  <a:noFill/>
                                  <a:miter lim="800000"/>
                                  <a:headEnd/>
                                  <a:tailEnd/>
                                </a:ln>
                              </pic:spPr>
                            </pic:pic>
                          </a:graphicData>
                        </a:graphic>
                      </wp:inline>
                    </w:drawing>
                  </w:r>
                </w:p>
              </w:tc>
              <w:tc>
                <w:tcPr>
                  <w:tcW w:w="1843"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9F7ACA" w:rsidRDefault="008F366E" w:rsidP="00145258">
                  <w:pPr>
                    <w:spacing w:before="89" w:after="0" w:line="240" w:lineRule="auto"/>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96</w:t>
                  </w:r>
                </w:p>
              </w:tc>
            </w:tr>
          </w:tbl>
          <w:p w:rsidR="008F366E" w:rsidRPr="009F7ACA" w:rsidRDefault="008F366E" w:rsidP="00145258">
            <w:pPr>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 </w:t>
            </w:r>
          </w:p>
          <w:p w:rsidR="008F366E" w:rsidRPr="009F7ACA" w:rsidRDefault="008F366E" w:rsidP="00145258">
            <w:pPr>
              <w:ind w:firstLine="444"/>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Так как на накачивание было затрачено на 5 мин. больше времени, составим уравнение:</w:t>
            </w:r>
          </w:p>
          <w:p w:rsidR="008F366E" w:rsidRPr="009F7ACA"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1049730" cy="349723"/>
                  <wp:effectExtent l="19050" t="0" r="0" b="0"/>
                  <wp:docPr id="307" name="Рисунок 340" descr=" дробь, числитель — 117, знаменатель — x минус дробь, числитель — 96, знаменатель — x плюс 3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 дробь, числитель — 117, знаменатель — x минус дробь, числитель — 96, знаменатель — x плюс 3 =5"/>
                          <pic:cNvPicPr>
                            <a:picLocks noChangeAspect="1" noChangeArrowheads="1"/>
                          </pic:cNvPicPr>
                        </pic:nvPicPr>
                        <pic:blipFill>
                          <a:blip r:embed="rId84"/>
                          <a:srcRect/>
                          <a:stretch>
                            <a:fillRect/>
                          </a:stretch>
                        </pic:blipFill>
                        <pic:spPr bwMode="auto">
                          <a:xfrm>
                            <a:off x="0" y="0"/>
                            <a:ext cx="1057991" cy="352475"/>
                          </a:xfrm>
                          <a:prstGeom prst="rect">
                            <a:avLst/>
                          </a:prstGeom>
                          <a:noFill/>
                          <a:ln w="9525">
                            <a:noFill/>
                            <a:miter lim="800000"/>
                            <a:headEnd/>
                            <a:tailEnd/>
                          </a:ln>
                        </pic:spPr>
                      </pic:pic>
                    </a:graphicData>
                  </a:graphic>
                </wp:inline>
              </w:drawing>
            </w:r>
            <w:r w:rsidRPr="009F7ACA">
              <w:rPr>
                <w:rFonts w:ascii="Times New Roman" w:eastAsia="Times New Roman" w:hAnsi="Times New Roman" w:cs="Times New Roman"/>
                <w:sz w:val="24"/>
                <w:szCs w:val="24"/>
              </w:rPr>
              <w:t>,</w:t>
            </w:r>
          </w:p>
          <w:p w:rsidR="008F366E" w:rsidRPr="009F7ACA" w:rsidRDefault="008F366E" w:rsidP="00145258">
            <w:pPr>
              <w:ind w:firstLine="444"/>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откуда:</w:t>
            </w:r>
          </w:p>
          <w:p w:rsidR="008F366E" w:rsidRPr="009F7ACA"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1584119" cy="477982"/>
                  <wp:effectExtent l="19050" t="0" r="0" b="0"/>
                  <wp:docPr id="308" name="Рисунок 341" descr=" система выражений 21x плюс 351=5x(x плюс 3),x(x плюс 3) не равно 0 конец систем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 система выражений 21x плюс 351=5x(x плюс 3),x(x плюс 3) не равно 0 конец системы "/>
                          <pic:cNvPicPr>
                            <a:picLocks noChangeAspect="1" noChangeArrowheads="1"/>
                          </pic:cNvPicPr>
                        </pic:nvPicPr>
                        <pic:blipFill>
                          <a:blip r:embed="rId85"/>
                          <a:srcRect/>
                          <a:stretch>
                            <a:fillRect/>
                          </a:stretch>
                        </pic:blipFill>
                        <pic:spPr bwMode="auto">
                          <a:xfrm>
                            <a:off x="0" y="0"/>
                            <a:ext cx="1581714" cy="477256"/>
                          </a:xfrm>
                          <a:prstGeom prst="rect">
                            <a:avLst/>
                          </a:prstGeom>
                          <a:noFill/>
                          <a:ln w="9525">
                            <a:noFill/>
                            <a:miter lim="800000"/>
                            <a:headEnd/>
                            <a:tailEnd/>
                          </a:ln>
                        </pic:spPr>
                      </pic:pic>
                    </a:graphicData>
                  </a:graphic>
                </wp:inline>
              </w:drawing>
            </w:r>
          </w:p>
          <w:p w:rsidR="008F366E" w:rsidRPr="009F7ACA" w:rsidRDefault="008F366E" w:rsidP="00145258">
            <w:pPr>
              <w:ind w:firstLine="444"/>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Получаем квадратное уравнение:</w:t>
            </w:r>
          </w:p>
          <w:p w:rsidR="008F366E" w:rsidRPr="009F7ACA"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1377315" cy="236855"/>
                  <wp:effectExtent l="19050" t="0" r="0" b="0"/>
                  <wp:docPr id="309" name="Рисунок 342" descr="5x в степени 2 минус 6x минус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5x в степени 2 минус 6x минус 351=0"/>
                          <pic:cNvPicPr>
                            <a:picLocks noChangeAspect="1" noChangeArrowheads="1"/>
                          </pic:cNvPicPr>
                        </pic:nvPicPr>
                        <pic:blipFill>
                          <a:blip r:embed="rId86"/>
                          <a:srcRect/>
                          <a:stretch>
                            <a:fillRect/>
                          </a:stretch>
                        </pic:blipFill>
                        <pic:spPr bwMode="auto">
                          <a:xfrm>
                            <a:off x="0" y="0"/>
                            <a:ext cx="1377315" cy="236855"/>
                          </a:xfrm>
                          <a:prstGeom prst="rect">
                            <a:avLst/>
                          </a:prstGeom>
                          <a:noFill/>
                          <a:ln w="9525">
                            <a:noFill/>
                            <a:miter lim="800000"/>
                            <a:headEnd/>
                            <a:tailEnd/>
                          </a:ln>
                        </pic:spPr>
                      </pic:pic>
                    </a:graphicData>
                  </a:graphic>
                </wp:inline>
              </w:drawing>
            </w:r>
            <w:r w:rsidRPr="009F7ACA">
              <w:rPr>
                <w:rFonts w:ascii="Times New Roman" w:eastAsia="Times New Roman" w:hAnsi="Times New Roman" w:cs="Times New Roman"/>
                <w:sz w:val="24"/>
                <w:szCs w:val="24"/>
              </w:rPr>
              <w:t>,</w:t>
            </w:r>
          </w:p>
          <w:p w:rsidR="008F366E" w:rsidRPr="00BE2DA5"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имеющее корни: </w:t>
            </w:r>
            <w:r w:rsidRPr="00BE2DA5">
              <w:rPr>
                <w:rFonts w:ascii="Times New Roman" w:eastAsia="Times New Roman" w:hAnsi="Times New Roman" w:cs="Times New Roman"/>
                <w:noProof/>
                <w:sz w:val="24"/>
                <w:szCs w:val="24"/>
              </w:rPr>
              <w:drawing>
                <wp:inline distT="0" distB="0" distL="0" distR="0">
                  <wp:extent cx="394970" cy="158115"/>
                  <wp:effectExtent l="19050" t="0" r="5080" b="0"/>
                  <wp:docPr id="310" name="Рисунок 343" descr="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x=9"/>
                          <pic:cNvPicPr>
                            <a:picLocks noChangeAspect="1" noChangeArrowheads="1"/>
                          </pic:cNvPicPr>
                        </pic:nvPicPr>
                        <pic:blipFill>
                          <a:blip r:embed="rId87"/>
                          <a:srcRect/>
                          <a:stretch>
                            <a:fillRect/>
                          </a:stretch>
                        </pic:blipFill>
                        <pic:spPr bwMode="auto">
                          <a:xfrm>
                            <a:off x="0" y="0"/>
                            <a:ext cx="394970" cy="158115"/>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и </w:t>
            </w:r>
            <w:r w:rsidRPr="00BE2DA5">
              <w:rPr>
                <w:rFonts w:ascii="Times New Roman" w:eastAsia="Times New Roman" w:hAnsi="Times New Roman" w:cs="Times New Roman"/>
                <w:noProof/>
                <w:sz w:val="24"/>
                <w:szCs w:val="24"/>
              </w:rPr>
              <w:drawing>
                <wp:inline distT="0" distB="0" distL="0" distR="0">
                  <wp:extent cx="688340" cy="169545"/>
                  <wp:effectExtent l="19050" t="0" r="0" b="0"/>
                  <wp:docPr id="311" name="Рисунок 344" descr="x= минус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x= минус 7,8"/>
                          <pic:cNvPicPr>
                            <a:picLocks noChangeAspect="1" noChangeArrowheads="1"/>
                          </pic:cNvPicPr>
                        </pic:nvPicPr>
                        <pic:blipFill>
                          <a:blip r:embed="rId88"/>
                          <a:srcRect/>
                          <a:stretch>
                            <a:fillRect/>
                          </a:stretch>
                        </pic:blipFill>
                        <pic:spPr bwMode="auto">
                          <a:xfrm>
                            <a:off x="0" y="0"/>
                            <a:ext cx="688340" cy="169545"/>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w:t>
            </w:r>
            <w:r w:rsidRPr="00BE2DA5">
              <w:rPr>
                <w:rFonts w:ascii="Times New Roman" w:eastAsia="Times New Roman" w:hAnsi="Times New Roman" w:cs="Times New Roman"/>
                <w:sz w:val="24"/>
                <w:szCs w:val="24"/>
              </w:rPr>
              <w:br/>
              <w:t>Отбрасывая отрицательный корень, находим, что за минуту в бак накачивается 9 л воды.</w:t>
            </w:r>
          </w:p>
          <w:p w:rsidR="008F366E" w:rsidRPr="00BE2DA5" w:rsidRDefault="008F366E" w:rsidP="00145258">
            <w:pPr>
              <w:rPr>
                <w:rFonts w:ascii="Times New Roman" w:eastAsia="Times New Roman" w:hAnsi="Times New Roman" w:cs="Times New Roman"/>
                <w:sz w:val="24"/>
                <w:szCs w:val="24"/>
              </w:rPr>
            </w:pPr>
          </w:p>
          <w:p w:rsidR="008F366E" w:rsidRPr="00BE2DA5" w:rsidRDefault="008F366E" w:rsidP="00145258">
            <w:pPr>
              <w:pStyle w:val="a5"/>
              <w:numPr>
                <w:ilvl w:val="0"/>
                <w:numId w:val="8"/>
              </w:num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Первый рабочий за час делает на 10 деталей больше, чем второй, и выполняет заказ, состоящий из 60 деталей, на 3 часа быстрее, чем второй рабочий, выполняющий такой же заказ. Сколько деталей в час делает второй рабочий?</w:t>
            </w:r>
          </w:p>
          <w:p w:rsidR="008F366E" w:rsidRPr="009F7ACA" w:rsidRDefault="008F366E" w:rsidP="00145258">
            <w:pPr>
              <w:ind w:firstLine="444"/>
              <w:rPr>
                <w:rFonts w:ascii="Times New Roman" w:eastAsia="Times New Roman" w:hAnsi="Times New Roman" w:cs="Times New Roman"/>
                <w:sz w:val="24"/>
                <w:szCs w:val="24"/>
              </w:rPr>
            </w:pPr>
            <w:r w:rsidRPr="009F7ACA">
              <w:rPr>
                <w:rFonts w:ascii="Times New Roman" w:eastAsia="Times New Roman" w:hAnsi="Times New Roman" w:cs="Times New Roman"/>
                <w:bCs/>
                <w:sz w:val="24"/>
                <w:szCs w:val="24"/>
              </w:rPr>
              <w:t>Решение.</w:t>
            </w:r>
          </w:p>
          <w:p w:rsidR="008F366E" w:rsidRPr="009F7ACA" w:rsidRDefault="008F366E" w:rsidP="00145258">
            <w:pPr>
              <w:ind w:firstLine="444"/>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lastRenderedPageBreak/>
              <w:t>Пусть</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90170" cy="101600"/>
                  <wp:effectExtent l="19050" t="0" r="5080" b="0"/>
                  <wp:docPr id="312" name="Рисунок 35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x"/>
                          <pic:cNvPicPr>
                            <a:picLocks noChangeAspect="1" noChangeArrowheads="1"/>
                          </pic:cNvPicPr>
                        </pic:nvPicPr>
                        <pic:blipFill>
                          <a:blip r:embed="rId71"/>
                          <a:srcRect/>
                          <a:stretch>
                            <a:fillRect/>
                          </a:stretch>
                        </pic:blipFill>
                        <pic:spPr bwMode="auto">
                          <a:xfrm>
                            <a:off x="0" y="0"/>
                            <a:ext cx="90170" cy="101600"/>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w:t>
            </w:r>
            <w:r w:rsidRPr="009F7ACA">
              <w:rPr>
                <w:rFonts w:ascii="Times New Roman" w:eastAsia="Times New Roman" w:hAnsi="Times New Roman" w:cs="Times New Roman"/>
                <w:sz w:val="24"/>
                <w:szCs w:val="24"/>
              </w:rPr>
              <w:t>— число деталей, изготавливаемых первым рабочим за час,</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485140" cy="158115"/>
                  <wp:effectExtent l="19050" t="0" r="0" b="0"/>
                  <wp:docPr id="323" name="Рисунок 358" descr="x больш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x больше 10"/>
                          <pic:cNvPicPr>
                            <a:picLocks noChangeAspect="1" noChangeArrowheads="1"/>
                          </pic:cNvPicPr>
                        </pic:nvPicPr>
                        <pic:blipFill>
                          <a:blip r:embed="rId89"/>
                          <a:srcRect/>
                          <a:stretch>
                            <a:fillRect/>
                          </a:stretch>
                        </pic:blipFill>
                        <pic:spPr bwMode="auto">
                          <a:xfrm>
                            <a:off x="0" y="0"/>
                            <a:ext cx="485140" cy="158115"/>
                          </a:xfrm>
                          <a:prstGeom prst="rect">
                            <a:avLst/>
                          </a:prstGeom>
                          <a:noFill/>
                          <a:ln w="9525">
                            <a:noFill/>
                            <a:miter lim="800000"/>
                            <a:headEnd/>
                            <a:tailEnd/>
                          </a:ln>
                        </pic:spPr>
                      </pic:pic>
                    </a:graphicData>
                  </a:graphic>
                </wp:inline>
              </w:drawing>
            </w:r>
            <w:r w:rsidRPr="009F7ACA">
              <w:rPr>
                <w:rFonts w:ascii="Times New Roman" w:eastAsia="Times New Roman" w:hAnsi="Times New Roman" w:cs="Times New Roman"/>
                <w:sz w:val="24"/>
                <w:szCs w:val="24"/>
              </w:rPr>
              <w:t>, тогда</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462915" cy="158115"/>
                  <wp:effectExtent l="19050" t="0" r="0" b="0"/>
                  <wp:docPr id="324" name="Рисунок 359" descr="x минус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x минус 10"/>
                          <pic:cNvPicPr>
                            <a:picLocks noChangeAspect="1" noChangeArrowheads="1"/>
                          </pic:cNvPicPr>
                        </pic:nvPicPr>
                        <pic:blipFill>
                          <a:blip r:embed="rId90"/>
                          <a:srcRect/>
                          <a:stretch>
                            <a:fillRect/>
                          </a:stretch>
                        </pic:blipFill>
                        <pic:spPr bwMode="auto">
                          <a:xfrm>
                            <a:off x="0" y="0"/>
                            <a:ext cx="462915" cy="158115"/>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w:t>
            </w:r>
            <w:r w:rsidRPr="009F7ACA">
              <w:rPr>
                <w:rFonts w:ascii="Times New Roman" w:eastAsia="Times New Roman" w:hAnsi="Times New Roman" w:cs="Times New Roman"/>
                <w:sz w:val="24"/>
                <w:szCs w:val="24"/>
              </w:rPr>
              <w:t>— число деталей, изготавливаемых вторым рабочим за час.</w:t>
            </w:r>
          </w:p>
          <w:p w:rsidR="008F366E" w:rsidRPr="009F7ACA" w:rsidRDefault="008F366E" w:rsidP="00145258">
            <w:pPr>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 </w:t>
            </w:r>
          </w:p>
          <w:p w:rsidR="008F366E" w:rsidRPr="009F7ACA" w:rsidRDefault="008F366E" w:rsidP="00145258">
            <w:pPr>
              <w:ind w:firstLine="444"/>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Составим таблицу по данным задачи:</w:t>
            </w:r>
          </w:p>
          <w:p w:rsidR="008F366E" w:rsidRPr="009F7ACA" w:rsidRDefault="008F366E" w:rsidP="00145258">
            <w:pPr>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 </w:t>
            </w:r>
          </w:p>
          <w:tbl>
            <w:tblPr>
              <w:tblW w:w="8106" w:type="dxa"/>
              <w:tblLayout w:type="fixed"/>
              <w:tblCellMar>
                <w:top w:w="15" w:type="dxa"/>
                <w:left w:w="15" w:type="dxa"/>
                <w:bottom w:w="15" w:type="dxa"/>
                <w:right w:w="15" w:type="dxa"/>
              </w:tblCellMar>
              <w:tblLook w:val="04A0" w:firstRow="1" w:lastRow="0" w:firstColumn="1" w:lastColumn="0" w:noHBand="0" w:noVBand="1"/>
            </w:tblPr>
            <w:tblGrid>
              <w:gridCol w:w="2010"/>
              <w:gridCol w:w="2835"/>
              <w:gridCol w:w="1276"/>
              <w:gridCol w:w="1985"/>
            </w:tblGrid>
            <w:tr w:rsidR="000E2DAE" w:rsidRPr="001D7DA5" w:rsidTr="000E2DAE">
              <w:tc>
                <w:tcPr>
                  <w:tcW w:w="2010"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1D7DA5" w:rsidRDefault="008F366E" w:rsidP="00145258">
                  <w:pPr>
                    <w:spacing w:before="89" w:after="0" w:line="240" w:lineRule="auto"/>
                    <w:rPr>
                      <w:rFonts w:ascii="Times New Roman" w:eastAsia="Times New Roman" w:hAnsi="Times New Roman" w:cs="Times New Roman"/>
                    </w:rPr>
                  </w:pPr>
                </w:p>
              </w:tc>
              <w:tc>
                <w:tcPr>
                  <w:tcW w:w="2835" w:type="dxa"/>
                  <w:tcBorders>
                    <w:top w:val="single" w:sz="6" w:space="0" w:color="000000"/>
                    <w:left w:val="single" w:sz="6" w:space="0" w:color="000000"/>
                    <w:bottom w:val="single" w:sz="6" w:space="0" w:color="000000"/>
                    <w:right w:val="single" w:sz="6" w:space="0" w:color="000000"/>
                  </w:tcBorders>
                  <w:shd w:val="clear" w:color="auto" w:fill="DEDEDE"/>
                  <w:tcMar>
                    <w:top w:w="71" w:type="dxa"/>
                    <w:left w:w="71" w:type="dxa"/>
                    <w:bottom w:w="71" w:type="dxa"/>
                    <w:right w:w="71" w:type="dxa"/>
                  </w:tcMar>
                  <w:vAlign w:val="center"/>
                  <w:hideMark/>
                </w:tcPr>
                <w:p w:rsidR="008F366E" w:rsidRPr="001D7DA5" w:rsidRDefault="008F366E" w:rsidP="001D7DA5">
                  <w:pPr>
                    <w:spacing w:beforeAutospacing="1" w:after="0" w:afterAutospacing="1" w:line="240" w:lineRule="auto"/>
                    <w:rPr>
                      <w:rFonts w:ascii="Times New Roman" w:eastAsia="Times New Roman" w:hAnsi="Times New Roman" w:cs="Times New Roman"/>
                      <w:bCs/>
                    </w:rPr>
                  </w:pPr>
                  <w:r w:rsidRPr="001D7DA5">
                    <w:rPr>
                      <w:rFonts w:ascii="Times New Roman" w:eastAsia="Times New Roman" w:hAnsi="Times New Roman" w:cs="Times New Roman"/>
                      <w:bCs/>
                    </w:rPr>
                    <w:t>Производительность (дет/ч)</w:t>
                  </w:r>
                </w:p>
              </w:tc>
              <w:tc>
                <w:tcPr>
                  <w:tcW w:w="1276" w:type="dxa"/>
                  <w:tcBorders>
                    <w:top w:val="single" w:sz="6" w:space="0" w:color="000000"/>
                    <w:left w:val="single" w:sz="6" w:space="0" w:color="000000"/>
                    <w:bottom w:val="single" w:sz="6" w:space="0" w:color="000000"/>
                    <w:right w:val="single" w:sz="6" w:space="0" w:color="000000"/>
                  </w:tcBorders>
                  <w:shd w:val="clear" w:color="auto" w:fill="DEDEDE"/>
                  <w:tcMar>
                    <w:top w:w="71" w:type="dxa"/>
                    <w:left w:w="71" w:type="dxa"/>
                    <w:bottom w:w="71" w:type="dxa"/>
                    <w:right w:w="71" w:type="dxa"/>
                  </w:tcMar>
                  <w:vAlign w:val="center"/>
                  <w:hideMark/>
                </w:tcPr>
                <w:p w:rsidR="008F366E" w:rsidRPr="001D7DA5" w:rsidRDefault="008F366E" w:rsidP="00145258">
                  <w:pPr>
                    <w:spacing w:beforeAutospacing="1" w:after="0" w:afterAutospacing="1" w:line="240" w:lineRule="auto"/>
                    <w:rPr>
                      <w:rFonts w:ascii="Times New Roman" w:eastAsia="Times New Roman" w:hAnsi="Times New Roman" w:cs="Times New Roman"/>
                      <w:bCs/>
                    </w:rPr>
                  </w:pPr>
                  <w:r w:rsidRPr="001D7DA5">
                    <w:rPr>
                      <w:rFonts w:ascii="Times New Roman" w:eastAsia="Times New Roman" w:hAnsi="Times New Roman" w:cs="Times New Roman"/>
                      <w:bCs/>
                    </w:rPr>
                    <w:t>Время (ч)</w:t>
                  </w:r>
                </w:p>
              </w:tc>
              <w:tc>
                <w:tcPr>
                  <w:tcW w:w="1985" w:type="dxa"/>
                  <w:tcBorders>
                    <w:top w:val="single" w:sz="6" w:space="0" w:color="000000"/>
                    <w:left w:val="single" w:sz="6" w:space="0" w:color="000000"/>
                    <w:bottom w:val="single" w:sz="6" w:space="0" w:color="000000"/>
                    <w:right w:val="single" w:sz="6" w:space="0" w:color="000000"/>
                  </w:tcBorders>
                  <w:shd w:val="clear" w:color="auto" w:fill="DEDEDE"/>
                  <w:tcMar>
                    <w:top w:w="71" w:type="dxa"/>
                    <w:left w:w="71" w:type="dxa"/>
                    <w:bottom w:w="71" w:type="dxa"/>
                    <w:right w:w="71" w:type="dxa"/>
                  </w:tcMar>
                  <w:vAlign w:val="center"/>
                  <w:hideMark/>
                </w:tcPr>
                <w:p w:rsidR="008F366E" w:rsidRPr="001D7DA5" w:rsidRDefault="008F366E" w:rsidP="00145258">
                  <w:pPr>
                    <w:spacing w:beforeAutospacing="1" w:after="0" w:afterAutospacing="1" w:line="240" w:lineRule="auto"/>
                    <w:rPr>
                      <w:rFonts w:ascii="Times New Roman" w:eastAsia="Times New Roman" w:hAnsi="Times New Roman" w:cs="Times New Roman"/>
                      <w:bCs/>
                    </w:rPr>
                  </w:pPr>
                  <w:r w:rsidRPr="001D7DA5">
                    <w:rPr>
                      <w:rFonts w:ascii="Times New Roman" w:eastAsia="Times New Roman" w:hAnsi="Times New Roman" w:cs="Times New Roman"/>
                      <w:bCs/>
                    </w:rPr>
                    <w:t>Объём работ (дет)</w:t>
                  </w:r>
                </w:p>
              </w:tc>
            </w:tr>
            <w:tr w:rsidR="008F366E" w:rsidRPr="009F7ACA" w:rsidTr="000E2DAE">
              <w:tc>
                <w:tcPr>
                  <w:tcW w:w="2010"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9F7ACA" w:rsidRDefault="008F366E" w:rsidP="00145258">
                  <w:pPr>
                    <w:spacing w:before="89" w:after="0" w:line="240" w:lineRule="auto"/>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Первый рабочий</w:t>
                  </w:r>
                </w:p>
              </w:tc>
              <w:tc>
                <w:tcPr>
                  <w:tcW w:w="2835"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9F7ACA" w:rsidRDefault="008F366E" w:rsidP="00145258">
                  <w:pPr>
                    <w:spacing w:before="89" w:after="0" w:line="240" w:lineRule="auto"/>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90170" cy="101600"/>
                        <wp:effectExtent l="19050" t="0" r="5080" b="0"/>
                        <wp:docPr id="325" name="Рисунок 360"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x"/>
                                <pic:cNvPicPr>
                                  <a:picLocks noChangeAspect="1" noChangeArrowheads="1"/>
                                </pic:cNvPicPr>
                              </pic:nvPicPr>
                              <pic:blipFill>
                                <a:blip r:embed="rId71"/>
                                <a:srcRect/>
                                <a:stretch>
                                  <a:fillRect/>
                                </a:stretch>
                              </pic:blipFill>
                              <pic:spPr bwMode="auto">
                                <a:xfrm>
                                  <a:off x="0" y="0"/>
                                  <a:ext cx="90170" cy="101600"/>
                                </a:xfrm>
                                <a:prstGeom prst="rect">
                                  <a:avLst/>
                                </a:prstGeom>
                                <a:noFill/>
                                <a:ln w="9525">
                                  <a:noFill/>
                                  <a:miter lim="800000"/>
                                  <a:headEnd/>
                                  <a:tailEnd/>
                                </a:ln>
                              </pic:spPr>
                            </pic:pic>
                          </a:graphicData>
                        </a:graphic>
                      </wp:inline>
                    </w:drawing>
                  </w:r>
                </w:p>
              </w:tc>
              <w:tc>
                <w:tcPr>
                  <w:tcW w:w="1276"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9F7ACA" w:rsidRDefault="008F366E" w:rsidP="00145258">
                  <w:pPr>
                    <w:spacing w:before="89" w:after="0" w:line="240" w:lineRule="auto"/>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178130" cy="390130"/>
                        <wp:effectExtent l="0" t="0" r="0" b="0"/>
                        <wp:docPr id="326" name="Рисунок 361" descr=" дробь, числитель — 60, знаменатель —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 дробь, числитель — 60, знаменатель — x "/>
                                <pic:cNvPicPr>
                                  <a:picLocks noChangeAspect="1" noChangeArrowheads="1"/>
                                </pic:cNvPicPr>
                              </pic:nvPicPr>
                              <pic:blipFill>
                                <a:blip r:embed="rId91"/>
                                <a:srcRect/>
                                <a:stretch>
                                  <a:fillRect/>
                                </a:stretch>
                              </pic:blipFill>
                              <pic:spPr bwMode="auto">
                                <a:xfrm>
                                  <a:off x="0" y="0"/>
                                  <a:ext cx="180340" cy="394970"/>
                                </a:xfrm>
                                <a:prstGeom prst="rect">
                                  <a:avLst/>
                                </a:prstGeom>
                                <a:noFill/>
                                <a:ln w="9525">
                                  <a:noFill/>
                                  <a:miter lim="800000"/>
                                  <a:headEnd/>
                                  <a:tailEnd/>
                                </a:ln>
                              </pic:spPr>
                            </pic:pic>
                          </a:graphicData>
                        </a:graphic>
                      </wp:inline>
                    </w:drawing>
                  </w:r>
                </w:p>
              </w:tc>
              <w:tc>
                <w:tcPr>
                  <w:tcW w:w="1985"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9F7ACA" w:rsidRDefault="008F366E" w:rsidP="009F5567">
                  <w:pPr>
                    <w:spacing w:before="89" w:after="0" w:line="240" w:lineRule="auto"/>
                    <w:jc w:val="center"/>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60</w:t>
                  </w:r>
                </w:p>
              </w:tc>
            </w:tr>
            <w:tr w:rsidR="008F366E" w:rsidRPr="009F7ACA" w:rsidTr="000E2DAE">
              <w:tc>
                <w:tcPr>
                  <w:tcW w:w="2010"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9F7ACA" w:rsidRDefault="008F366E" w:rsidP="00145258">
                  <w:pPr>
                    <w:spacing w:before="89" w:after="0" w:line="240" w:lineRule="auto"/>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Второй рабочий</w:t>
                  </w:r>
                </w:p>
              </w:tc>
              <w:tc>
                <w:tcPr>
                  <w:tcW w:w="2835"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9F7ACA" w:rsidRDefault="008F366E" w:rsidP="00145258">
                  <w:pPr>
                    <w:spacing w:before="89" w:after="0" w:line="240" w:lineRule="auto"/>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462915" cy="158115"/>
                        <wp:effectExtent l="19050" t="0" r="0" b="0"/>
                        <wp:docPr id="327" name="Рисунок 362" descr="x минус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x минус 10"/>
                                <pic:cNvPicPr>
                                  <a:picLocks noChangeAspect="1" noChangeArrowheads="1"/>
                                </pic:cNvPicPr>
                              </pic:nvPicPr>
                              <pic:blipFill>
                                <a:blip r:embed="rId90"/>
                                <a:srcRect/>
                                <a:stretch>
                                  <a:fillRect/>
                                </a:stretch>
                              </pic:blipFill>
                              <pic:spPr bwMode="auto">
                                <a:xfrm>
                                  <a:off x="0" y="0"/>
                                  <a:ext cx="462915" cy="158115"/>
                                </a:xfrm>
                                <a:prstGeom prst="rect">
                                  <a:avLst/>
                                </a:prstGeom>
                                <a:noFill/>
                                <a:ln w="9525">
                                  <a:noFill/>
                                  <a:miter lim="800000"/>
                                  <a:headEnd/>
                                  <a:tailEnd/>
                                </a:ln>
                              </pic:spPr>
                            </pic:pic>
                          </a:graphicData>
                        </a:graphic>
                      </wp:inline>
                    </w:drawing>
                  </w:r>
                </w:p>
              </w:tc>
              <w:tc>
                <w:tcPr>
                  <w:tcW w:w="1276"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9F7ACA" w:rsidRDefault="008F366E" w:rsidP="00145258">
                  <w:pPr>
                    <w:spacing w:before="89" w:after="0" w:line="240" w:lineRule="auto"/>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384711" cy="328245"/>
                        <wp:effectExtent l="19050" t="0" r="0" b="0"/>
                        <wp:docPr id="328" name="Рисунок 363" descr=" дробь, числитель — 60, знаменатель — x минус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 дробь, числитель — 60, знаменатель — x минус 10 "/>
                                <pic:cNvPicPr>
                                  <a:picLocks noChangeAspect="1" noChangeArrowheads="1"/>
                                </pic:cNvPicPr>
                              </pic:nvPicPr>
                              <pic:blipFill>
                                <a:blip r:embed="rId92"/>
                                <a:srcRect/>
                                <a:stretch>
                                  <a:fillRect/>
                                </a:stretch>
                              </pic:blipFill>
                              <pic:spPr bwMode="auto">
                                <a:xfrm>
                                  <a:off x="0" y="0"/>
                                  <a:ext cx="387740" cy="330829"/>
                                </a:xfrm>
                                <a:prstGeom prst="rect">
                                  <a:avLst/>
                                </a:prstGeom>
                                <a:noFill/>
                                <a:ln w="9525">
                                  <a:noFill/>
                                  <a:miter lim="800000"/>
                                  <a:headEnd/>
                                  <a:tailEnd/>
                                </a:ln>
                              </pic:spPr>
                            </pic:pic>
                          </a:graphicData>
                        </a:graphic>
                      </wp:inline>
                    </w:drawing>
                  </w:r>
                </w:p>
              </w:tc>
              <w:tc>
                <w:tcPr>
                  <w:tcW w:w="1985"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8F366E" w:rsidRPr="009F7ACA" w:rsidRDefault="008F366E" w:rsidP="009F5567">
                  <w:pPr>
                    <w:spacing w:before="89" w:after="0" w:line="240" w:lineRule="auto"/>
                    <w:jc w:val="center"/>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60</w:t>
                  </w:r>
                </w:p>
              </w:tc>
            </w:tr>
          </w:tbl>
          <w:p w:rsidR="008F366E" w:rsidRPr="009F7ACA" w:rsidRDefault="008F366E" w:rsidP="00145258">
            <w:pPr>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 </w:t>
            </w:r>
          </w:p>
          <w:p w:rsidR="008F366E" w:rsidRPr="009F7ACA" w:rsidRDefault="008F366E" w:rsidP="00145258">
            <w:pPr>
              <w:ind w:firstLine="444"/>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Так как первый рабочий справляется с работой на 3 часа быстрее, составим уравнение:</w:t>
            </w:r>
          </w:p>
          <w:p w:rsidR="008F366E" w:rsidRPr="009F7ACA" w:rsidRDefault="008F366E" w:rsidP="00145258">
            <w:pPr>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 </w:t>
            </w:r>
          </w:p>
          <w:p w:rsidR="008F366E" w:rsidRPr="009F7ACA"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4469823" cy="394195"/>
                  <wp:effectExtent l="19050" t="0" r="6927" b="0"/>
                  <wp:docPr id="329" name="Рисунок 364" descr=" дробь, числитель — 60, знаменатель — x минус 10 минус дробь, числитель — 60, знаменатель — x =3 равносильно дробь, числитель — 60x минус 60x плюс 600, знаменатель — x(x минус 10) =3 \underset{x больше 10}{\mathop{ равносильно }} 3(x в степени 2 минус 10x)=600 равносильн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 дробь, числитель — 60, знаменатель — x минус 10 минус дробь, числитель — 60, знаменатель — x =3 равносильно дробь, числитель — 60x минус 60x плюс 600, знаменатель — x(x минус 10) =3 \underset{x больше 10}{\mathop{ равносильно }} 3(x в степени 2 минус 10x)=600 равносильно "/>
                          <pic:cNvPicPr>
                            <a:picLocks noChangeAspect="1" noChangeArrowheads="1"/>
                          </pic:cNvPicPr>
                        </pic:nvPicPr>
                        <pic:blipFill>
                          <a:blip r:embed="rId93"/>
                          <a:srcRect/>
                          <a:stretch>
                            <a:fillRect/>
                          </a:stretch>
                        </pic:blipFill>
                        <pic:spPr bwMode="auto">
                          <a:xfrm>
                            <a:off x="0" y="0"/>
                            <a:ext cx="4476618" cy="394794"/>
                          </a:xfrm>
                          <a:prstGeom prst="rect">
                            <a:avLst/>
                          </a:prstGeom>
                          <a:noFill/>
                          <a:ln w="9525">
                            <a:noFill/>
                            <a:miter lim="800000"/>
                            <a:headEnd/>
                            <a:tailEnd/>
                          </a:ln>
                        </pic:spPr>
                      </pic:pic>
                    </a:graphicData>
                  </a:graphic>
                </wp:inline>
              </w:drawing>
            </w:r>
          </w:p>
          <w:p w:rsidR="008F366E" w:rsidRPr="009F7ACA"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2154135" cy="480763"/>
                  <wp:effectExtent l="19050" t="0" r="0" b="0"/>
                  <wp:docPr id="330" name="Рисунок 365" descr="x в степени 2 минус 10x минус 200=0 равносильно совокупность выражений  новая строка x= минус 10, новая строка x=20. конец совокупнос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x в степени 2 минус 10x минус 200=0 равносильно совокупность выражений  новая строка x= минус 10, новая строка x=20. конец совокупности "/>
                          <pic:cNvPicPr>
                            <a:picLocks noChangeAspect="1" noChangeArrowheads="1"/>
                          </pic:cNvPicPr>
                        </pic:nvPicPr>
                        <pic:blipFill>
                          <a:blip r:embed="rId94"/>
                          <a:srcRect/>
                          <a:stretch>
                            <a:fillRect/>
                          </a:stretch>
                        </pic:blipFill>
                        <pic:spPr bwMode="auto">
                          <a:xfrm>
                            <a:off x="0" y="0"/>
                            <a:ext cx="2173186" cy="485015"/>
                          </a:xfrm>
                          <a:prstGeom prst="rect">
                            <a:avLst/>
                          </a:prstGeom>
                          <a:noFill/>
                          <a:ln w="9525">
                            <a:noFill/>
                            <a:miter lim="800000"/>
                            <a:headEnd/>
                            <a:tailEnd/>
                          </a:ln>
                        </pic:spPr>
                      </pic:pic>
                    </a:graphicData>
                  </a:graphic>
                </wp:inline>
              </w:drawing>
            </w:r>
          </w:p>
          <w:p w:rsidR="008F366E" w:rsidRPr="009F7ACA" w:rsidRDefault="008F366E" w:rsidP="001D7DA5">
            <w:pPr>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 Корень −10 не подходит по условию задачи, следовательно, первый рабочий изготавливает 20 деталей в час. Значит, второй рабочий изготавливает 10 деталей в час.</w:t>
            </w:r>
          </w:p>
          <w:p w:rsidR="008F366E" w:rsidRPr="001D7DA5" w:rsidRDefault="008F366E" w:rsidP="00145258">
            <w:pPr>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 </w:t>
            </w:r>
            <w:r w:rsidRPr="009F7ACA">
              <w:rPr>
                <w:rFonts w:ascii="Times New Roman" w:eastAsia="Times New Roman" w:hAnsi="Times New Roman" w:cs="Times New Roman"/>
                <w:spacing w:val="36"/>
                <w:sz w:val="24"/>
                <w:szCs w:val="24"/>
              </w:rPr>
              <w:t>Ответ:</w:t>
            </w:r>
            <w:r w:rsidRPr="00BE2DA5">
              <w:rPr>
                <w:rFonts w:ascii="Times New Roman" w:eastAsia="Times New Roman" w:hAnsi="Times New Roman" w:cs="Times New Roman"/>
                <w:sz w:val="24"/>
                <w:szCs w:val="24"/>
              </w:rPr>
              <w:t> </w:t>
            </w:r>
            <w:r w:rsidRPr="009F7ACA">
              <w:rPr>
                <w:rFonts w:ascii="Times New Roman" w:eastAsia="Times New Roman" w:hAnsi="Times New Roman" w:cs="Times New Roman"/>
                <w:sz w:val="24"/>
                <w:szCs w:val="24"/>
              </w:rPr>
              <w:t>10.</w:t>
            </w:r>
          </w:p>
        </w:tc>
        <w:tc>
          <w:tcPr>
            <w:tcW w:w="4111" w:type="dxa"/>
            <w:shd w:val="clear" w:color="auto" w:fill="auto"/>
          </w:tcPr>
          <w:p w:rsidR="008F366E" w:rsidRPr="00AE15FC" w:rsidRDefault="008F366E" w:rsidP="00AE15FC">
            <w:pPr>
              <w:pStyle w:val="a5"/>
              <w:tabs>
                <w:tab w:val="left" w:pos="326"/>
              </w:tabs>
              <w:ind w:left="317"/>
              <w:jc w:val="both"/>
              <w:rPr>
                <w:rFonts w:ascii="Times New Roman" w:eastAsia="Times New Roman" w:hAnsi="Times New Roman" w:cs="Times New Roman"/>
                <w:sz w:val="24"/>
                <w:szCs w:val="24"/>
              </w:rPr>
            </w:pPr>
          </w:p>
        </w:tc>
      </w:tr>
      <w:tr w:rsidR="008F366E" w:rsidRPr="00BE2DA5" w:rsidTr="00451D93">
        <w:tc>
          <w:tcPr>
            <w:tcW w:w="1101" w:type="dxa"/>
            <w:gridSpan w:val="2"/>
          </w:tcPr>
          <w:p w:rsidR="008F366E" w:rsidRPr="00BE2DA5"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lastRenderedPageBreak/>
              <w:t>19</w:t>
            </w:r>
          </w:p>
        </w:tc>
        <w:tc>
          <w:tcPr>
            <w:tcW w:w="1984" w:type="dxa"/>
          </w:tcPr>
          <w:p w:rsidR="008F366E" w:rsidRPr="00BE2DA5"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 xml:space="preserve"> Развитие умений точно и грамотно выражать свои мысли с применением математической терминологии и </w:t>
            </w:r>
            <w:r w:rsidRPr="00BE2DA5">
              <w:rPr>
                <w:rFonts w:ascii="Times New Roman" w:eastAsia="Times New Roman" w:hAnsi="Times New Roman" w:cs="Times New Roman"/>
                <w:sz w:val="24"/>
                <w:szCs w:val="24"/>
              </w:rPr>
              <w:lastRenderedPageBreak/>
              <w:t>символики, проводить классификации, логические обоснования, доказательства</w:t>
            </w:r>
            <w:r w:rsidRPr="00BE2DA5">
              <w:rPr>
                <w:rFonts w:ascii="Times New Roman" w:eastAsia="Times New Roman" w:hAnsi="Times New Roman" w:cs="Times New Roman"/>
                <w:sz w:val="24"/>
                <w:szCs w:val="24"/>
              </w:rPr>
              <w:br/>
              <w:t>Решать простые и сложные задачи разных типов, а также задачи повышенной трудности</w:t>
            </w:r>
          </w:p>
        </w:tc>
        <w:tc>
          <w:tcPr>
            <w:tcW w:w="8080" w:type="dxa"/>
            <w:gridSpan w:val="2"/>
          </w:tcPr>
          <w:p w:rsidR="008F366E" w:rsidRPr="001D3ABF" w:rsidRDefault="008F366E" w:rsidP="00145258">
            <w:pPr>
              <w:spacing w:after="36" w:line="444" w:lineRule="atLeast"/>
              <w:textAlignment w:val="center"/>
              <w:rPr>
                <w:rFonts w:ascii="Times New Roman" w:eastAsia="Times New Roman" w:hAnsi="Times New Roman" w:cs="Times New Roman"/>
                <w:b/>
                <w:i/>
                <w:sz w:val="24"/>
                <w:szCs w:val="24"/>
              </w:rPr>
            </w:pPr>
            <w:r w:rsidRPr="001D3ABF">
              <w:rPr>
                <w:rFonts w:ascii="Times New Roman" w:eastAsia="Times New Roman" w:hAnsi="Times New Roman" w:cs="Times New Roman"/>
                <w:b/>
                <w:bCs/>
                <w:i/>
                <w:sz w:val="24"/>
                <w:szCs w:val="24"/>
              </w:rPr>
              <w:lastRenderedPageBreak/>
              <w:t>Свойства чисел</w:t>
            </w:r>
          </w:p>
          <w:p w:rsidR="008F366E" w:rsidRPr="00BE2DA5" w:rsidRDefault="008F366E" w:rsidP="00145258">
            <w:pPr>
              <w:pStyle w:val="a5"/>
              <w:numPr>
                <w:ilvl w:val="0"/>
                <w:numId w:val="9"/>
              </w:num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Сумма ста натуральных чисел равна 5000. Все эти числа разбили на три группы, причём во всех группах разное количество чисел. Известно, что:</w:t>
            </w:r>
          </w:p>
          <w:p w:rsidR="008F366E" w:rsidRPr="009F7ACA" w:rsidRDefault="008F366E" w:rsidP="00145258">
            <w:pPr>
              <w:ind w:firstLine="444"/>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 в первой группе 29 чисел, их среднее арифметическое равно 21;</w:t>
            </w:r>
          </w:p>
          <w:p w:rsidR="008F366E" w:rsidRPr="009F7ACA" w:rsidRDefault="008F366E" w:rsidP="00145258">
            <w:pPr>
              <w:ind w:firstLine="444"/>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 среднее арифметическое чисел второй группы равно 50;</w:t>
            </w:r>
          </w:p>
          <w:p w:rsidR="008F366E" w:rsidRPr="009F7ACA" w:rsidRDefault="008F366E" w:rsidP="00145258">
            <w:pPr>
              <w:ind w:firstLine="444"/>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 среднее арифметическое чисел третьей группы – целое число.</w:t>
            </w:r>
          </w:p>
          <w:p w:rsidR="008F366E" w:rsidRPr="009F7ACA" w:rsidRDefault="008F366E" w:rsidP="00145258">
            <w:pPr>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lastRenderedPageBreak/>
              <w:t>Найдите количество чисел в третьей группе.</w:t>
            </w:r>
          </w:p>
          <w:p w:rsidR="008F366E" w:rsidRPr="009F7ACA" w:rsidRDefault="008F366E" w:rsidP="00145258">
            <w:pPr>
              <w:ind w:firstLine="444"/>
              <w:rPr>
                <w:rFonts w:ascii="Times New Roman" w:eastAsia="Times New Roman" w:hAnsi="Times New Roman" w:cs="Times New Roman"/>
                <w:sz w:val="24"/>
                <w:szCs w:val="24"/>
              </w:rPr>
            </w:pPr>
            <w:r w:rsidRPr="009F7ACA">
              <w:rPr>
                <w:rFonts w:ascii="Times New Roman" w:eastAsia="Times New Roman" w:hAnsi="Times New Roman" w:cs="Times New Roman"/>
                <w:bCs/>
                <w:sz w:val="24"/>
                <w:szCs w:val="24"/>
              </w:rPr>
              <w:t>Решение.</w:t>
            </w:r>
          </w:p>
          <w:p w:rsidR="008F366E" w:rsidRPr="009F7ACA" w:rsidRDefault="008F366E" w:rsidP="00145258">
            <w:pPr>
              <w:ind w:firstLine="444"/>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Среднее арифметическое всех чисел равно 50. Во второй группе среднее тоже 50. Это значит, что среднее арифметическое совокупности чисел первой и третьей групп также 50. Пусть в третьей группе</w:t>
            </w:r>
            <w:r w:rsidR="001D7DA5">
              <w:rPr>
                <w:rFonts w:ascii="Times New Roman" w:eastAsia="Times New Roman" w:hAnsi="Times New Roman" w:cs="Times New Roman"/>
                <w:sz w:val="24"/>
                <w:szCs w:val="24"/>
              </w:rPr>
              <w:t xml:space="preserve"> </w:t>
            </w:r>
            <w:r w:rsidRPr="009F7ACA">
              <w:rPr>
                <w:rFonts w:ascii="Times New Roman" w:eastAsia="Times New Roman" w:hAnsi="Times New Roman" w:cs="Times New Roman"/>
                <w:i/>
                <w:iCs/>
                <w:sz w:val="24"/>
                <w:szCs w:val="24"/>
              </w:rPr>
              <w:t>n</w:t>
            </w:r>
            <w:r w:rsidRPr="00BE2DA5">
              <w:rPr>
                <w:rFonts w:ascii="Times New Roman" w:eastAsia="Times New Roman" w:hAnsi="Times New Roman" w:cs="Times New Roman"/>
                <w:sz w:val="24"/>
                <w:szCs w:val="24"/>
              </w:rPr>
              <w:t> </w:t>
            </w:r>
            <w:r w:rsidRPr="009F7ACA">
              <w:rPr>
                <w:rFonts w:ascii="Times New Roman" w:eastAsia="Times New Roman" w:hAnsi="Times New Roman" w:cs="Times New Roman"/>
                <w:sz w:val="24"/>
                <w:szCs w:val="24"/>
              </w:rPr>
              <w:t>чисел, а их среднее арифметическое равно целому числу</w:t>
            </w:r>
            <w:r w:rsidRPr="00BE2DA5">
              <w:rPr>
                <w:rFonts w:ascii="Times New Roman" w:eastAsia="Times New Roman" w:hAnsi="Times New Roman" w:cs="Times New Roman"/>
                <w:sz w:val="24"/>
                <w:szCs w:val="24"/>
              </w:rPr>
              <w:t> </w:t>
            </w:r>
            <w:r w:rsidRPr="009F7ACA">
              <w:rPr>
                <w:rFonts w:ascii="Times New Roman" w:eastAsia="Times New Roman" w:hAnsi="Times New Roman" w:cs="Times New Roman"/>
                <w:i/>
                <w:iCs/>
                <w:sz w:val="24"/>
                <w:szCs w:val="24"/>
              </w:rPr>
              <w:t>m</w:t>
            </w:r>
            <w:r w:rsidRPr="009F7ACA">
              <w:rPr>
                <w:rFonts w:ascii="Times New Roman" w:eastAsia="Times New Roman" w:hAnsi="Times New Roman" w:cs="Times New Roman"/>
                <w:sz w:val="24"/>
                <w:szCs w:val="24"/>
              </w:rPr>
              <w:t>. Получаем равенство</w:t>
            </w:r>
          </w:p>
          <w:p w:rsidR="008F366E" w:rsidRPr="009F7ACA" w:rsidRDefault="008F366E" w:rsidP="00145258">
            <w:pPr>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 </w:t>
            </w:r>
          </w:p>
          <w:p w:rsidR="008F366E" w:rsidRPr="009F7ACA" w:rsidRDefault="008F366E" w:rsidP="001D7DA5">
            <w:pPr>
              <w:jc w:val="center"/>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943989" cy="285517"/>
                  <wp:effectExtent l="19050" t="0" r="8511" b="0"/>
                  <wp:docPr id="331" name="Рисунок 375" descr=" дробь, числитель — 21 умножить на 29 плюс mn, знаменатель — n плюс 29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 дробь, числитель — 21 умножить на 29 плюс mn, знаменатель — n плюс 29 =50,"/>
                          <pic:cNvPicPr>
                            <a:picLocks noChangeAspect="1" noChangeArrowheads="1"/>
                          </pic:cNvPicPr>
                        </pic:nvPicPr>
                        <pic:blipFill>
                          <a:blip r:embed="rId95"/>
                          <a:srcRect/>
                          <a:stretch>
                            <a:fillRect/>
                          </a:stretch>
                        </pic:blipFill>
                        <pic:spPr bwMode="auto">
                          <a:xfrm>
                            <a:off x="0" y="0"/>
                            <a:ext cx="956090" cy="289177"/>
                          </a:xfrm>
                          <a:prstGeom prst="rect">
                            <a:avLst/>
                          </a:prstGeom>
                          <a:noFill/>
                          <a:ln w="9525">
                            <a:noFill/>
                            <a:miter lim="800000"/>
                            <a:headEnd/>
                            <a:tailEnd/>
                          </a:ln>
                        </pic:spPr>
                      </pic:pic>
                    </a:graphicData>
                  </a:graphic>
                </wp:inline>
              </w:drawing>
            </w:r>
          </w:p>
          <w:p w:rsidR="008F366E" w:rsidRPr="009F7ACA" w:rsidRDefault="008F366E" w:rsidP="00145258">
            <w:pPr>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 </w:t>
            </w:r>
          </w:p>
          <w:p w:rsidR="008F366E" w:rsidRPr="009F7ACA" w:rsidRDefault="008F366E" w:rsidP="00145258">
            <w:pPr>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откуда</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1109358" cy="209727"/>
                  <wp:effectExtent l="19050" t="0" r="0" b="0"/>
                  <wp:docPr id="332" name="Рисунок 376" descr="n(m минус 50)=29 в степени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n(m минус 50)=29 в степени 2 ."/>
                          <pic:cNvPicPr>
                            <a:picLocks noChangeAspect="1" noChangeArrowheads="1"/>
                          </pic:cNvPicPr>
                        </pic:nvPicPr>
                        <pic:blipFill>
                          <a:blip r:embed="rId96"/>
                          <a:srcRect/>
                          <a:stretch>
                            <a:fillRect/>
                          </a:stretch>
                        </pic:blipFill>
                        <pic:spPr bwMode="auto">
                          <a:xfrm>
                            <a:off x="0" y="0"/>
                            <a:ext cx="1133725" cy="214334"/>
                          </a:xfrm>
                          <a:prstGeom prst="rect">
                            <a:avLst/>
                          </a:prstGeom>
                          <a:noFill/>
                          <a:ln w="9525">
                            <a:noFill/>
                            <a:miter lim="800000"/>
                            <a:headEnd/>
                            <a:tailEnd/>
                          </a:ln>
                        </pic:spPr>
                      </pic:pic>
                    </a:graphicData>
                  </a:graphic>
                </wp:inline>
              </w:drawing>
            </w:r>
          </w:p>
          <w:p w:rsidR="008F366E" w:rsidRPr="009F7ACA" w:rsidRDefault="008F366E" w:rsidP="00145258">
            <w:pPr>
              <w:ind w:firstLine="444"/>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Число</w:t>
            </w:r>
            <w:r w:rsidRPr="00BE2DA5">
              <w:rPr>
                <w:rFonts w:ascii="Times New Roman" w:eastAsia="Times New Roman" w:hAnsi="Times New Roman" w:cs="Times New Roman"/>
                <w:sz w:val="24"/>
                <w:szCs w:val="24"/>
              </w:rPr>
              <w:t> </w:t>
            </w:r>
            <w:r w:rsidRPr="009F7ACA">
              <w:rPr>
                <w:rFonts w:ascii="Times New Roman" w:eastAsia="Times New Roman" w:hAnsi="Times New Roman" w:cs="Times New Roman"/>
                <w:i/>
                <w:iCs/>
                <w:sz w:val="24"/>
                <w:szCs w:val="24"/>
              </w:rPr>
              <w:t>n</w:t>
            </w:r>
            <w:r w:rsidRPr="00BE2DA5">
              <w:rPr>
                <w:rFonts w:ascii="Times New Roman" w:eastAsia="Times New Roman" w:hAnsi="Times New Roman" w:cs="Times New Roman"/>
                <w:sz w:val="24"/>
                <w:szCs w:val="24"/>
              </w:rPr>
              <w:t> </w:t>
            </w:r>
            <w:r w:rsidRPr="009F7ACA">
              <w:rPr>
                <w:rFonts w:ascii="Times New Roman" w:eastAsia="Times New Roman" w:hAnsi="Times New Roman" w:cs="Times New Roman"/>
                <w:sz w:val="24"/>
                <w:szCs w:val="24"/>
              </w:rPr>
              <w:t>является натуральным делителем числа 29</w:t>
            </w:r>
            <w:r w:rsidRPr="009F7ACA">
              <w:rPr>
                <w:rFonts w:ascii="Times New Roman" w:eastAsia="Times New Roman" w:hAnsi="Times New Roman" w:cs="Times New Roman"/>
                <w:sz w:val="24"/>
                <w:szCs w:val="24"/>
                <w:vertAlign w:val="superscript"/>
              </w:rPr>
              <w:t>2</w:t>
            </w:r>
            <w:r w:rsidRPr="009F7ACA">
              <w:rPr>
                <w:rFonts w:ascii="Times New Roman" w:eastAsia="Times New Roman" w:hAnsi="Times New Roman" w:cs="Times New Roman"/>
                <w:sz w:val="24"/>
                <w:szCs w:val="24"/>
              </w:rPr>
              <w:t>. Возможно три варианта:</w:t>
            </w:r>
          </w:p>
          <w:p w:rsidR="008F366E" w:rsidRPr="009F7ACA" w:rsidRDefault="008F366E" w:rsidP="00145258">
            <w:pPr>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 </w:t>
            </w:r>
          </w:p>
          <w:p w:rsidR="008F366E" w:rsidRPr="009F7ACA" w:rsidRDefault="008F366E" w:rsidP="00145258">
            <w:pPr>
              <w:rPr>
                <w:rFonts w:ascii="Times New Roman" w:eastAsia="Times New Roman" w:hAnsi="Times New Roman" w:cs="Times New Roman"/>
                <w:sz w:val="24"/>
                <w:szCs w:val="24"/>
              </w:rPr>
            </w:pPr>
            <w:r w:rsidRPr="00BE2DA5">
              <w:rPr>
                <w:rFonts w:ascii="Times New Roman" w:eastAsia="Times New Roman" w:hAnsi="Times New Roman" w:cs="Times New Roman"/>
                <w:noProof/>
                <w:sz w:val="24"/>
                <w:szCs w:val="24"/>
              </w:rPr>
              <w:drawing>
                <wp:inline distT="0" distB="0" distL="0" distR="0">
                  <wp:extent cx="440055" cy="169545"/>
                  <wp:effectExtent l="19050" t="0" r="0" b="0"/>
                  <wp:docPr id="345" name="Рисунок 377" descr=" n=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 n=1, "/>
                          <pic:cNvPicPr>
                            <a:picLocks noChangeAspect="1" noChangeArrowheads="1"/>
                          </pic:cNvPicPr>
                        </pic:nvPicPr>
                        <pic:blipFill>
                          <a:blip r:embed="rId97"/>
                          <a:srcRect/>
                          <a:stretch>
                            <a:fillRect/>
                          </a:stretch>
                        </pic:blipFill>
                        <pic:spPr bwMode="auto">
                          <a:xfrm>
                            <a:off x="0" y="0"/>
                            <a:ext cx="440055" cy="169545"/>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485140" cy="158115"/>
                  <wp:effectExtent l="19050" t="0" r="0" b="0"/>
                  <wp:docPr id="346" name="Рисунок 378" descr="n=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n=29 "/>
                          <pic:cNvPicPr>
                            <a:picLocks noChangeAspect="1" noChangeArrowheads="1"/>
                          </pic:cNvPicPr>
                        </pic:nvPicPr>
                        <pic:blipFill>
                          <a:blip r:embed="rId98"/>
                          <a:srcRect/>
                          <a:stretch>
                            <a:fillRect/>
                          </a:stretch>
                        </pic:blipFill>
                        <pic:spPr bwMode="auto">
                          <a:xfrm>
                            <a:off x="0" y="0"/>
                            <a:ext cx="485140" cy="158115"/>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w:t>
            </w:r>
            <w:r w:rsidRPr="009F7ACA">
              <w:rPr>
                <w:rFonts w:ascii="Times New Roman" w:eastAsia="Times New Roman" w:hAnsi="Times New Roman" w:cs="Times New Roman"/>
                <w:sz w:val="24"/>
                <w:szCs w:val="24"/>
              </w:rPr>
              <w:t>и</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609600" cy="236855"/>
                  <wp:effectExtent l="19050" t="0" r="0" b="0"/>
                  <wp:docPr id="347" name="Рисунок 379" descr="n=29 в степени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n=29 в степени 2 ."/>
                          <pic:cNvPicPr>
                            <a:picLocks noChangeAspect="1" noChangeArrowheads="1"/>
                          </pic:cNvPicPr>
                        </pic:nvPicPr>
                        <pic:blipFill>
                          <a:blip r:embed="rId99"/>
                          <a:srcRect/>
                          <a:stretch>
                            <a:fillRect/>
                          </a:stretch>
                        </pic:blipFill>
                        <pic:spPr bwMode="auto">
                          <a:xfrm>
                            <a:off x="0" y="0"/>
                            <a:ext cx="609600" cy="236855"/>
                          </a:xfrm>
                          <a:prstGeom prst="rect">
                            <a:avLst/>
                          </a:prstGeom>
                          <a:noFill/>
                          <a:ln w="9525">
                            <a:noFill/>
                            <a:miter lim="800000"/>
                            <a:headEnd/>
                            <a:tailEnd/>
                          </a:ln>
                        </pic:spPr>
                      </pic:pic>
                    </a:graphicData>
                  </a:graphic>
                </wp:inline>
              </w:drawing>
            </w:r>
          </w:p>
          <w:p w:rsidR="008F366E" w:rsidRPr="009F7ACA" w:rsidRDefault="008F366E" w:rsidP="00145258">
            <w:pPr>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 </w:t>
            </w:r>
          </w:p>
          <w:p w:rsidR="008F366E" w:rsidRPr="009F7ACA" w:rsidRDefault="008F366E" w:rsidP="00145258">
            <w:pPr>
              <w:ind w:firstLine="444"/>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Случай</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485140" cy="158115"/>
                  <wp:effectExtent l="19050" t="0" r="0" b="0"/>
                  <wp:docPr id="348" name="Рисунок 380" descr="n=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n=29"/>
                          <pic:cNvPicPr>
                            <a:picLocks noChangeAspect="1" noChangeArrowheads="1"/>
                          </pic:cNvPicPr>
                        </pic:nvPicPr>
                        <pic:blipFill>
                          <a:blip r:embed="rId98"/>
                          <a:srcRect/>
                          <a:stretch>
                            <a:fillRect/>
                          </a:stretch>
                        </pic:blipFill>
                        <pic:spPr bwMode="auto">
                          <a:xfrm>
                            <a:off x="0" y="0"/>
                            <a:ext cx="485140" cy="158115"/>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w:t>
            </w:r>
            <w:r w:rsidRPr="009F7ACA">
              <w:rPr>
                <w:rFonts w:ascii="Times New Roman" w:eastAsia="Times New Roman" w:hAnsi="Times New Roman" w:cs="Times New Roman"/>
                <w:sz w:val="24"/>
                <w:szCs w:val="24"/>
              </w:rPr>
              <w:t>невозможен, так как по условию в первой и третьей группах чисел не поровну. Случай</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564515" cy="236855"/>
                  <wp:effectExtent l="19050" t="0" r="6985" b="0"/>
                  <wp:docPr id="349" name="Рисунок 381" descr="n в степени 2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n в степени 2 =29"/>
                          <pic:cNvPicPr>
                            <a:picLocks noChangeAspect="1" noChangeArrowheads="1"/>
                          </pic:cNvPicPr>
                        </pic:nvPicPr>
                        <pic:blipFill>
                          <a:blip r:embed="rId100"/>
                          <a:srcRect/>
                          <a:stretch>
                            <a:fillRect/>
                          </a:stretch>
                        </pic:blipFill>
                        <pic:spPr bwMode="auto">
                          <a:xfrm>
                            <a:off x="0" y="0"/>
                            <a:ext cx="564515" cy="236855"/>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w:t>
            </w:r>
            <w:r w:rsidRPr="009F7ACA">
              <w:rPr>
                <w:rFonts w:ascii="Times New Roman" w:eastAsia="Times New Roman" w:hAnsi="Times New Roman" w:cs="Times New Roman"/>
                <w:sz w:val="24"/>
                <w:szCs w:val="24"/>
              </w:rPr>
              <w:t>невозможен, так как</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632460" cy="158115"/>
                  <wp:effectExtent l="19050" t="0" r="0" b="0"/>
                  <wp:docPr id="350" name="Рисунок 382" descr="n меньше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n меньше 100."/>
                          <pic:cNvPicPr>
                            <a:picLocks noChangeAspect="1" noChangeArrowheads="1"/>
                          </pic:cNvPicPr>
                        </pic:nvPicPr>
                        <pic:blipFill>
                          <a:blip r:embed="rId101"/>
                          <a:srcRect/>
                          <a:stretch>
                            <a:fillRect/>
                          </a:stretch>
                        </pic:blipFill>
                        <pic:spPr bwMode="auto">
                          <a:xfrm>
                            <a:off x="0" y="0"/>
                            <a:ext cx="632460" cy="158115"/>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w:t>
            </w:r>
            <w:r w:rsidRPr="009F7ACA">
              <w:rPr>
                <w:rFonts w:ascii="Times New Roman" w:eastAsia="Times New Roman" w:hAnsi="Times New Roman" w:cs="Times New Roman"/>
                <w:sz w:val="24"/>
                <w:szCs w:val="24"/>
              </w:rPr>
              <w:t>Следовательно,</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440055" cy="158115"/>
                  <wp:effectExtent l="19050" t="0" r="0" b="0"/>
                  <wp:docPr id="351" name="Рисунок 383" descr="n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n =1. "/>
                          <pic:cNvPicPr>
                            <a:picLocks noChangeAspect="1" noChangeArrowheads="1"/>
                          </pic:cNvPicPr>
                        </pic:nvPicPr>
                        <pic:blipFill>
                          <a:blip r:embed="rId102"/>
                          <a:srcRect/>
                          <a:stretch>
                            <a:fillRect/>
                          </a:stretch>
                        </pic:blipFill>
                        <pic:spPr bwMode="auto">
                          <a:xfrm>
                            <a:off x="0" y="0"/>
                            <a:ext cx="440055" cy="158115"/>
                          </a:xfrm>
                          <a:prstGeom prst="rect">
                            <a:avLst/>
                          </a:prstGeom>
                          <a:noFill/>
                          <a:ln w="9525">
                            <a:noFill/>
                            <a:miter lim="800000"/>
                            <a:headEnd/>
                            <a:tailEnd/>
                          </a:ln>
                        </pic:spPr>
                      </pic:pic>
                    </a:graphicData>
                  </a:graphic>
                </wp:inline>
              </w:drawing>
            </w:r>
          </w:p>
          <w:p w:rsidR="008F366E" w:rsidRPr="009F7ACA" w:rsidRDefault="008F366E" w:rsidP="00145258">
            <w:pPr>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 </w:t>
            </w:r>
          </w:p>
          <w:p w:rsidR="008F366E" w:rsidRPr="00BE2DA5" w:rsidRDefault="008F366E" w:rsidP="00145258">
            <w:pPr>
              <w:rPr>
                <w:rFonts w:ascii="Times New Roman" w:eastAsia="Times New Roman" w:hAnsi="Times New Roman" w:cs="Times New Roman"/>
                <w:sz w:val="24"/>
                <w:szCs w:val="24"/>
              </w:rPr>
            </w:pPr>
            <w:r w:rsidRPr="009F7ACA">
              <w:rPr>
                <w:rFonts w:ascii="Times New Roman" w:eastAsia="Times New Roman" w:hAnsi="Times New Roman" w:cs="Times New Roman"/>
                <w:spacing w:val="36"/>
                <w:sz w:val="24"/>
                <w:szCs w:val="24"/>
              </w:rPr>
              <w:t>Ответ:</w:t>
            </w:r>
            <w:r w:rsidRPr="00BE2DA5">
              <w:rPr>
                <w:rFonts w:ascii="Times New Roman" w:eastAsia="Times New Roman" w:hAnsi="Times New Roman" w:cs="Times New Roman"/>
                <w:sz w:val="24"/>
                <w:szCs w:val="24"/>
              </w:rPr>
              <w:t> </w:t>
            </w:r>
            <w:r w:rsidRPr="009F7ACA">
              <w:rPr>
                <w:rFonts w:ascii="Times New Roman" w:eastAsia="Times New Roman" w:hAnsi="Times New Roman" w:cs="Times New Roman"/>
                <w:sz w:val="24"/>
                <w:szCs w:val="24"/>
              </w:rPr>
              <w:t>1.</w:t>
            </w:r>
          </w:p>
          <w:p w:rsidR="008F366E" w:rsidRPr="00BE2DA5" w:rsidRDefault="008F366E" w:rsidP="00145258">
            <w:pPr>
              <w:pStyle w:val="a5"/>
              <w:numPr>
                <w:ilvl w:val="0"/>
                <w:numId w:val="9"/>
              </w:numPr>
              <w:rPr>
                <w:rFonts w:ascii="Times New Roman" w:eastAsia="Times New Roman" w:hAnsi="Times New Roman" w:cs="Times New Roman"/>
                <w:sz w:val="24"/>
                <w:szCs w:val="24"/>
              </w:rPr>
            </w:pPr>
            <w:r w:rsidRPr="00BE2DA5">
              <w:rPr>
                <w:rFonts w:ascii="Times New Roman" w:eastAsia="Times New Roman" w:hAnsi="Times New Roman" w:cs="Times New Roman"/>
                <w:sz w:val="24"/>
                <w:szCs w:val="24"/>
              </w:rPr>
              <w:t>Задумано несколько (не обязательно различных) натуральных чисел. Эти числа и их все возможные суммы (по 2, по 3 и т. д.) выписывают на доску в порядке неубывания. Если какое-то число </w:t>
            </w:r>
            <w:r w:rsidRPr="00BE2DA5">
              <w:rPr>
                <w:rFonts w:ascii="Times New Roman" w:eastAsia="Times New Roman" w:hAnsi="Times New Roman" w:cs="Times New Roman"/>
                <w:i/>
                <w:iCs/>
                <w:sz w:val="24"/>
                <w:szCs w:val="24"/>
              </w:rPr>
              <w:t>n</w:t>
            </w:r>
            <w:r w:rsidRPr="00BE2DA5">
              <w:rPr>
                <w:rFonts w:ascii="Times New Roman" w:eastAsia="Times New Roman" w:hAnsi="Times New Roman" w:cs="Times New Roman"/>
                <w:sz w:val="24"/>
                <w:szCs w:val="24"/>
              </w:rPr>
              <w:t>, выписанное на доску, повторяется несколько раз, то на доске оставляется одно такое число </w:t>
            </w:r>
            <w:r w:rsidRPr="00BE2DA5">
              <w:rPr>
                <w:rFonts w:ascii="Times New Roman" w:eastAsia="Times New Roman" w:hAnsi="Times New Roman" w:cs="Times New Roman"/>
                <w:i/>
                <w:iCs/>
                <w:sz w:val="24"/>
                <w:szCs w:val="24"/>
              </w:rPr>
              <w:t>n</w:t>
            </w:r>
            <w:r w:rsidRPr="00BE2DA5">
              <w:rPr>
                <w:rFonts w:ascii="Times New Roman" w:eastAsia="Times New Roman" w:hAnsi="Times New Roman" w:cs="Times New Roman"/>
                <w:sz w:val="24"/>
                <w:szCs w:val="24"/>
              </w:rPr>
              <w:t>, а остальные числа, равные </w:t>
            </w:r>
            <w:r w:rsidRPr="00BE2DA5">
              <w:rPr>
                <w:rFonts w:ascii="Times New Roman" w:eastAsia="Times New Roman" w:hAnsi="Times New Roman" w:cs="Times New Roman"/>
                <w:i/>
                <w:iCs/>
                <w:sz w:val="24"/>
                <w:szCs w:val="24"/>
              </w:rPr>
              <w:t>n</w:t>
            </w:r>
            <w:r w:rsidRPr="00BE2DA5">
              <w:rPr>
                <w:rFonts w:ascii="Times New Roman" w:eastAsia="Times New Roman" w:hAnsi="Times New Roman" w:cs="Times New Roman"/>
                <w:sz w:val="24"/>
                <w:szCs w:val="24"/>
              </w:rPr>
              <w:t>, стираются. Например, если задуманы числа 1, 3, 3, 4, то на доске будет записан набор 1, 3, 4, 5, 6, 7, 8, 10, 11. Приведите все примеры задуманных чисел, для которых на доске будет записан набор 7, 8, 10, 15, 16, 17, 18, 23, 24, 25, 26, 31, 33, 34, 41.</w:t>
            </w:r>
          </w:p>
          <w:p w:rsidR="008F366E" w:rsidRPr="009F7ACA" w:rsidRDefault="008F366E" w:rsidP="00145258">
            <w:pPr>
              <w:ind w:firstLine="444"/>
              <w:rPr>
                <w:rFonts w:ascii="Times New Roman" w:eastAsia="Times New Roman" w:hAnsi="Times New Roman" w:cs="Times New Roman"/>
                <w:sz w:val="24"/>
                <w:szCs w:val="24"/>
              </w:rPr>
            </w:pPr>
            <w:r w:rsidRPr="009F7ACA">
              <w:rPr>
                <w:rFonts w:ascii="Times New Roman" w:eastAsia="Times New Roman" w:hAnsi="Times New Roman" w:cs="Times New Roman"/>
                <w:bCs/>
                <w:sz w:val="24"/>
                <w:szCs w:val="24"/>
              </w:rPr>
              <w:t>Решение.</w:t>
            </w:r>
          </w:p>
          <w:p w:rsidR="008F366E" w:rsidRPr="009F7ACA" w:rsidRDefault="008F366E" w:rsidP="00145258">
            <w:pPr>
              <w:ind w:firstLine="444"/>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 xml:space="preserve">Число 7 — наименьшее число в наборе — является наименьшим из задуманных чисел, а наибольшее число в наборе — это сумма всех задуманных чисел. Поэтому количество задуманных чисел не превосходит </w:t>
            </w:r>
            <w:r w:rsidRPr="009F7ACA">
              <w:rPr>
                <w:rFonts w:ascii="Times New Roman" w:eastAsia="Times New Roman" w:hAnsi="Times New Roman" w:cs="Times New Roman"/>
                <w:sz w:val="24"/>
                <w:szCs w:val="24"/>
              </w:rPr>
              <w:lastRenderedPageBreak/>
              <w:t>целой части</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180340" cy="394970"/>
                  <wp:effectExtent l="19050" t="0" r="0" b="0"/>
                  <wp:docPr id="352" name="Рисунок 393" descr=" дробь, числитель — 41, знаменатель —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 дробь, числитель — 41, знаменатель — 7 "/>
                          <pic:cNvPicPr>
                            <a:picLocks noChangeAspect="1" noChangeArrowheads="1"/>
                          </pic:cNvPicPr>
                        </pic:nvPicPr>
                        <pic:blipFill>
                          <a:blip r:embed="rId103"/>
                          <a:srcRect/>
                          <a:stretch>
                            <a:fillRect/>
                          </a:stretch>
                        </pic:blipFill>
                        <pic:spPr bwMode="auto">
                          <a:xfrm>
                            <a:off x="0" y="0"/>
                            <a:ext cx="180340" cy="394970"/>
                          </a:xfrm>
                          <a:prstGeom prst="rect">
                            <a:avLst/>
                          </a:prstGeom>
                          <a:noFill/>
                          <a:ln w="9525">
                            <a:noFill/>
                            <a:miter lim="800000"/>
                            <a:headEnd/>
                            <a:tailEnd/>
                          </a:ln>
                        </pic:spPr>
                      </pic:pic>
                    </a:graphicData>
                  </a:graphic>
                </wp:inline>
              </w:drawing>
            </w:r>
            <w:r w:rsidRPr="009F7ACA">
              <w:rPr>
                <w:rFonts w:ascii="Times New Roman" w:eastAsia="Times New Roman" w:hAnsi="Times New Roman" w:cs="Times New Roman"/>
                <w:sz w:val="24"/>
                <w:szCs w:val="24"/>
              </w:rPr>
              <w:t> , то есть 5. Кроме того, числа 8 и 10 меньше, чем сумма двух чисел 7, поэтому они также являются задуманными. Значит, сумма оставшихся задуманных чисел равна</w:t>
            </w:r>
            <w:r w:rsidRPr="00BE2DA5">
              <w:rPr>
                <w:rFonts w:ascii="Times New Roman" w:eastAsia="Times New Roman" w:hAnsi="Times New Roman" w:cs="Times New Roman"/>
                <w:sz w:val="24"/>
                <w:szCs w:val="24"/>
              </w:rPr>
              <w:t> </w:t>
            </w:r>
            <w:r w:rsidRPr="00BE2DA5">
              <w:rPr>
                <w:rFonts w:ascii="Times New Roman" w:eastAsia="Times New Roman" w:hAnsi="Times New Roman" w:cs="Times New Roman"/>
                <w:noProof/>
                <w:sz w:val="24"/>
                <w:szCs w:val="24"/>
              </w:rPr>
              <w:drawing>
                <wp:inline distT="0" distB="0" distL="0" distR="0">
                  <wp:extent cx="1557655" cy="158115"/>
                  <wp:effectExtent l="19050" t="0" r="4445" b="0"/>
                  <wp:docPr id="353" name="Рисунок 394" descr="41 минус 7 минус 8 минус 10 =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41 минус 7 минус 8 минус 10 = 16."/>
                          <pic:cNvPicPr>
                            <a:picLocks noChangeAspect="1" noChangeArrowheads="1"/>
                          </pic:cNvPicPr>
                        </pic:nvPicPr>
                        <pic:blipFill>
                          <a:blip r:embed="rId104"/>
                          <a:srcRect/>
                          <a:stretch>
                            <a:fillRect/>
                          </a:stretch>
                        </pic:blipFill>
                        <pic:spPr bwMode="auto">
                          <a:xfrm>
                            <a:off x="0" y="0"/>
                            <a:ext cx="1557655" cy="158115"/>
                          </a:xfrm>
                          <a:prstGeom prst="rect">
                            <a:avLst/>
                          </a:prstGeom>
                          <a:noFill/>
                          <a:ln w="9525">
                            <a:noFill/>
                            <a:miter lim="800000"/>
                            <a:headEnd/>
                            <a:tailEnd/>
                          </a:ln>
                        </pic:spPr>
                      </pic:pic>
                    </a:graphicData>
                  </a:graphic>
                </wp:inline>
              </w:drawing>
            </w:r>
            <w:r w:rsidRPr="00BE2DA5">
              <w:rPr>
                <w:rFonts w:ascii="Times New Roman" w:eastAsia="Times New Roman" w:hAnsi="Times New Roman" w:cs="Times New Roman"/>
                <w:sz w:val="24"/>
                <w:szCs w:val="24"/>
              </w:rPr>
              <w:t> </w:t>
            </w:r>
            <w:r w:rsidRPr="009F7ACA">
              <w:rPr>
                <w:rFonts w:ascii="Times New Roman" w:eastAsia="Times New Roman" w:hAnsi="Times New Roman" w:cs="Times New Roman"/>
                <w:sz w:val="24"/>
                <w:szCs w:val="24"/>
              </w:rPr>
              <w:t>Таким образом, так как наименьшее задуманное число равно 7, оставшиеся задуманные числа — это 8 и 8 или 16. Для задуманных чисел 7, 8, 8, 8, 10 и 7, 8, 10, 16 на доске будет записан набор, данный в условии.</w:t>
            </w:r>
          </w:p>
          <w:p w:rsidR="008F366E" w:rsidRPr="001D7DA5" w:rsidRDefault="008F366E" w:rsidP="00145258">
            <w:pPr>
              <w:rPr>
                <w:rFonts w:ascii="Times New Roman" w:eastAsia="Times New Roman" w:hAnsi="Times New Roman" w:cs="Times New Roman"/>
                <w:sz w:val="24"/>
                <w:szCs w:val="24"/>
              </w:rPr>
            </w:pPr>
            <w:r w:rsidRPr="009F7ACA">
              <w:rPr>
                <w:rFonts w:ascii="Times New Roman" w:eastAsia="Times New Roman" w:hAnsi="Times New Roman" w:cs="Times New Roman"/>
                <w:sz w:val="24"/>
                <w:szCs w:val="24"/>
              </w:rPr>
              <w:t> </w:t>
            </w:r>
            <w:r w:rsidRPr="009F7ACA">
              <w:rPr>
                <w:rFonts w:ascii="Times New Roman" w:eastAsia="Times New Roman" w:hAnsi="Times New Roman" w:cs="Times New Roman"/>
                <w:spacing w:val="36"/>
                <w:sz w:val="24"/>
                <w:szCs w:val="24"/>
              </w:rPr>
              <w:t>Ответ:</w:t>
            </w:r>
            <w:r w:rsidRPr="00BE2DA5">
              <w:rPr>
                <w:rFonts w:ascii="Times New Roman" w:eastAsia="Times New Roman" w:hAnsi="Times New Roman" w:cs="Times New Roman"/>
                <w:sz w:val="24"/>
                <w:szCs w:val="24"/>
              </w:rPr>
              <w:t> </w:t>
            </w:r>
            <w:r w:rsidRPr="009F7ACA">
              <w:rPr>
                <w:rFonts w:ascii="Times New Roman" w:eastAsia="Times New Roman" w:hAnsi="Times New Roman" w:cs="Times New Roman"/>
                <w:sz w:val="24"/>
                <w:szCs w:val="24"/>
              </w:rPr>
              <w:t>7, 8, 8, 8, 10 и 7, 8, 10, 16.</w:t>
            </w:r>
          </w:p>
        </w:tc>
        <w:tc>
          <w:tcPr>
            <w:tcW w:w="4111" w:type="dxa"/>
          </w:tcPr>
          <w:p w:rsidR="008F366E" w:rsidRPr="00451D93" w:rsidRDefault="00F80086" w:rsidP="00451D93">
            <w:pPr>
              <w:jc w:val="both"/>
              <w:textAlignment w:val="center"/>
              <w:rPr>
                <w:rFonts w:ascii="Times New Roman" w:eastAsia="Times New Roman" w:hAnsi="Times New Roman" w:cs="Times New Roman"/>
                <w:bCs/>
                <w:sz w:val="24"/>
                <w:szCs w:val="24"/>
              </w:rPr>
            </w:pPr>
            <w:r w:rsidRPr="00451D93">
              <w:rPr>
                <w:rFonts w:ascii="Times New Roman" w:eastAsia="Times New Roman" w:hAnsi="Times New Roman" w:cs="Times New Roman"/>
                <w:bCs/>
                <w:sz w:val="24"/>
                <w:szCs w:val="24"/>
              </w:rPr>
              <w:lastRenderedPageBreak/>
              <w:t xml:space="preserve">Для успешного решения задания 19, определяющем свойства чисел необходимо с начальной школы изучать свойства числовых рядов начиная с четности и нечетности, признаки делимости чисел и составления обучающимися числовых рядов по различным </w:t>
            </w:r>
            <w:r w:rsidRPr="00451D93">
              <w:rPr>
                <w:rFonts w:ascii="Times New Roman" w:eastAsia="Times New Roman" w:hAnsi="Times New Roman" w:cs="Times New Roman"/>
                <w:bCs/>
                <w:sz w:val="24"/>
                <w:szCs w:val="24"/>
              </w:rPr>
              <w:lastRenderedPageBreak/>
              <w:t>правилам их выстраивания, превращая это в Игры с числами. Только в таком случае можно рассчитывать на то, что задачи с арифметическими и геометрическими прогрессиями будут решены.</w:t>
            </w:r>
          </w:p>
          <w:p w:rsidR="00451D93" w:rsidRPr="00451D93" w:rsidRDefault="00451D93" w:rsidP="00451D93">
            <w:pPr>
              <w:textAlignment w:val="center"/>
              <w:rPr>
                <w:rFonts w:ascii="Times New Roman" w:eastAsia="Times New Roman" w:hAnsi="Times New Roman" w:cs="Times New Roman"/>
                <w:bCs/>
                <w:sz w:val="24"/>
                <w:szCs w:val="24"/>
              </w:rPr>
            </w:pPr>
            <w:r w:rsidRPr="00451D93">
              <w:rPr>
                <w:rFonts w:ascii="Times New Roman" w:eastAsia="Times New Roman" w:hAnsi="Times New Roman" w:cs="Times New Roman"/>
                <w:bCs/>
                <w:sz w:val="24"/>
                <w:szCs w:val="24"/>
              </w:rPr>
              <w:t xml:space="preserve"> </w:t>
            </w:r>
          </w:p>
        </w:tc>
      </w:tr>
    </w:tbl>
    <w:p w:rsidR="00451D93" w:rsidRDefault="00451D93" w:rsidP="00B13EB5">
      <w:pPr>
        <w:spacing w:after="0"/>
        <w:textAlignment w:val="center"/>
        <w:rPr>
          <w:rFonts w:ascii="Times New Roman" w:eastAsia="Times New Roman" w:hAnsi="Times New Roman" w:cs="Times New Roman"/>
          <w:bCs/>
          <w:sz w:val="24"/>
          <w:szCs w:val="24"/>
        </w:rPr>
      </w:pPr>
    </w:p>
    <w:p w:rsidR="00451D93" w:rsidRPr="00B13EB5" w:rsidRDefault="00451D93" w:rsidP="00B13EB5">
      <w:pPr>
        <w:spacing w:after="0"/>
        <w:textAlignment w:val="center"/>
        <w:rPr>
          <w:rFonts w:ascii="Times New Roman" w:eastAsia="Times New Roman" w:hAnsi="Times New Roman" w:cs="Times New Roman"/>
          <w:bCs/>
          <w:sz w:val="28"/>
          <w:szCs w:val="28"/>
        </w:rPr>
      </w:pPr>
      <w:r w:rsidRPr="00B13EB5">
        <w:rPr>
          <w:rFonts w:ascii="Times New Roman" w:eastAsia="Times New Roman" w:hAnsi="Times New Roman" w:cs="Times New Roman"/>
          <w:bCs/>
          <w:sz w:val="28"/>
          <w:szCs w:val="28"/>
        </w:rPr>
        <w:t>Задания в дополнение к учебнику можно найти на сайтах:</w:t>
      </w:r>
    </w:p>
    <w:p w:rsidR="00451D93" w:rsidRPr="00B13EB5" w:rsidRDefault="005C4EDB" w:rsidP="00B13EB5">
      <w:pPr>
        <w:pStyle w:val="a5"/>
        <w:numPr>
          <w:ilvl w:val="0"/>
          <w:numId w:val="13"/>
        </w:numPr>
        <w:spacing w:after="0"/>
        <w:ind w:left="317" w:hanging="425"/>
        <w:textAlignment w:val="center"/>
        <w:rPr>
          <w:rFonts w:ascii="Times New Roman" w:eastAsia="Times New Roman" w:hAnsi="Times New Roman" w:cs="Times New Roman"/>
          <w:bCs/>
          <w:sz w:val="28"/>
          <w:szCs w:val="28"/>
        </w:rPr>
      </w:pPr>
      <w:hyperlink r:id="rId105" w:tgtFrame="_blank" w:history="1">
        <w:r w:rsidR="00451D93" w:rsidRPr="00B13EB5">
          <w:rPr>
            <w:rFonts w:ascii="Times New Roman" w:eastAsia="Times New Roman" w:hAnsi="Times New Roman" w:cs="Times New Roman"/>
            <w:bCs/>
            <w:sz w:val="28"/>
            <w:szCs w:val="28"/>
          </w:rPr>
          <w:t>СДАМ ГИА</w:t>
        </w:r>
      </w:hyperlink>
      <w:r w:rsidR="00451D93" w:rsidRPr="00B13EB5">
        <w:rPr>
          <w:rFonts w:ascii="Times New Roman" w:eastAsia="Times New Roman" w:hAnsi="Times New Roman" w:cs="Times New Roman"/>
          <w:bCs/>
          <w:sz w:val="28"/>
          <w:szCs w:val="28"/>
        </w:rPr>
        <w:t>: РЕШУ ВПР</w:t>
      </w:r>
    </w:p>
    <w:p w:rsidR="00451D93" w:rsidRPr="00B13EB5" w:rsidRDefault="005C4EDB" w:rsidP="00B13EB5">
      <w:pPr>
        <w:spacing w:after="0"/>
        <w:textAlignment w:val="center"/>
        <w:rPr>
          <w:rFonts w:ascii="Times New Roman" w:eastAsia="Times New Roman" w:hAnsi="Times New Roman" w:cs="Times New Roman"/>
          <w:bCs/>
          <w:sz w:val="28"/>
          <w:szCs w:val="28"/>
        </w:rPr>
      </w:pPr>
      <w:hyperlink r:id="rId106" w:history="1">
        <w:r w:rsidR="00451D93" w:rsidRPr="00B13EB5">
          <w:rPr>
            <w:rStyle w:val="a6"/>
            <w:rFonts w:ascii="Times New Roman" w:eastAsia="Times New Roman" w:hAnsi="Times New Roman" w:cs="Times New Roman"/>
            <w:bCs/>
            <w:sz w:val="28"/>
            <w:szCs w:val="28"/>
          </w:rPr>
          <w:t>https://math8-vpr.sdamgia.ru/teacher</w:t>
        </w:r>
      </w:hyperlink>
    </w:p>
    <w:p w:rsidR="00451D93" w:rsidRPr="00B13EB5" w:rsidRDefault="00451D93" w:rsidP="00B13EB5">
      <w:pPr>
        <w:pStyle w:val="1"/>
        <w:numPr>
          <w:ilvl w:val="0"/>
          <w:numId w:val="13"/>
        </w:numPr>
        <w:shd w:val="clear" w:color="auto" w:fill="FFFFFF"/>
        <w:tabs>
          <w:tab w:val="left" w:pos="317"/>
        </w:tabs>
        <w:spacing w:before="0"/>
        <w:ind w:left="175" w:hanging="283"/>
        <w:textAlignment w:val="baseline"/>
        <w:rPr>
          <w:rFonts w:ascii="Times New Roman" w:hAnsi="Times New Roman" w:cs="Times New Roman"/>
          <w:color w:val="494949"/>
        </w:rPr>
      </w:pPr>
      <w:r w:rsidRPr="00B13EB5">
        <w:rPr>
          <w:rFonts w:ascii="Times New Roman" w:eastAsia="Times New Roman" w:hAnsi="Times New Roman" w:cs="Times New Roman"/>
          <w:b w:val="0"/>
          <w:color w:val="auto"/>
        </w:rPr>
        <w:t>Демоверсия ВПР 2021 по математике для 8 класса</w:t>
      </w:r>
    </w:p>
    <w:p w:rsidR="00451D93" w:rsidRPr="00B13EB5" w:rsidRDefault="005C4EDB" w:rsidP="00B13EB5">
      <w:pPr>
        <w:spacing w:after="0"/>
        <w:textAlignment w:val="center"/>
        <w:rPr>
          <w:rFonts w:ascii="Times New Roman" w:eastAsia="Times New Roman" w:hAnsi="Times New Roman" w:cs="Times New Roman"/>
          <w:bCs/>
          <w:sz w:val="28"/>
          <w:szCs w:val="28"/>
        </w:rPr>
      </w:pPr>
      <w:hyperlink r:id="rId107" w:history="1">
        <w:r w:rsidR="00451D93" w:rsidRPr="00B13EB5">
          <w:rPr>
            <w:rStyle w:val="a6"/>
            <w:rFonts w:ascii="Times New Roman" w:eastAsia="Times New Roman" w:hAnsi="Times New Roman" w:cs="Times New Roman"/>
            <w:bCs/>
            <w:sz w:val="28"/>
            <w:szCs w:val="28"/>
          </w:rPr>
          <w:t>https://4vpr.ru/8-klass/369-demoversija-vpr-2021-po-matematike-dlja-8-klassa.html</w:t>
        </w:r>
      </w:hyperlink>
    </w:p>
    <w:p w:rsidR="00451D93" w:rsidRPr="00B13EB5" w:rsidRDefault="00451D93" w:rsidP="00B13EB5">
      <w:pPr>
        <w:pStyle w:val="1"/>
        <w:numPr>
          <w:ilvl w:val="0"/>
          <w:numId w:val="14"/>
        </w:numPr>
        <w:spacing w:before="506"/>
        <w:ind w:left="175" w:hanging="283"/>
        <w:rPr>
          <w:rFonts w:ascii="Times New Roman" w:hAnsi="Times New Roman" w:cs="Times New Roman"/>
          <w:b w:val="0"/>
          <w:bCs w:val="0"/>
          <w:color w:val="000000"/>
          <w:spacing w:val="-12"/>
        </w:rPr>
      </w:pPr>
      <w:r w:rsidRPr="00B13EB5">
        <w:rPr>
          <w:rFonts w:ascii="Times New Roman" w:hAnsi="Times New Roman" w:cs="Times New Roman"/>
          <w:b w:val="0"/>
          <w:bCs w:val="0"/>
          <w:color w:val="000000"/>
          <w:spacing w:val="-12"/>
        </w:rPr>
        <w:t>Все задания ВПР по математике за 8 класс с ответами</w:t>
      </w:r>
    </w:p>
    <w:p w:rsidR="00451D93" w:rsidRPr="00B13EB5" w:rsidRDefault="005C4EDB" w:rsidP="00B13EB5">
      <w:pPr>
        <w:spacing w:after="0"/>
        <w:rPr>
          <w:sz w:val="28"/>
          <w:szCs w:val="28"/>
        </w:rPr>
      </w:pPr>
      <w:hyperlink r:id="rId108" w:history="1">
        <w:r w:rsidR="00451D93" w:rsidRPr="00B13EB5">
          <w:rPr>
            <w:rStyle w:val="a6"/>
            <w:sz w:val="28"/>
            <w:szCs w:val="28"/>
          </w:rPr>
          <w:t>https://skysmart.ru/vpr/vse-zadaniya-vpr-po-matematike-za-8-klass-s-otvetami</w:t>
        </w:r>
      </w:hyperlink>
    </w:p>
    <w:p w:rsidR="00451D93" w:rsidRPr="00B13EB5" w:rsidRDefault="00E66FBC" w:rsidP="00B13EB5">
      <w:pPr>
        <w:pStyle w:val="a5"/>
        <w:numPr>
          <w:ilvl w:val="0"/>
          <w:numId w:val="14"/>
        </w:numPr>
        <w:tabs>
          <w:tab w:val="left" w:pos="284"/>
        </w:tabs>
        <w:spacing w:after="0"/>
        <w:ind w:left="142" w:hanging="142"/>
        <w:rPr>
          <w:rFonts w:ascii="Times New Roman" w:eastAsiaTheme="majorEastAsia" w:hAnsi="Times New Roman" w:cs="Times New Roman"/>
          <w:color w:val="000000"/>
          <w:spacing w:val="-12"/>
          <w:sz w:val="28"/>
          <w:szCs w:val="28"/>
        </w:rPr>
      </w:pPr>
      <w:r w:rsidRPr="00B13EB5">
        <w:rPr>
          <w:rFonts w:ascii="Times New Roman" w:eastAsiaTheme="majorEastAsia" w:hAnsi="Times New Roman" w:cs="Times New Roman"/>
          <w:color w:val="000000"/>
          <w:spacing w:val="-12"/>
          <w:sz w:val="28"/>
          <w:szCs w:val="28"/>
        </w:rPr>
        <w:t xml:space="preserve"> Федеральное государственное бюджетное учреждение «Федеральный институт оценки качества образования» (ФИОКО)</w:t>
      </w:r>
    </w:p>
    <w:p w:rsidR="00E66FBC" w:rsidRPr="00B13EB5" w:rsidRDefault="00E66FBC" w:rsidP="00B13EB5">
      <w:pPr>
        <w:spacing w:after="0"/>
        <w:rPr>
          <w:rStyle w:val="a6"/>
          <w:sz w:val="28"/>
          <w:szCs w:val="28"/>
        </w:rPr>
      </w:pPr>
      <w:r w:rsidRPr="00B13EB5">
        <w:rPr>
          <w:rStyle w:val="a6"/>
          <w:sz w:val="28"/>
          <w:szCs w:val="28"/>
        </w:rPr>
        <w:t xml:space="preserve">https://fioco.ru </w:t>
      </w:r>
    </w:p>
    <w:p w:rsidR="004E226B" w:rsidRPr="00B13EB5" w:rsidRDefault="004E226B" w:rsidP="00B13EB5">
      <w:pPr>
        <w:tabs>
          <w:tab w:val="left" w:pos="567"/>
          <w:tab w:val="left" w:pos="6133"/>
        </w:tabs>
        <w:spacing w:after="0"/>
        <w:rPr>
          <w:rFonts w:ascii="Times New Roman" w:hAnsi="Times New Roman" w:cs="Times New Roman"/>
          <w:sz w:val="28"/>
          <w:szCs w:val="28"/>
        </w:rPr>
      </w:pPr>
    </w:p>
    <w:p w:rsidR="004E226B" w:rsidRPr="00B13EB5" w:rsidRDefault="004E226B" w:rsidP="00B13EB5">
      <w:pPr>
        <w:pStyle w:val="a5"/>
        <w:numPr>
          <w:ilvl w:val="0"/>
          <w:numId w:val="14"/>
        </w:numPr>
        <w:tabs>
          <w:tab w:val="left" w:pos="284"/>
          <w:tab w:val="left" w:pos="426"/>
        </w:tabs>
        <w:spacing w:after="0"/>
        <w:ind w:left="142" w:hanging="142"/>
        <w:rPr>
          <w:rFonts w:ascii="Times New Roman" w:hAnsi="Times New Roman" w:cs="Times New Roman"/>
          <w:sz w:val="28"/>
          <w:szCs w:val="28"/>
        </w:rPr>
      </w:pPr>
      <w:r w:rsidRPr="00B13EB5">
        <w:rPr>
          <w:rFonts w:ascii="Times New Roman" w:hAnsi="Times New Roman" w:cs="Times New Roman"/>
          <w:sz w:val="28"/>
          <w:szCs w:val="28"/>
        </w:rPr>
        <w:t xml:space="preserve">Демонстрационные версии ВПР размещены на информационном портале ВПР: </w:t>
      </w:r>
      <w:hyperlink r:id="rId109" w:history="1">
        <w:r w:rsidRPr="00B13EB5">
          <w:rPr>
            <w:rStyle w:val="a6"/>
            <w:rFonts w:ascii="Times New Roman" w:hAnsi="Times New Roman" w:cs="Times New Roman"/>
            <w:sz w:val="28"/>
            <w:szCs w:val="28"/>
          </w:rPr>
          <w:t>www.eduvpr.ru</w:t>
        </w:r>
      </w:hyperlink>
      <w:r w:rsidRPr="00B13EB5">
        <w:rPr>
          <w:rFonts w:ascii="Times New Roman" w:hAnsi="Times New Roman" w:cs="Times New Roman"/>
          <w:sz w:val="28"/>
          <w:szCs w:val="28"/>
        </w:rPr>
        <w:t xml:space="preserve">  и на сайте ФИПИ: </w:t>
      </w:r>
      <w:hyperlink r:id="rId110" w:history="1">
        <w:r w:rsidRPr="00B13EB5">
          <w:rPr>
            <w:rStyle w:val="a6"/>
            <w:rFonts w:ascii="Times New Roman" w:hAnsi="Times New Roman" w:cs="Times New Roman"/>
            <w:sz w:val="28"/>
            <w:szCs w:val="28"/>
          </w:rPr>
          <w:t>http://wap.fipi.ru/vpr</w:t>
        </w:r>
      </w:hyperlink>
      <w:r w:rsidRPr="00B13EB5">
        <w:rPr>
          <w:rFonts w:ascii="Times New Roman" w:hAnsi="Times New Roman" w:cs="Times New Roman"/>
          <w:sz w:val="28"/>
          <w:szCs w:val="28"/>
        </w:rPr>
        <w:t xml:space="preserve"> .</w:t>
      </w:r>
    </w:p>
    <w:p w:rsidR="004E226B" w:rsidRPr="00B13EB5" w:rsidRDefault="004E226B" w:rsidP="00B13EB5">
      <w:pPr>
        <w:spacing w:after="0"/>
        <w:rPr>
          <w:rFonts w:ascii="Times New Roman" w:hAnsi="Times New Roman" w:cs="Times New Roman"/>
          <w:sz w:val="28"/>
          <w:szCs w:val="28"/>
        </w:rPr>
      </w:pPr>
      <w:r w:rsidRPr="00B13EB5">
        <w:rPr>
          <w:rFonts w:ascii="Times New Roman" w:hAnsi="Times New Roman" w:cs="Times New Roman"/>
          <w:sz w:val="28"/>
          <w:szCs w:val="28"/>
        </w:rPr>
        <w:t>.</w:t>
      </w:r>
    </w:p>
    <w:p w:rsidR="004E226B" w:rsidRPr="00E66FBC" w:rsidRDefault="004E226B" w:rsidP="00B13EB5">
      <w:pPr>
        <w:spacing w:after="0"/>
        <w:rPr>
          <w:rStyle w:val="a6"/>
        </w:rPr>
        <w:sectPr w:rsidR="004E226B" w:rsidRPr="00E66FBC" w:rsidSect="00B13EB5">
          <w:pgSz w:w="16838" w:h="11906" w:orient="landscape"/>
          <w:pgMar w:top="851" w:right="1134" w:bottom="1276" w:left="1134" w:header="709" w:footer="709" w:gutter="0"/>
          <w:cols w:space="708"/>
          <w:docGrid w:linePitch="360"/>
        </w:sectPr>
      </w:pPr>
    </w:p>
    <w:p w:rsidR="00B13EB5" w:rsidRDefault="00B13EB5" w:rsidP="004E226B">
      <w:pPr>
        <w:jc w:val="center"/>
        <w:rPr>
          <w:rFonts w:ascii="Times New Roman" w:hAnsi="Times New Roman" w:cs="Times New Roman"/>
          <w:b/>
          <w:sz w:val="28"/>
          <w:szCs w:val="28"/>
        </w:rPr>
      </w:pPr>
      <w:r w:rsidRPr="00B13EB5">
        <w:rPr>
          <w:rFonts w:ascii="Times New Roman" w:hAnsi="Times New Roman" w:cs="Times New Roman"/>
          <w:b/>
          <w:sz w:val="28"/>
          <w:szCs w:val="28"/>
        </w:rPr>
        <w:lastRenderedPageBreak/>
        <w:t xml:space="preserve">Раздел </w:t>
      </w:r>
      <w:r>
        <w:rPr>
          <w:rFonts w:ascii="Times New Roman" w:hAnsi="Times New Roman" w:cs="Times New Roman"/>
          <w:b/>
          <w:sz w:val="28"/>
          <w:szCs w:val="28"/>
        </w:rPr>
        <w:t>3</w:t>
      </w:r>
      <w:r w:rsidRPr="00B13EB5">
        <w:rPr>
          <w:rFonts w:ascii="Times New Roman" w:hAnsi="Times New Roman" w:cs="Times New Roman"/>
          <w:b/>
          <w:sz w:val="28"/>
          <w:szCs w:val="28"/>
        </w:rPr>
        <w:t xml:space="preserve">. </w:t>
      </w:r>
      <w:r>
        <w:rPr>
          <w:rFonts w:ascii="Times New Roman" w:hAnsi="Times New Roman" w:cs="Times New Roman"/>
          <w:b/>
          <w:sz w:val="28"/>
          <w:szCs w:val="28"/>
        </w:rPr>
        <w:t>Общие р</w:t>
      </w:r>
      <w:r w:rsidRPr="00B13EB5">
        <w:rPr>
          <w:rFonts w:ascii="Times New Roman" w:hAnsi="Times New Roman" w:cs="Times New Roman"/>
          <w:b/>
          <w:sz w:val="28"/>
          <w:szCs w:val="28"/>
        </w:rPr>
        <w:t xml:space="preserve">екомендации </w:t>
      </w:r>
      <w:r>
        <w:rPr>
          <w:rFonts w:ascii="Times New Roman" w:hAnsi="Times New Roman" w:cs="Times New Roman"/>
          <w:b/>
          <w:sz w:val="28"/>
          <w:szCs w:val="28"/>
        </w:rPr>
        <w:t>обучающимся, учителям и родителям</w:t>
      </w:r>
    </w:p>
    <w:p w:rsidR="00B13EB5" w:rsidRDefault="00B13EB5" w:rsidP="004E226B">
      <w:pPr>
        <w:jc w:val="center"/>
        <w:rPr>
          <w:rFonts w:ascii="Times New Roman" w:hAnsi="Times New Roman" w:cs="Times New Roman"/>
          <w:b/>
          <w:sz w:val="24"/>
          <w:szCs w:val="24"/>
        </w:rPr>
      </w:pPr>
      <w:r>
        <w:rPr>
          <w:rFonts w:ascii="Times New Roman" w:hAnsi="Times New Roman" w:cs="Times New Roman"/>
          <w:b/>
          <w:sz w:val="28"/>
          <w:szCs w:val="28"/>
        </w:rPr>
        <w:t xml:space="preserve"> </w:t>
      </w:r>
      <w:r w:rsidRPr="00B13EB5">
        <w:rPr>
          <w:rFonts w:ascii="Times New Roman" w:hAnsi="Times New Roman" w:cs="Times New Roman"/>
          <w:b/>
          <w:sz w:val="28"/>
          <w:szCs w:val="28"/>
        </w:rPr>
        <w:t xml:space="preserve">по </w:t>
      </w:r>
      <w:r>
        <w:rPr>
          <w:rFonts w:ascii="Times New Roman" w:hAnsi="Times New Roman" w:cs="Times New Roman"/>
          <w:b/>
          <w:sz w:val="28"/>
          <w:szCs w:val="28"/>
        </w:rPr>
        <w:t xml:space="preserve">подготовке к </w:t>
      </w:r>
      <w:r w:rsidRPr="00B13EB5">
        <w:rPr>
          <w:rFonts w:ascii="Times New Roman" w:hAnsi="Times New Roman" w:cs="Times New Roman"/>
          <w:b/>
          <w:sz w:val="28"/>
          <w:szCs w:val="28"/>
        </w:rPr>
        <w:t>ВПР по математике</w:t>
      </w:r>
    </w:p>
    <w:p w:rsidR="00B13EB5" w:rsidRDefault="00B13EB5" w:rsidP="004E226B">
      <w:pPr>
        <w:jc w:val="center"/>
        <w:rPr>
          <w:rFonts w:ascii="Times New Roman" w:hAnsi="Times New Roman" w:cs="Times New Roman"/>
          <w:b/>
          <w:sz w:val="24"/>
          <w:szCs w:val="24"/>
        </w:rPr>
      </w:pPr>
    </w:p>
    <w:p w:rsidR="004E226B" w:rsidRPr="00B13EB5" w:rsidRDefault="00B13EB5" w:rsidP="00B13EB5">
      <w:pPr>
        <w:jc w:val="both"/>
        <w:rPr>
          <w:rFonts w:ascii="Times New Roman" w:hAnsi="Times New Roman" w:cs="Times New Roman"/>
          <w:b/>
          <w:sz w:val="28"/>
          <w:szCs w:val="28"/>
        </w:rPr>
      </w:pPr>
      <w:r w:rsidRPr="00B13EB5">
        <w:rPr>
          <w:rFonts w:ascii="Times New Roman" w:hAnsi="Times New Roman" w:cs="Times New Roman"/>
          <w:b/>
          <w:sz w:val="28"/>
          <w:szCs w:val="28"/>
        </w:rPr>
        <w:t>КАК ПОДГОТОВИТЬСЯ К ВПР</w:t>
      </w:r>
    </w:p>
    <w:p w:rsidR="004E226B" w:rsidRPr="0030342A" w:rsidRDefault="0030342A" w:rsidP="0030342A">
      <w:pPr>
        <w:pStyle w:val="a5"/>
        <w:numPr>
          <w:ilvl w:val="0"/>
          <w:numId w:val="16"/>
        </w:numPr>
        <w:spacing w:after="0"/>
        <w:jc w:val="both"/>
        <w:rPr>
          <w:rFonts w:ascii="Times New Roman" w:hAnsi="Times New Roman" w:cs="Times New Roman"/>
          <w:sz w:val="28"/>
          <w:szCs w:val="28"/>
        </w:rPr>
      </w:pPr>
      <w:r w:rsidRPr="0030342A">
        <w:rPr>
          <w:rFonts w:ascii="Times New Roman" w:hAnsi="Times New Roman" w:cs="Times New Roman"/>
          <w:sz w:val="28"/>
          <w:szCs w:val="28"/>
        </w:rPr>
        <w:t xml:space="preserve">Главная </w:t>
      </w:r>
      <w:r w:rsidR="004E226B" w:rsidRPr="0030342A">
        <w:rPr>
          <w:rFonts w:ascii="Times New Roman" w:hAnsi="Times New Roman" w:cs="Times New Roman"/>
          <w:sz w:val="28"/>
          <w:szCs w:val="28"/>
        </w:rPr>
        <w:t>задача родителей – убедить ребенка, что если не запускать учебу на протяжении всего учебного года, то не будет проблем с подготовкой к ВПР</w:t>
      </w:r>
      <w:r w:rsidR="00B13EB5" w:rsidRPr="0030342A">
        <w:rPr>
          <w:rFonts w:ascii="Times New Roman" w:hAnsi="Times New Roman" w:cs="Times New Roman"/>
          <w:sz w:val="28"/>
          <w:szCs w:val="28"/>
        </w:rPr>
        <w:t>,</w:t>
      </w:r>
      <w:r w:rsidR="004E226B" w:rsidRPr="0030342A">
        <w:rPr>
          <w:rFonts w:ascii="Times New Roman" w:hAnsi="Times New Roman" w:cs="Times New Roman"/>
          <w:sz w:val="28"/>
          <w:szCs w:val="28"/>
        </w:rPr>
        <w:t xml:space="preserve"> </w:t>
      </w:r>
    </w:p>
    <w:p w:rsidR="00B13EB5" w:rsidRPr="0030342A" w:rsidRDefault="004E226B" w:rsidP="0030342A">
      <w:pPr>
        <w:pStyle w:val="a5"/>
        <w:numPr>
          <w:ilvl w:val="0"/>
          <w:numId w:val="16"/>
        </w:numPr>
        <w:spacing w:after="0"/>
        <w:jc w:val="both"/>
        <w:rPr>
          <w:rFonts w:ascii="Times New Roman" w:hAnsi="Times New Roman" w:cs="Times New Roman"/>
          <w:sz w:val="28"/>
          <w:szCs w:val="28"/>
        </w:rPr>
      </w:pPr>
      <w:r w:rsidRPr="0030342A">
        <w:rPr>
          <w:rFonts w:ascii="Times New Roman" w:hAnsi="Times New Roman" w:cs="Times New Roman"/>
          <w:sz w:val="28"/>
          <w:szCs w:val="28"/>
        </w:rPr>
        <w:t xml:space="preserve">обратить внимание на </w:t>
      </w:r>
      <w:r w:rsidR="00B13EB5" w:rsidRPr="0030342A">
        <w:rPr>
          <w:rFonts w:ascii="Times New Roman" w:hAnsi="Times New Roman" w:cs="Times New Roman"/>
          <w:sz w:val="28"/>
          <w:szCs w:val="28"/>
        </w:rPr>
        <w:t>тем</w:t>
      </w:r>
      <w:r w:rsidRPr="0030342A">
        <w:rPr>
          <w:rFonts w:ascii="Times New Roman" w:hAnsi="Times New Roman" w:cs="Times New Roman"/>
          <w:sz w:val="28"/>
          <w:szCs w:val="28"/>
        </w:rPr>
        <w:t xml:space="preserve">ы, которые оказались самыми трудными </w:t>
      </w:r>
      <w:r w:rsidR="00B13EB5" w:rsidRPr="0030342A">
        <w:rPr>
          <w:rFonts w:ascii="Times New Roman" w:hAnsi="Times New Roman" w:cs="Times New Roman"/>
          <w:sz w:val="28"/>
          <w:szCs w:val="28"/>
        </w:rPr>
        <w:t>во время текущих  контрольных работ,</w:t>
      </w:r>
    </w:p>
    <w:p w:rsidR="004E226B" w:rsidRPr="0030342A" w:rsidRDefault="004E226B" w:rsidP="0030342A">
      <w:pPr>
        <w:pStyle w:val="a5"/>
        <w:numPr>
          <w:ilvl w:val="0"/>
          <w:numId w:val="16"/>
        </w:numPr>
        <w:spacing w:after="0"/>
        <w:jc w:val="both"/>
        <w:rPr>
          <w:rFonts w:ascii="Times New Roman" w:hAnsi="Times New Roman" w:cs="Times New Roman"/>
          <w:sz w:val="28"/>
          <w:szCs w:val="28"/>
        </w:rPr>
      </w:pPr>
      <w:r w:rsidRPr="0030342A">
        <w:rPr>
          <w:rFonts w:ascii="Times New Roman" w:hAnsi="Times New Roman" w:cs="Times New Roman"/>
          <w:sz w:val="28"/>
          <w:szCs w:val="28"/>
        </w:rPr>
        <w:t>поинтересоваться результатами своего ребенка, постараться получить информацию об имеющихся у него проблемах и планах школы по устранению этих проблем</w:t>
      </w:r>
      <w:r w:rsidR="00B13EB5" w:rsidRPr="0030342A">
        <w:rPr>
          <w:rFonts w:ascii="Times New Roman" w:hAnsi="Times New Roman" w:cs="Times New Roman"/>
          <w:sz w:val="28"/>
          <w:szCs w:val="28"/>
        </w:rPr>
        <w:t>,</w:t>
      </w:r>
      <w:r w:rsidRPr="0030342A">
        <w:rPr>
          <w:rFonts w:ascii="Times New Roman" w:hAnsi="Times New Roman" w:cs="Times New Roman"/>
          <w:sz w:val="28"/>
          <w:szCs w:val="28"/>
        </w:rPr>
        <w:t xml:space="preserve"> </w:t>
      </w:r>
    </w:p>
    <w:p w:rsidR="004E226B" w:rsidRPr="0030342A" w:rsidRDefault="004E226B" w:rsidP="0030342A">
      <w:pPr>
        <w:pStyle w:val="a5"/>
        <w:numPr>
          <w:ilvl w:val="0"/>
          <w:numId w:val="16"/>
        </w:numPr>
        <w:spacing w:after="0"/>
        <w:jc w:val="both"/>
        <w:rPr>
          <w:rFonts w:ascii="Times New Roman" w:hAnsi="Times New Roman" w:cs="Times New Roman"/>
          <w:sz w:val="28"/>
          <w:szCs w:val="28"/>
        </w:rPr>
      </w:pPr>
      <w:r w:rsidRPr="0030342A">
        <w:rPr>
          <w:rFonts w:ascii="Times New Roman" w:hAnsi="Times New Roman" w:cs="Times New Roman"/>
          <w:sz w:val="28"/>
          <w:szCs w:val="28"/>
        </w:rPr>
        <w:t>не оставлять подготовку к ВПР на последние месяцы зимы. Если вы не уверены в знаниях детей, лучше открыть демоверсию ВПР на сайте ФИПИ (http://www.fipi.ru/vpr) и познакомиться с заданиями</w:t>
      </w:r>
      <w:r w:rsidR="00B13EB5" w:rsidRPr="0030342A">
        <w:rPr>
          <w:rFonts w:ascii="Times New Roman" w:hAnsi="Times New Roman" w:cs="Times New Roman"/>
          <w:sz w:val="28"/>
          <w:szCs w:val="28"/>
        </w:rPr>
        <w:t>,</w:t>
      </w:r>
    </w:p>
    <w:p w:rsidR="0030342A" w:rsidRPr="0030342A" w:rsidRDefault="0030342A" w:rsidP="0030342A">
      <w:pPr>
        <w:pStyle w:val="a5"/>
        <w:numPr>
          <w:ilvl w:val="0"/>
          <w:numId w:val="16"/>
        </w:numPr>
        <w:spacing w:after="0"/>
        <w:jc w:val="both"/>
        <w:rPr>
          <w:rFonts w:ascii="Times New Roman" w:hAnsi="Times New Roman" w:cs="Times New Roman"/>
          <w:sz w:val="28"/>
          <w:szCs w:val="28"/>
        </w:rPr>
      </w:pPr>
      <w:r w:rsidRPr="0030342A">
        <w:rPr>
          <w:rFonts w:ascii="Times New Roman" w:hAnsi="Times New Roman" w:cs="Times New Roman"/>
          <w:sz w:val="28"/>
          <w:szCs w:val="28"/>
        </w:rPr>
        <w:t>сделай свой собственный справочник с определениями  и формулами по курсе математики и периодически читай его,</w:t>
      </w:r>
    </w:p>
    <w:p w:rsidR="004E226B" w:rsidRPr="0030342A" w:rsidRDefault="004E226B" w:rsidP="0030342A">
      <w:pPr>
        <w:pStyle w:val="a5"/>
        <w:numPr>
          <w:ilvl w:val="0"/>
          <w:numId w:val="16"/>
        </w:numPr>
        <w:spacing w:after="0"/>
        <w:jc w:val="both"/>
        <w:rPr>
          <w:rFonts w:ascii="Times New Roman" w:hAnsi="Times New Roman" w:cs="Times New Roman"/>
          <w:sz w:val="28"/>
          <w:szCs w:val="28"/>
        </w:rPr>
      </w:pPr>
      <w:r w:rsidRPr="0030342A">
        <w:rPr>
          <w:rFonts w:ascii="Times New Roman" w:hAnsi="Times New Roman" w:cs="Times New Roman"/>
          <w:sz w:val="28"/>
          <w:szCs w:val="28"/>
        </w:rPr>
        <w:t>соблюдение правильного режима труда и отдыха поможет ученику физически и психологически подготовиться к проведению ВПР</w:t>
      </w:r>
      <w:r w:rsidR="00B13EB5" w:rsidRPr="0030342A">
        <w:rPr>
          <w:rFonts w:ascii="Times New Roman" w:hAnsi="Times New Roman" w:cs="Times New Roman"/>
          <w:sz w:val="28"/>
          <w:szCs w:val="28"/>
        </w:rPr>
        <w:t>.</w:t>
      </w:r>
    </w:p>
    <w:p w:rsidR="004E226B" w:rsidRPr="00B13EB5" w:rsidRDefault="004E226B" w:rsidP="00B13EB5">
      <w:pPr>
        <w:spacing w:after="0"/>
        <w:jc w:val="both"/>
        <w:rPr>
          <w:rFonts w:ascii="Times New Roman" w:hAnsi="Times New Roman" w:cs="Times New Roman"/>
          <w:sz w:val="28"/>
          <w:szCs w:val="28"/>
        </w:rPr>
      </w:pPr>
    </w:p>
    <w:p w:rsidR="004E226B" w:rsidRPr="00B13EB5" w:rsidRDefault="004E226B" w:rsidP="00B13EB5">
      <w:pPr>
        <w:jc w:val="both"/>
        <w:rPr>
          <w:rFonts w:ascii="Times New Roman" w:hAnsi="Times New Roman" w:cs="Times New Roman"/>
          <w:b/>
          <w:sz w:val="28"/>
          <w:szCs w:val="28"/>
        </w:rPr>
      </w:pPr>
      <w:r w:rsidRPr="00B13EB5">
        <w:rPr>
          <w:rFonts w:ascii="Times New Roman" w:hAnsi="Times New Roman" w:cs="Times New Roman"/>
          <w:b/>
          <w:sz w:val="28"/>
          <w:szCs w:val="28"/>
        </w:rPr>
        <w:t>ПАМЯТКА УЧАСТНИКУ ВПР</w:t>
      </w:r>
    </w:p>
    <w:p w:rsidR="00B13EB5" w:rsidRDefault="004E226B" w:rsidP="00B13EB5">
      <w:pPr>
        <w:spacing w:after="0"/>
        <w:ind w:firstLine="708"/>
        <w:jc w:val="both"/>
        <w:rPr>
          <w:rFonts w:ascii="Times New Roman" w:hAnsi="Times New Roman" w:cs="Times New Roman"/>
          <w:sz w:val="28"/>
          <w:szCs w:val="28"/>
        </w:rPr>
      </w:pPr>
      <w:r w:rsidRPr="00B13EB5">
        <w:rPr>
          <w:rFonts w:ascii="Times New Roman" w:hAnsi="Times New Roman" w:cs="Times New Roman"/>
          <w:sz w:val="28"/>
          <w:szCs w:val="28"/>
        </w:rPr>
        <w:t xml:space="preserve">Накануне проверочной работы Вечером накануне проверочной работы перестань готовиться. Выспись как можно лучше, чтобы встать отдохнувшим, с ощущением своего здоровья, силы, «боевого» настроя. </w:t>
      </w:r>
    </w:p>
    <w:p w:rsidR="004E226B" w:rsidRPr="00B13EB5" w:rsidRDefault="004E226B" w:rsidP="00B13EB5">
      <w:pPr>
        <w:spacing w:after="0"/>
        <w:ind w:firstLine="708"/>
        <w:jc w:val="both"/>
        <w:rPr>
          <w:rFonts w:ascii="Times New Roman" w:hAnsi="Times New Roman" w:cs="Times New Roman"/>
          <w:b/>
          <w:i/>
          <w:sz w:val="28"/>
          <w:szCs w:val="28"/>
        </w:rPr>
      </w:pPr>
      <w:r w:rsidRPr="00B13EB5">
        <w:rPr>
          <w:rFonts w:ascii="Times New Roman" w:hAnsi="Times New Roman" w:cs="Times New Roman"/>
          <w:b/>
          <w:i/>
          <w:sz w:val="28"/>
          <w:szCs w:val="28"/>
        </w:rPr>
        <w:t xml:space="preserve">Советы во время </w:t>
      </w:r>
      <w:r w:rsidR="00B13EB5">
        <w:rPr>
          <w:rFonts w:ascii="Times New Roman" w:hAnsi="Times New Roman" w:cs="Times New Roman"/>
          <w:b/>
          <w:i/>
          <w:sz w:val="28"/>
          <w:szCs w:val="28"/>
        </w:rPr>
        <w:t xml:space="preserve">проведения </w:t>
      </w:r>
      <w:r w:rsidRPr="00B13EB5">
        <w:rPr>
          <w:rFonts w:ascii="Times New Roman" w:hAnsi="Times New Roman" w:cs="Times New Roman"/>
          <w:b/>
          <w:i/>
          <w:sz w:val="28"/>
          <w:szCs w:val="28"/>
        </w:rPr>
        <w:t xml:space="preserve">проверочной работы </w:t>
      </w:r>
    </w:p>
    <w:p w:rsidR="004E226B" w:rsidRPr="00B13EB5" w:rsidRDefault="004E226B" w:rsidP="00B13EB5">
      <w:pPr>
        <w:spacing w:after="0"/>
        <w:jc w:val="both"/>
        <w:rPr>
          <w:rFonts w:ascii="Times New Roman" w:hAnsi="Times New Roman" w:cs="Times New Roman"/>
          <w:sz w:val="28"/>
          <w:szCs w:val="28"/>
        </w:rPr>
      </w:pPr>
      <w:r w:rsidRPr="00B13EB5">
        <w:rPr>
          <w:rFonts w:ascii="Times New Roman" w:hAnsi="Times New Roman" w:cs="Times New Roman"/>
          <w:sz w:val="28"/>
          <w:szCs w:val="28"/>
        </w:rPr>
        <w:t xml:space="preserve">- </w:t>
      </w:r>
      <w:r w:rsidRPr="00B13EB5">
        <w:rPr>
          <w:rFonts w:ascii="Times New Roman" w:hAnsi="Times New Roman" w:cs="Times New Roman"/>
          <w:b/>
          <w:sz w:val="28"/>
          <w:szCs w:val="28"/>
        </w:rPr>
        <w:t>Сосредоточься</w:t>
      </w:r>
      <w:r w:rsidRPr="00B13EB5">
        <w:rPr>
          <w:rFonts w:ascii="Times New Roman" w:hAnsi="Times New Roman" w:cs="Times New Roman"/>
          <w:sz w:val="28"/>
          <w:szCs w:val="28"/>
        </w:rPr>
        <w:t xml:space="preserve">! Для тебя должны существовать только текст заданий и часы, регламентирующие время выполнения теста. Торопись не спеша! Жесткие рамки времени не должны влиять на качество твоих ответов. Перед тем, как вписать ответ, перечитай вопрос дважды и убедись, что ты правильно понял, что от тебя требуется. </w:t>
      </w:r>
    </w:p>
    <w:p w:rsidR="004E226B" w:rsidRPr="00B13EB5" w:rsidRDefault="004E226B" w:rsidP="00B13EB5">
      <w:pPr>
        <w:spacing w:after="0"/>
        <w:jc w:val="both"/>
        <w:rPr>
          <w:rFonts w:ascii="Times New Roman" w:hAnsi="Times New Roman" w:cs="Times New Roman"/>
          <w:sz w:val="28"/>
          <w:szCs w:val="28"/>
        </w:rPr>
      </w:pPr>
      <w:r w:rsidRPr="00B13EB5">
        <w:rPr>
          <w:rFonts w:ascii="Times New Roman" w:hAnsi="Times New Roman" w:cs="Times New Roman"/>
          <w:sz w:val="28"/>
          <w:szCs w:val="28"/>
        </w:rPr>
        <w:t xml:space="preserve">- </w:t>
      </w:r>
      <w:r w:rsidRPr="00B13EB5">
        <w:rPr>
          <w:rFonts w:ascii="Times New Roman" w:hAnsi="Times New Roman" w:cs="Times New Roman"/>
          <w:b/>
          <w:sz w:val="28"/>
          <w:szCs w:val="28"/>
        </w:rPr>
        <w:t>Начни с легкого</w:t>
      </w:r>
      <w:r w:rsidRPr="00B13EB5">
        <w:rPr>
          <w:rFonts w:ascii="Times New Roman" w:hAnsi="Times New Roman" w:cs="Times New Roman"/>
          <w:sz w:val="28"/>
          <w:szCs w:val="28"/>
        </w:rPr>
        <w:t>! Начни отвечать на те вопросы, в знании которых ты не сомневаешься, не останавливаясь на тех, которые могут вызвать долгие раздумья. Тогда ты успокоишься, голова начнет работать более ясно и четко, и ты войдешь в рабочий ритм. Ты как бы освободишься от нервозности, и вся твоя энергия потом будет направлена на более трудные вопросы.</w:t>
      </w:r>
    </w:p>
    <w:p w:rsidR="004E226B" w:rsidRPr="00B13EB5" w:rsidRDefault="004E226B" w:rsidP="00B13EB5">
      <w:pPr>
        <w:spacing w:after="0"/>
        <w:jc w:val="both"/>
        <w:rPr>
          <w:rFonts w:ascii="Times New Roman" w:hAnsi="Times New Roman" w:cs="Times New Roman"/>
          <w:sz w:val="28"/>
          <w:szCs w:val="28"/>
        </w:rPr>
      </w:pPr>
      <w:r w:rsidRPr="00B13EB5">
        <w:rPr>
          <w:rFonts w:ascii="Times New Roman" w:hAnsi="Times New Roman" w:cs="Times New Roman"/>
          <w:sz w:val="28"/>
          <w:szCs w:val="28"/>
        </w:rPr>
        <w:lastRenderedPageBreak/>
        <w:t xml:space="preserve"> - </w:t>
      </w:r>
      <w:r w:rsidRPr="00B13EB5">
        <w:rPr>
          <w:rFonts w:ascii="Times New Roman" w:hAnsi="Times New Roman" w:cs="Times New Roman"/>
          <w:b/>
          <w:sz w:val="28"/>
          <w:szCs w:val="28"/>
        </w:rPr>
        <w:t>Пропускай</w:t>
      </w:r>
      <w:r w:rsidRPr="00B13EB5">
        <w:rPr>
          <w:rFonts w:ascii="Times New Roman" w:hAnsi="Times New Roman" w:cs="Times New Roman"/>
          <w:sz w:val="28"/>
          <w:szCs w:val="28"/>
        </w:rPr>
        <w:t xml:space="preserve">! Надо научиться пропускать трудные или непонятные задания. Затем можно будет к ним вернуться. </w:t>
      </w:r>
    </w:p>
    <w:p w:rsidR="004E226B" w:rsidRPr="00B13EB5" w:rsidRDefault="004E226B" w:rsidP="00B13EB5">
      <w:pPr>
        <w:spacing w:after="0"/>
        <w:jc w:val="both"/>
        <w:rPr>
          <w:rFonts w:ascii="Times New Roman" w:hAnsi="Times New Roman" w:cs="Times New Roman"/>
          <w:sz w:val="28"/>
          <w:szCs w:val="28"/>
        </w:rPr>
      </w:pPr>
      <w:r w:rsidRPr="00B13EB5">
        <w:rPr>
          <w:rFonts w:ascii="Times New Roman" w:hAnsi="Times New Roman" w:cs="Times New Roman"/>
          <w:sz w:val="28"/>
          <w:szCs w:val="28"/>
        </w:rPr>
        <w:t xml:space="preserve">- </w:t>
      </w:r>
      <w:r w:rsidRPr="00B13EB5">
        <w:rPr>
          <w:rFonts w:ascii="Times New Roman" w:hAnsi="Times New Roman" w:cs="Times New Roman"/>
          <w:b/>
          <w:sz w:val="28"/>
          <w:szCs w:val="28"/>
        </w:rPr>
        <w:t>Читай задание до конца</w:t>
      </w:r>
      <w:r w:rsidRPr="00B13EB5">
        <w:rPr>
          <w:rFonts w:ascii="Times New Roman" w:hAnsi="Times New Roman" w:cs="Times New Roman"/>
          <w:sz w:val="28"/>
          <w:szCs w:val="28"/>
        </w:rPr>
        <w:t>! Спешка не должна приводить к тому, что ты стараешься понять условия задания «по первым словам» и достраиваешь концовку в собственном воображении. Это верный способ совершить досадные ошибки в самых легких вопросах.</w:t>
      </w:r>
    </w:p>
    <w:p w:rsidR="004E226B" w:rsidRPr="00B13EB5" w:rsidRDefault="004E226B" w:rsidP="00B13EB5">
      <w:pPr>
        <w:spacing w:after="0"/>
        <w:jc w:val="both"/>
        <w:rPr>
          <w:rFonts w:ascii="Times New Roman" w:hAnsi="Times New Roman" w:cs="Times New Roman"/>
          <w:sz w:val="28"/>
          <w:szCs w:val="28"/>
        </w:rPr>
      </w:pPr>
      <w:r w:rsidRPr="00B13EB5">
        <w:rPr>
          <w:rFonts w:ascii="Times New Roman" w:hAnsi="Times New Roman" w:cs="Times New Roman"/>
          <w:sz w:val="28"/>
          <w:szCs w:val="28"/>
        </w:rPr>
        <w:t xml:space="preserve"> - </w:t>
      </w:r>
      <w:r w:rsidRPr="00B13EB5">
        <w:rPr>
          <w:rFonts w:ascii="Times New Roman" w:hAnsi="Times New Roman" w:cs="Times New Roman"/>
          <w:b/>
          <w:sz w:val="28"/>
          <w:szCs w:val="28"/>
        </w:rPr>
        <w:t>Думай только о текущем задании</w:t>
      </w:r>
      <w:r w:rsidRPr="00B13EB5">
        <w:rPr>
          <w:rFonts w:ascii="Times New Roman" w:hAnsi="Times New Roman" w:cs="Times New Roman"/>
          <w:sz w:val="28"/>
          <w:szCs w:val="28"/>
        </w:rPr>
        <w:t>! Когда ты видишь новое задание, забудь все, что было в предыдущем. Как правило, задания в тестах не связаны друг с другом, поэтому знания, которые ты применил в одном, 9 как правило, не помогают, а только мешают сконцентрироваться и правильно решить новое задание. Этот совет дает тебе и другой бесценный психологический эффект - забудь о неудаче в прошлом задании (если оно оказалось тебе не по зубам).</w:t>
      </w:r>
    </w:p>
    <w:p w:rsidR="004E226B" w:rsidRPr="00B13EB5" w:rsidRDefault="004E226B" w:rsidP="00B13EB5">
      <w:pPr>
        <w:spacing w:after="0"/>
        <w:jc w:val="both"/>
        <w:rPr>
          <w:rFonts w:ascii="Times New Roman" w:hAnsi="Times New Roman" w:cs="Times New Roman"/>
          <w:sz w:val="28"/>
          <w:szCs w:val="28"/>
        </w:rPr>
      </w:pPr>
      <w:r w:rsidRPr="00B13EB5">
        <w:rPr>
          <w:rFonts w:ascii="Times New Roman" w:hAnsi="Times New Roman" w:cs="Times New Roman"/>
          <w:sz w:val="28"/>
          <w:szCs w:val="28"/>
        </w:rPr>
        <w:t xml:space="preserve"> - </w:t>
      </w:r>
      <w:r w:rsidRPr="00B13EB5">
        <w:rPr>
          <w:rFonts w:ascii="Times New Roman" w:hAnsi="Times New Roman" w:cs="Times New Roman"/>
          <w:b/>
          <w:sz w:val="28"/>
          <w:szCs w:val="28"/>
        </w:rPr>
        <w:t>Исключай</w:t>
      </w:r>
      <w:r w:rsidRPr="00B13EB5">
        <w:rPr>
          <w:rFonts w:ascii="Times New Roman" w:hAnsi="Times New Roman" w:cs="Times New Roman"/>
          <w:sz w:val="28"/>
          <w:szCs w:val="28"/>
        </w:rPr>
        <w:t xml:space="preserve">! 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всего на одном - двух вариантах, а не на всех. </w:t>
      </w:r>
    </w:p>
    <w:p w:rsidR="004E226B" w:rsidRPr="00B13EB5" w:rsidRDefault="004E226B" w:rsidP="00B13EB5">
      <w:pPr>
        <w:spacing w:after="0"/>
        <w:jc w:val="both"/>
        <w:rPr>
          <w:rFonts w:ascii="Times New Roman" w:hAnsi="Times New Roman" w:cs="Times New Roman"/>
          <w:sz w:val="28"/>
          <w:szCs w:val="28"/>
        </w:rPr>
      </w:pPr>
      <w:r w:rsidRPr="00B13EB5">
        <w:rPr>
          <w:rFonts w:ascii="Times New Roman" w:hAnsi="Times New Roman" w:cs="Times New Roman"/>
          <w:sz w:val="28"/>
          <w:szCs w:val="28"/>
        </w:rPr>
        <w:t xml:space="preserve">- </w:t>
      </w:r>
      <w:r w:rsidRPr="00B13EB5">
        <w:rPr>
          <w:rFonts w:ascii="Times New Roman" w:hAnsi="Times New Roman" w:cs="Times New Roman"/>
          <w:b/>
          <w:sz w:val="28"/>
          <w:szCs w:val="28"/>
        </w:rPr>
        <w:t>Запланируй два круга</w:t>
      </w:r>
      <w:r w:rsidRPr="00B13EB5">
        <w:rPr>
          <w:rFonts w:ascii="Times New Roman" w:hAnsi="Times New Roman" w:cs="Times New Roman"/>
          <w:sz w:val="28"/>
          <w:szCs w:val="28"/>
        </w:rPr>
        <w:t xml:space="preserve">! Рассчитай время так, чтобы за две трети всего отведенного времени пройтись по всем легким заданиям («первый круг»), а потом спокойно вернись и подумай над трудными, которые тебе вначале пришлось пропустить («второй круг»). </w:t>
      </w:r>
    </w:p>
    <w:p w:rsidR="004E226B" w:rsidRPr="00B13EB5" w:rsidRDefault="004E226B" w:rsidP="00B13EB5">
      <w:pPr>
        <w:spacing w:after="0"/>
        <w:jc w:val="both"/>
        <w:rPr>
          <w:rFonts w:ascii="Times New Roman" w:hAnsi="Times New Roman" w:cs="Times New Roman"/>
          <w:sz w:val="28"/>
          <w:szCs w:val="28"/>
        </w:rPr>
      </w:pPr>
      <w:r w:rsidRPr="00B13EB5">
        <w:rPr>
          <w:rFonts w:ascii="Times New Roman" w:hAnsi="Times New Roman" w:cs="Times New Roman"/>
          <w:sz w:val="28"/>
          <w:szCs w:val="28"/>
        </w:rPr>
        <w:t xml:space="preserve">- </w:t>
      </w:r>
      <w:r w:rsidRPr="00B13EB5">
        <w:rPr>
          <w:rFonts w:ascii="Times New Roman" w:hAnsi="Times New Roman" w:cs="Times New Roman"/>
          <w:b/>
          <w:sz w:val="28"/>
          <w:szCs w:val="28"/>
        </w:rPr>
        <w:t>Проверь</w:t>
      </w:r>
      <w:r w:rsidRPr="00B13EB5">
        <w:rPr>
          <w:rFonts w:ascii="Times New Roman" w:hAnsi="Times New Roman" w:cs="Times New Roman"/>
          <w:sz w:val="28"/>
          <w:szCs w:val="28"/>
        </w:rPr>
        <w:t xml:space="preserve">! Оставь время для проверки своей работы, хотя бы, чтобы успеть пробежать глазами и заметить явные ошибки. </w:t>
      </w:r>
    </w:p>
    <w:p w:rsidR="004E226B" w:rsidRPr="00B13EB5" w:rsidRDefault="004E226B" w:rsidP="00B13EB5">
      <w:pPr>
        <w:spacing w:after="0"/>
        <w:jc w:val="both"/>
        <w:rPr>
          <w:rFonts w:ascii="Times New Roman" w:hAnsi="Times New Roman" w:cs="Times New Roman"/>
          <w:sz w:val="28"/>
          <w:szCs w:val="28"/>
        </w:rPr>
      </w:pPr>
      <w:r w:rsidRPr="00B13EB5">
        <w:rPr>
          <w:rFonts w:ascii="Times New Roman" w:hAnsi="Times New Roman" w:cs="Times New Roman"/>
          <w:sz w:val="28"/>
          <w:szCs w:val="28"/>
        </w:rPr>
        <w:t xml:space="preserve">- </w:t>
      </w:r>
      <w:r w:rsidRPr="00B13EB5">
        <w:rPr>
          <w:rFonts w:ascii="Times New Roman" w:hAnsi="Times New Roman" w:cs="Times New Roman"/>
          <w:b/>
          <w:sz w:val="28"/>
          <w:szCs w:val="28"/>
        </w:rPr>
        <w:t>Не огорчайся</w:t>
      </w:r>
      <w:r w:rsidRPr="00B13EB5">
        <w:rPr>
          <w:rFonts w:ascii="Times New Roman" w:hAnsi="Times New Roman" w:cs="Times New Roman"/>
          <w:sz w:val="28"/>
          <w:szCs w:val="28"/>
        </w:rPr>
        <w:t>! Стремись выполнить все задания. Учитывай, что тестовые задания рассчитаны на максимальный уровень трудности, и количество решенных тобой заданий вполне может оказаться достаточным «Когда мы в детстве писали районную контрольную, мы тоже волновались. Но нам за контрольную выставляли отметку в классный журнал, а ваши оценки школа просто учтет».</w:t>
      </w:r>
    </w:p>
    <w:p w:rsidR="001D3285" w:rsidRPr="00B13EB5" w:rsidRDefault="001D3285" w:rsidP="00B13EB5">
      <w:pPr>
        <w:spacing w:after="0"/>
        <w:jc w:val="both"/>
        <w:rPr>
          <w:rFonts w:ascii="Times New Roman" w:hAnsi="Times New Roman" w:cs="Times New Roman"/>
          <w:sz w:val="28"/>
          <w:szCs w:val="28"/>
        </w:rPr>
      </w:pPr>
    </w:p>
    <w:sectPr w:rsidR="001D3285" w:rsidRPr="00B13EB5" w:rsidSect="001D328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76724"/>
    <w:multiLevelType w:val="hybridMultilevel"/>
    <w:tmpl w:val="1C20595A"/>
    <w:lvl w:ilvl="0" w:tplc="1D664A0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68B3EDE"/>
    <w:multiLevelType w:val="hybridMultilevel"/>
    <w:tmpl w:val="80C22F38"/>
    <w:lvl w:ilvl="0" w:tplc="9A52A976">
      <w:start w:val="1"/>
      <w:numFmt w:val="decimal"/>
      <w:lvlText w:val="%1)"/>
      <w:lvlJc w:val="left"/>
      <w:pPr>
        <w:ind w:left="804" w:hanging="360"/>
      </w:pPr>
      <w:rPr>
        <w:rFonts w:hint="default"/>
      </w:rPr>
    </w:lvl>
    <w:lvl w:ilvl="1" w:tplc="04190019" w:tentative="1">
      <w:start w:val="1"/>
      <w:numFmt w:val="lowerLetter"/>
      <w:lvlText w:val="%2."/>
      <w:lvlJc w:val="left"/>
      <w:pPr>
        <w:ind w:left="1524" w:hanging="360"/>
      </w:pPr>
    </w:lvl>
    <w:lvl w:ilvl="2" w:tplc="0419001B" w:tentative="1">
      <w:start w:val="1"/>
      <w:numFmt w:val="lowerRoman"/>
      <w:lvlText w:val="%3."/>
      <w:lvlJc w:val="right"/>
      <w:pPr>
        <w:ind w:left="2244" w:hanging="180"/>
      </w:pPr>
    </w:lvl>
    <w:lvl w:ilvl="3" w:tplc="0419000F" w:tentative="1">
      <w:start w:val="1"/>
      <w:numFmt w:val="decimal"/>
      <w:lvlText w:val="%4."/>
      <w:lvlJc w:val="left"/>
      <w:pPr>
        <w:ind w:left="2964" w:hanging="360"/>
      </w:pPr>
    </w:lvl>
    <w:lvl w:ilvl="4" w:tplc="04190019" w:tentative="1">
      <w:start w:val="1"/>
      <w:numFmt w:val="lowerLetter"/>
      <w:lvlText w:val="%5."/>
      <w:lvlJc w:val="left"/>
      <w:pPr>
        <w:ind w:left="3684" w:hanging="360"/>
      </w:pPr>
    </w:lvl>
    <w:lvl w:ilvl="5" w:tplc="0419001B" w:tentative="1">
      <w:start w:val="1"/>
      <w:numFmt w:val="lowerRoman"/>
      <w:lvlText w:val="%6."/>
      <w:lvlJc w:val="right"/>
      <w:pPr>
        <w:ind w:left="4404" w:hanging="180"/>
      </w:pPr>
    </w:lvl>
    <w:lvl w:ilvl="6" w:tplc="0419000F" w:tentative="1">
      <w:start w:val="1"/>
      <w:numFmt w:val="decimal"/>
      <w:lvlText w:val="%7."/>
      <w:lvlJc w:val="left"/>
      <w:pPr>
        <w:ind w:left="5124" w:hanging="360"/>
      </w:pPr>
    </w:lvl>
    <w:lvl w:ilvl="7" w:tplc="04190019" w:tentative="1">
      <w:start w:val="1"/>
      <w:numFmt w:val="lowerLetter"/>
      <w:lvlText w:val="%8."/>
      <w:lvlJc w:val="left"/>
      <w:pPr>
        <w:ind w:left="5844" w:hanging="360"/>
      </w:pPr>
    </w:lvl>
    <w:lvl w:ilvl="8" w:tplc="0419001B" w:tentative="1">
      <w:start w:val="1"/>
      <w:numFmt w:val="lowerRoman"/>
      <w:lvlText w:val="%9."/>
      <w:lvlJc w:val="right"/>
      <w:pPr>
        <w:ind w:left="6564" w:hanging="180"/>
      </w:pPr>
    </w:lvl>
  </w:abstractNum>
  <w:abstractNum w:abstractNumId="2">
    <w:nsid w:val="0AB45ED3"/>
    <w:multiLevelType w:val="hybridMultilevel"/>
    <w:tmpl w:val="27A2CE20"/>
    <w:lvl w:ilvl="0" w:tplc="9A52A976">
      <w:start w:val="1"/>
      <w:numFmt w:val="decimal"/>
      <w:lvlText w:val="%1)"/>
      <w:lvlJc w:val="left"/>
      <w:pPr>
        <w:ind w:left="804" w:hanging="360"/>
      </w:pPr>
      <w:rPr>
        <w:rFonts w:hint="default"/>
      </w:rPr>
    </w:lvl>
    <w:lvl w:ilvl="1" w:tplc="04190019" w:tentative="1">
      <w:start w:val="1"/>
      <w:numFmt w:val="lowerLetter"/>
      <w:lvlText w:val="%2."/>
      <w:lvlJc w:val="left"/>
      <w:pPr>
        <w:ind w:left="1524" w:hanging="360"/>
      </w:pPr>
    </w:lvl>
    <w:lvl w:ilvl="2" w:tplc="0419001B" w:tentative="1">
      <w:start w:val="1"/>
      <w:numFmt w:val="lowerRoman"/>
      <w:lvlText w:val="%3."/>
      <w:lvlJc w:val="right"/>
      <w:pPr>
        <w:ind w:left="2244" w:hanging="180"/>
      </w:pPr>
    </w:lvl>
    <w:lvl w:ilvl="3" w:tplc="0419000F" w:tentative="1">
      <w:start w:val="1"/>
      <w:numFmt w:val="decimal"/>
      <w:lvlText w:val="%4."/>
      <w:lvlJc w:val="left"/>
      <w:pPr>
        <w:ind w:left="2964" w:hanging="360"/>
      </w:pPr>
    </w:lvl>
    <w:lvl w:ilvl="4" w:tplc="04190019" w:tentative="1">
      <w:start w:val="1"/>
      <w:numFmt w:val="lowerLetter"/>
      <w:lvlText w:val="%5."/>
      <w:lvlJc w:val="left"/>
      <w:pPr>
        <w:ind w:left="3684" w:hanging="360"/>
      </w:pPr>
    </w:lvl>
    <w:lvl w:ilvl="5" w:tplc="0419001B" w:tentative="1">
      <w:start w:val="1"/>
      <w:numFmt w:val="lowerRoman"/>
      <w:lvlText w:val="%6."/>
      <w:lvlJc w:val="right"/>
      <w:pPr>
        <w:ind w:left="4404" w:hanging="180"/>
      </w:pPr>
    </w:lvl>
    <w:lvl w:ilvl="6" w:tplc="0419000F" w:tentative="1">
      <w:start w:val="1"/>
      <w:numFmt w:val="decimal"/>
      <w:lvlText w:val="%7."/>
      <w:lvlJc w:val="left"/>
      <w:pPr>
        <w:ind w:left="5124" w:hanging="360"/>
      </w:pPr>
    </w:lvl>
    <w:lvl w:ilvl="7" w:tplc="04190019" w:tentative="1">
      <w:start w:val="1"/>
      <w:numFmt w:val="lowerLetter"/>
      <w:lvlText w:val="%8."/>
      <w:lvlJc w:val="left"/>
      <w:pPr>
        <w:ind w:left="5844" w:hanging="360"/>
      </w:pPr>
    </w:lvl>
    <w:lvl w:ilvl="8" w:tplc="0419001B" w:tentative="1">
      <w:start w:val="1"/>
      <w:numFmt w:val="lowerRoman"/>
      <w:lvlText w:val="%9."/>
      <w:lvlJc w:val="right"/>
      <w:pPr>
        <w:ind w:left="6564" w:hanging="180"/>
      </w:pPr>
    </w:lvl>
  </w:abstractNum>
  <w:abstractNum w:abstractNumId="3">
    <w:nsid w:val="101A73A9"/>
    <w:multiLevelType w:val="multilevel"/>
    <w:tmpl w:val="CB622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512A95"/>
    <w:multiLevelType w:val="hybridMultilevel"/>
    <w:tmpl w:val="0A920510"/>
    <w:lvl w:ilvl="0" w:tplc="9A52A976">
      <w:start w:val="1"/>
      <w:numFmt w:val="decimal"/>
      <w:lvlText w:val="%1)"/>
      <w:lvlJc w:val="left"/>
      <w:pPr>
        <w:ind w:left="804" w:hanging="360"/>
      </w:pPr>
      <w:rPr>
        <w:rFonts w:hint="default"/>
      </w:rPr>
    </w:lvl>
    <w:lvl w:ilvl="1" w:tplc="04190019" w:tentative="1">
      <w:start w:val="1"/>
      <w:numFmt w:val="lowerLetter"/>
      <w:lvlText w:val="%2."/>
      <w:lvlJc w:val="left"/>
      <w:pPr>
        <w:ind w:left="1524" w:hanging="360"/>
      </w:pPr>
    </w:lvl>
    <w:lvl w:ilvl="2" w:tplc="0419001B" w:tentative="1">
      <w:start w:val="1"/>
      <w:numFmt w:val="lowerRoman"/>
      <w:lvlText w:val="%3."/>
      <w:lvlJc w:val="right"/>
      <w:pPr>
        <w:ind w:left="2244" w:hanging="180"/>
      </w:pPr>
    </w:lvl>
    <w:lvl w:ilvl="3" w:tplc="0419000F" w:tentative="1">
      <w:start w:val="1"/>
      <w:numFmt w:val="decimal"/>
      <w:lvlText w:val="%4."/>
      <w:lvlJc w:val="left"/>
      <w:pPr>
        <w:ind w:left="2964" w:hanging="360"/>
      </w:pPr>
    </w:lvl>
    <w:lvl w:ilvl="4" w:tplc="04190019" w:tentative="1">
      <w:start w:val="1"/>
      <w:numFmt w:val="lowerLetter"/>
      <w:lvlText w:val="%5."/>
      <w:lvlJc w:val="left"/>
      <w:pPr>
        <w:ind w:left="3684" w:hanging="360"/>
      </w:pPr>
    </w:lvl>
    <w:lvl w:ilvl="5" w:tplc="0419001B" w:tentative="1">
      <w:start w:val="1"/>
      <w:numFmt w:val="lowerRoman"/>
      <w:lvlText w:val="%6."/>
      <w:lvlJc w:val="right"/>
      <w:pPr>
        <w:ind w:left="4404" w:hanging="180"/>
      </w:pPr>
    </w:lvl>
    <w:lvl w:ilvl="6" w:tplc="0419000F" w:tentative="1">
      <w:start w:val="1"/>
      <w:numFmt w:val="decimal"/>
      <w:lvlText w:val="%7."/>
      <w:lvlJc w:val="left"/>
      <w:pPr>
        <w:ind w:left="5124" w:hanging="360"/>
      </w:pPr>
    </w:lvl>
    <w:lvl w:ilvl="7" w:tplc="04190019" w:tentative="1">
      <w:start w:val="1"/>
      <w:numFmt w:val="lowerLetter"/>
      <w:lvlText w:val="%8."/>
      <w:lvlJc w:val="left"/>
      <w:pPr>
        <w:ind w:left="5844" w:hanging="360"/>
      </w:pPr>
    </w:lvl>
    <w:lvl w:ilvl="8" w:tplc="0419001B" w:tentative="1">
      <w:start w:val="1"/>
      <w:numFmt w:val="lowerRoman"/>
      <w:lvlText w:val="%9."/>
      <w:lvlJc w:val="right"/>
      <w:pPr>
        <w:ind w:left="6564" w:hanging="180"/>
      </w:pPr>
    </w:lvl>
  </w:abstractNum>
  <w:abstractNum w:abstractNumId="5">
    <w:nsid w:val="17986675"/>
    <w:multiLevelType w:val="hybridMultilevel"/>
    <w:tmpl w:val="C2720E4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B5E144D"/>
    <w:multiLevelType w:val="hybridMultilevel"/>
    <w:tmpl w:val="A32656AE"/>
    <w:lvl w:ilvl="0" w:tplc="9A52A976">
      <w:start w:val="1"/>
      <w:numFmt w:val="decimal"/>
      <w:lvlText w:val="%1)"/>
      <w:lvlJc w:val="left"/>
      <w:pPr>
        <w:ind w:left="804" w:hanging="360"/>
      </w:pPr>
      <w:rPr>
        <w:rFonts w:hint="default"/>
      </w:rPr>
    </w:lvl>
    <w:lvl w:ilvl="1" w:tplc="04190019" w:tentative="1">
      <w:start w:val="1"/>
      <w:numFmt w:val="lowerLetter"/>
      <w:lvlText w:val="%2."/>
      <w:lvlJc w:val="left"/>
      <w:pPr>
        <w:ind w:left="1524" w:hanging="360"/>
      </w:pPr>
    </w:lvl>
    <w:lvl w:ilvl="2" w:tplc="0419001B" w:tentative="1">
      <w:start w:val="1"/>
      <w:numFmt w:val="lowerRoman"/>
      <w:lvlText w:val="%3."/>
      <w:lvlJc w:val="right"/>
      <w:pPr>
        <w:ind w:left="2244" w:hanging="180"/>
      </w:pPr>
    </w:lvl>
    <w:lvl w:ilvl="3" w:tplc="0419000F" w:tentative="1">
      <w:start w:val="1"/>
      <w:numFmt w:val="decimal"/>
      <w:lvlText w:val="%4."/>
      <w:lvlJc w:val="left"/>
      <w:pPr>
        <w:ind w:left="2964" w:hanging="360"/>
      </w:pPr>
    </w:lvl>
    <w:lvl w:ilvl="4" w:tplc="04190019" w:tentative="1">
      <w:start w:val="1"/>
      <w:numFmt w:val="lowerLetter"/>
      <w:lvlText w:val="%5."/>
      <w:lvlJc w:val="left"/>
      <w:pPr>
        <w:ind w:left="3684" w:hanging="360"/>
      </w:pPr>
    </w:lvl>
    <w:lvl w:ilvl="5" w:tplc="0419001B" w:tentative="1">
      <w:start w:val="1"/>
      <w:numFmt w:val="lowerRoman"/>
      <w:lvlText w:val="%6."/>
      <w:lvlJc w:val="right"/>
      <w:pPr>
        <w:ind w:left="4404" w:hanging="180"/>
      </w:pPr>
    </w:lvl>
    <w:lvl w:ilvl="6" w:tplc="0419000F" w:tentative="1">
      <w:start w:val="1"/>
      <w:numFmt w:val="decimal"/>
      <w:lvlText w:val="%7."/>
      <w:lvlJc w:val="left"/>
      <w:pPr>
        <w:ind w:left="5124" w:hanging="360"/>
      </w:pPr>
    </w:lvl>
    <w:lvl w:ilvl="7" w:tplc="04190019" w:tentative="1">
      <w:start w:val="1"/>
      <w:numFmt w:val="lowerLetter"/>
      <w:lvlText w:val="%8."/>
      <w:lvlJc w:val="left"/>
      <w:pPr>
        <w:ind w:left="5844" w:hanging="360"/>
      </w:pPr>
    </w:lvl>
    <w:lvl w:ilvl="8" w:tplc="0419001B" w:tentative="1">
      <w:start w:val="1"/>
      <w:numFmt w:val="lowerRoman"/>
      <w:lvlText w:val="%9."/>
      <w:lvlJc w:val="right"/>
      <w:pPr>
        <w:ind w:left="6564" w:hanging="180"/>
      </w:pPr>
    </w:lvl>
  </w:abstractNum>
  <w:abstractNum w:abstractNumId="7">
    <w:nsid w:val="26B054A6"/>
    <w:multiLevelType w:val="hybridMultilevel"/>
    <w:tmpl w:val="226844D0"/>
    <w:lvl w:ilvl="0" w:tplc="9A52A976">
      <w:start w:val="1"/>
      <w:numFmt w:val="decimal"/>
      <w:lvlText w:val="%1)"/>
      <w:lvlJc w:val="left"/>
      <w:pPr>
        <w:ind w:left="804" w:hanging="360"/>
      </w:pPr>
      <w:rPr>
        <w:rFonts w:hint="default"/>
      </w:rPr>
    </w:lvl>
    <w:lvl w:ilvl="1" w:tplc="04190019" w:tentative="1">
      <w:start w:val="1"/>
      <w:numFmt w:val="lowerLetter"/>
      <w:lvlText w:val="%2."/>
      <w:lvlJc w:val="left"/>
      <w:pPr>
        <w:ind w:left="1524" w:hanging="360"/>
      </w:pPr>
    </w:lvl>
    <w:lvl w:ilvl="2" w:tplc="0419001B" w:tentative="1">
      <w:start w:val="1"/>
      <w:numFmt w:val="lowerRoman"/>
      <w:lvlText w:val="%3."/>
      <w:lvlJc w:val="right"/>
      <w:pPr>
        <w:ind w:left="2244" w:hanging="180"/>
      </w:pPr>
    </w:lvl>
    <w:lvl w:ilvl="3" w:tplc="0419000F" w:tentative="1">
      <w:start w:val="1"/>
      <w:numFmt w:val="decimal"/>
      <w:lvlText w:val="%4."/>
      <w:lvlJc w:val="left"/>
      <w:pPr>
        <w:ind w:left="2964" w:hanging="360"/>
      </w:pPr>
    </w:lvl>
    <w:lvl w:ilvl="4" w:tplc="04190019" w:tentative="1">
      <w:start w:val="1"/>
      <w:numFmt w:val="lowerLetter"/>
      <w:lvlText w:val="%5."/>
      <w:lvlJc w:val="left"/>
      <w:pPr>
        <w:ind w:left="3684" w:hanging="360"/>
      </w:pPr>
    </w:lvl>
    <w:lvl w:ilvl="5" w:tplc="0419001B" w:tentative="1">
      <w:start w:val="1"/>
      <w:numFmt w:val="lowerRoman"/>
      <w:lvlText w:val="%6."/>
      <w:lvlJc w:val="right"/>
      <w:pPr>
        <w:ind w:left="4404" w:hanging="180"/>
      </w:pPr>
    </w:lvl>
    <w:lvl w:ilvl="6" w:tplc="0419000F" w:tentative="1">
      <w:start w:val="1"/>
      <w:numFmt w:val="decimal"/>
      <w:lvlText w:val="%7."/>
      <w:lvlJc w:val="left"/>
      <w:pPr>
        <w:ind w:left="5124" w:hanging="360"/>
      </w:pPr>
    </w:lvl>
    <w:lvl w:ilvl="7" w:tplc="04190019" w:tentative="1">
      <w:start w:val="1"/>
      <w:numFmt w:val="lowerLetter"/>
      <w:lvlText w:val="%8."/>
      <w:lvlJc w:val="left"/>
      <w:pPr>
        <w:ind w:left="5844" w:hanging="360"/>
      </w:pPr>
    </w:lvl>
    <w:lvl w:ilvl="8" w:tplc="0419001B" w:tentative="1">
      <w:start w:val="1"/>
      <w:numFmt w:val="lowerRoman"/>
      <w:lvlText w:val="%9."/>
      <w:lvlJc w:val="right"/>
      <w:pPr>
        <w:ind w:left="6564" w:hanging="180"/>
      </w:pPr>
    </w:lvl>
  </w:abstractNum>
  <w:abstractNum w:abstractNumId="8">
    <w:nsid w:val="292E7896"/>
    <w:multiLevelType w:val="hybridMultilevel"/>
    <w:tmpl w:val="BE4E71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0C2FFC"/>
    <w:multiLevelType w:val="hybridMultilevel"/>
    <w:tmpl w:val="FBC69792"/>
    <w:lvl w:ilvl="0" w:tplc="9B5A5792">
      <w:start w:val="1"/>
      <w:numFmt w:val="decimal"/>
      <w:lvlText w:val="%1)"/>
      <w:lvlJc w:val="left"/>
      <w:pPr>
        <w:ind w:left="804" w:hanging="360"/>
      </w:pPr>
      <w:rPr>
        <w:rFonts w:ascii="Verdana" w:hAnsi="Verdana" w:hint="default"/>
        <w:b/>
        <w:sz w:val="18"/>
      </w:rPr>
    </w:lvl>
    <w:lvl w:ilvl="1" w:tplc="04190019" w:tentative="1">
      <w:start w:val="1"/>
      <w:numFmt w:val="lowerLetter"/>
      <w:lvlText w:val="%2."/>
      <w:lvlJc w:val="left"/>
      <w:pPr>
        <w:ind w:left="1524" w:hanging="360"/>
      </w:pPr>
    </w:lvl>
    <w:lvl w:ilvl="2" w:tplc="0419001B" w:tentative="1">
      <w:start w:val="1"/>
      <w:numFmt w:val="lowerRoman"/>
      <w:lvlText w:val="%3."/>
      <w:lvlJc w:val="right"/>
      <w:pPr>
        <w:ind w:left="2244" w:hanging="180"/>
      </w:pPr>
    </w:lvl>
    <w:lvl w:ilvl="3" w:tplc="0419000F" w:tentative="1">
      <w:start w:val="1"/>
      <w:numFmt w:val="decimal"/>
      <w:lvlText w:val="%4."/>
      <w:lvlJc w:val="left"/>
      <w:pPr>
        <w:ind w:left="2964" w:hanging="360"/>
      </w:pPr>
    </w:lvl>
    <w:lvl w:ilvl="4" w:tplc="04190019" w:tentative="1">
      <w:start w:val="1"/>
      <w:numFmt w:val="lowerLetter"/>
      <w:lvlText w:val="%5."/>
      <w:lvlJc w:val="left"/>
      <w:pPr>
        <w:ind w:left="3684" w:hanging="360"/>
      </w:pPr>
    </w:lvl>
    <w:lvl w:ilvl="5" w:tplc="0419001B" w:tentative="1">
      <w:start w:val="1"/>
      <w:numFmt w:val="lowerRoman"/>
      <w:lvlText w:val="%6."/>
      <w:lvlJc w:val="right"/>
      <w:pPr>
        <w:ind w:left="4404" w:hanging="180"/>
      </w:pPr>
    </w:lvl>
    <w:lvl w:ilvl="6" w:tplc="0419000F" w:tentative="1">
      <w:start w:val="1"/>
      <w:numFmt w:val="decimal"/>
      <w:lvlText w:val="%7."/>
      <w:lvlJc w:val="left"/>
      <w:pPr>
        <w:ind w:left="5124" w:hanging="360"/>
      </w:pPr>
    </w:lvl>
    <w:lvl w:ilvl="7" w:tplc="04190019" w:tentative="1">
      <w:start w:val="1"/>
      <w:numFmt w:val="lowerLetter"/>
      <w:lvlText w:val="%8."/>
      <w:lvlJc w:val="left"/>
      <w:pPr>
        <w:ind w:left="5844" w:hanging="360"/>
      </w:pPr>
    </w:lvl>
    <w:lvl w:ilvl="8" w:tplc="0419001B" w:tentative="1">
      <w:start w:val="1"/>
      <w:numFmt w:val="lowerRoman"/>
      <w:lvlText w:val="%9."/>
      <w:lvlJc w:val="right"/>
      <w:pPr>
        <w:ind w:left="6564" w:hanging="180"/>
      </w:pPr>
    </w:lvl>
  </w:abstractNum>
  <w:abstractNum w:abstractNumId="10">
    <w:nsid w:val="31716BAA"/>
    <w:multiLevelType w:val="hybridMultilevel"/>
    <w:tmpl w:val="DC3211CA"/>
    <w:lvl w:ilvl="0" w:tplc="9A52A976">
      <w:start w:val="1"/>
      <w:numFmt w:val="decimal"/>
      <w:lvlText w:val="%1)"/>
      <w:lvlJc w:val="left"/>
      <w:pPr>
        <w:ind w:left="804" w:hanging="360"/>
      </w:pPr>
      <w:rPr>
        <w:rFonts w:hint="default"/>
      </w:rPr>
    </w:lvl>
    <w:lvl w:ilvl="1" w:tplc="04190019" w:tentative="1">
      <w:start w:val="1"/>
      <w:numFmt w:val="lowerLetter"/>
      <w:lvlText w:val="%2."/>
      <w:lvlJc w:val="left"/>
      <w:pPr>
        <w:ind w:left="1524" w:hanging="360"/>
      </w:pPr>
    </w:lvl>
    <w:lvl w:ilvl="2" w:tplc="0419001B" w:tentative="1">
      <w:start w:val="1"/>
      <w:numFmt w:val="lowerRoman"/>
      <w:lvlText w:val="%3."/>
      <w:lvlJc w:val="right"/>
      <w:pPr>
        <w:ind w:left="2244" w:hanging="180"/>
      </w:pPr>
    </w:lvl>
    <w:lvl w:ilvl="3" w:tplc="0419000F" w:tentative="1">
      <w:start w:val="1"/>
      <w:numFmt w:val="decimal"/>
      <w:lvlText w:val="%4."/>
      <w:lvlJc w:val="left"/>
      <w:pPr>
        <w:ind w:left="2964" w:hanging="360"/>
      </w:pPr>
    </w:lvl>
    <w:lvl w:ilvl="4" w:tplc="04190019" w:tentative="1">
      <w:start w:val="1"/>
      <w:numFmt w:val="lowerLetter"/>
      <w:lvlText w:val="%5."/>
      <w:lvlJc w:val="left"/>
      <w:pPr>
        <w:ind w:left="3684" w:hanging="360"/>
      </w:pPr>
    </w:lvl>
    <w:lvl w:ilvl="5" w:tplc="0419001B" w:tentative="1">
      <w:start w:val="1"/>
      <w:numFmt w:val="lowerRoman"/>
      <w:lvlText w:val="%6."/>
      <w:lvlJc w:val="right"/>
      <w:pPr>
        <w:ind w:left="4404" w:hanging="180"/>
      </w:pPr>
    </w:lvl>
    <w:lvl w:ilvl="6" w:tplc="0419000F" w:tentative="1">
      <w:start w:val="1"/>
      <w:numFmt w:val="decimal"/>
      <w:lvlText w:val="%7."/>
      <w:lvlJc w:val="left"/>
      <w:pPr>
        <w:ind w:left="5124" w:hanging="360"/>
      </w:pPr>
    </w:lvl>
    <w:lvl w:ilvl="7" w:tplc="04190019" w:tentative="1">
      <w:start w:val="1"/>
      <w:numFmt w:val="lowerLetter"/>
      <w:lvlText w:val="%8."/>
      <w:lvlJc w:val="left"/>
      <w:pPr>
        <w:ind w:left="5844" w:hanging="360"/>
      </w:pPr>
    </w:lvl>
    <w:lvl w:ilvl="8" w:tplc="0419001B" w:tentative="1">
      <w:start w:val="1"/>
      <w:numFmt w:val="lowerRoman"/>
      <w:lvlText w:val="%9."/>
      <w:lvlJc w:val="right"/>
      <w:pPr>
        <w:ind w:left="6564" w:hanging="180"/>
      </w:pPr>
    </w:lvl>
  </w:abstractNum>
  <w:abstractNum w:abstractNumId="11">
    <w:nsid w:val="43415D15"/>
    <w:multiLevelType w:val="hybridMultilevel"/>
    <w:tmpl w:val="A60A3F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9B84D50"/>
    <w:multiLevelType w:val="hybridMultilevel"/>
    <w:tmpl w:val="A32656AE"/>
    <w:lvl w:ilvl="0" w:tplc="9A52A976">
      <w:start w:val="1"/>
      <w:numFmt w:val="decimal"/>
      <w:lvlText w:val="%1)"/>
      <w:lvlJc w:val="left"/>
      <w:pPr>
        <w:ind w:left="804" w:hanging="360"/>
      </w:pPr>
      <w:rPr>
        <w:rFonts w:hint="default"/>
      </w:rPr>
    </w:lvl>
    <w:lvl w:ilvl="1" w:tplc="04190019" w:tentative="1">
      <w:start w:val="1"/>
      <w:numFmt w:val="lowerLetter"/>
      <w:lvlText w:val="%2."/>
      <w:lvlJc w:val="left"/>
      <w:pPr>
        <w:ind w:left="1524" w:hanging="360"/>
      </w:pPr>
    </w:lvl>
    <w:lvl w:ilvl="2" w:tplc="0419001B" w:tentative="1">
      <w:start w:val="1"/>
      <w:numFmt w:val="lowerRoman"/>
      <w:lvlText w:val="%3."/>
      <w:lvlJc w:val="right"/>
      <w:pPr>
        <w:ind w:left="2244" w:hanging="180"/>
      </w:pPr>
    </w:lvl>
    <w:lvl w:ilvl="3" w:tplc="0419000F" w:tentative="1">
      <w:start w:val="1"/>
      <w:numFmt w:val="decimal"/>
      <w:lvlText w:val="%4."/>
      <w:lvlJc w:val="left"/>
      <w:pPr>
        <w:ind w:left="2964" w:hanging="360"/>
      </w:pPr>
    </w:lvl>
    <w:lvl w:ilvl="4" w:tplc="04190019" w:tentative="1">
      <w:start w:val="1"/>
      <w:numFmt w:val="lowerLetter"/>
      <w:lvlText w:val="%5."/>
      <w:lvlJc w:val="left"/>
      <w:pPr>
        <w:ind w:left="3684" w:hanging="360"/>
      </w:pPr>
    </w:lvl>
    <w:lvl w:ilvl="5" w:tplc="0419001B" w:tentative="1">
      <w:start w:val="1"/>
      <w:numFmt w:val="lowerRoman"/>
      <w:lvlText w:val="%6."/>
      <w:lvlJc w:val="right"/>
      <w:pPr>
        <w:ind w:left="4404" w:hanging="180"/>
      </w:pPr>
    </w:lvl>
    <w:lvl w:ilvl="6" w:tplc="0419000F" w:tentative="1">
      <w:start w:val="1"/>
      <w:numFmt w:val="decimal"/>
      <w:lvlText w:val="%7."/>
      <w:lvlJc w:val="left"/>
      <w:pPr>
        <w:ind w:left="5124" w:hanging="360"/>
      </w:pPr>
    </w:lvl>
    <w:lvl w:ilvl="7" w:tplc="04190019" w:tentative="1">
      <w:start w:val="1"/>
      <w:numFmt w:val="lowerLetter"/>
      <w:lvlText w:val="%8."/>
      <w:lvlJc w:val="left"/>
      <w:pPr>
        <w:ind w:left="5844" w:hanging="360"/>
      </w:pPr>
    </w:lvl>
    <w:lvl w:ilvl="8" w:tplc="0419001B" w:tentative="1">
      <w:start w:val="1"/>
      <w:numFmt w:val="lowerRoman"/>
      <w:lvlText w:val="%9."/>
      <w:lvlJc w:val="right"/>
      <w:pPr>
        <w:ind w:left="6564" w:hanging="180"/>
      </w:pPr>
    </w:lvl>
  </w:abstractNum>
  <w:abstractNum w:abstractNumId="13">
    <w:nsid w:val="4A09752A"/>
    <w:multiLevelType w:val="hybridMultilevel"/>
    <w:tmpl w:val="3AA2BC86"/>
    <w:lvl w:ilvl="0" w:tplc="DE3AE562">
      <w:start w:val="1"/>
      <w:numFmt w:val="bullet"/>
      <w:lvlText w:val=""/>
      <w:lvlJc w:val="left"/>
      <w:pPr>
        <w:ind w:left="360" w:hanging="360"/>
      </w:pPr>
      <w:rPr>
        <w:rFonts w:ascii="Wingdings" w:hAnsi="Wingdings" w:hint="default"/>
        <w:color w:val="auto"/>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66D55075"/>
    <w:multiLevelType w:val="hybridMultilevel"/>
    <w:tmpl w:val="385C9A2C"/>
    <w:lvl w:ilvl="0" w:tplc="0FF813C4">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5">
    <w:nsid w:val="716A4B95"/>
    <w:multiLevelType w:val="hybridMultilevel"/>
    <w:tmpl w:val="A7F2923A"/>
    <w:lvl w:ilvl="0" w:tplc="68AAA9C6">
      <w:start w:val="1"/>
      <w:numFmt w:val="decimal"/>
      <w:lvlText w:val="%1)"/>
      <w:lvlJc w:val="left"/>
      <w:pPr>
        <w:ind w:left="804" w:hanging="360"/>
      </w:pPr>
      <w:rPr>
        <w:rFonts w:hint="default"/>
      </w:rPr>
    </w:lvl>
    <w:lvl w:ilvl="1" w:tplc="04190019" w:tentative="1">
      <w:start w:val="1"/>
      <w:numFmt w:val="lowerLetter"/>
      <w:lvlText w:val="%2."/>
      <w:lvlJc w:val="left"/>
      <w:pPr>
        <w:ind w:left="1524" w:hanging="360"/>
      </w:pPr>
    </w:lvl>
    <w:lvl w:ilvl="2" w:tplc="0419001B" w:tentative="1">
      <w:start w:val="1"/>
      <w:numFmt w:val="lowerRoman"/>
      <w:lvlText w:val="%3."/>
      <w:lvlJc w:val="right"/>
      <w:pPr>
        <w:ind w:left="2244" w:hanging="180"/>
      </w:pPr>
    </w:lvl>
    <w:lvl w:ilvl="3" w:tplc="0419000F" w:tentative="1">
      <w:start w:val="1"/>
      <w:numFmt w:val="decimal"/>
      <w:lvlText w:val="%4."/>
      <w:lvlJc w:val="left"/>
      <w:pPr>
        <w:ind w:left="2964" w:hanging="360"/>
      </w:pPr>
    </w:lvl>
    <w:lvl w:ilvl="4" w:tplc="04190019" w:tentative="1">
      <w:start w:val="1"/>
      <w:numFmt w:val="lowerLetter"/>
      <w:lvlText w:val="%5."/>
      <w:lvlJc w:val="left"/>
      <w:pPr>
        <w:ind w:left="3684" w:hanging="360"/>
      </w:pPr>
    </w:lvl>
    <w:lvl w:ilvl="5" w:tplc="0419001B" w:tentative="1">
      <w:start w:val="1"/>
      <w:numFmt w:val="lowerRoman"/>
      <w:lvlText w:val="%6."/>
      <w:lvlJc w:val="right"/>
      <w:pPr>
        <w:ind w:left="4404" w:hanging="180"/>
      </w:pPr>
    </w:lvl>
    <w:lvl w:ilvl="6" w:tplc="0419000F" w:tentative="1">
      <w:start w:val="1"/>
      <w:numFmt w:val="decimal"/>
      <w:lvlText w:val="%7."/>
      <w:lvlJc w:val="left"/>
      <w:pPr>
        <w:ind w:left="5124" w:hanging="360"/>
      </w:pPr>
    </w:lvl>
    <w:lvl w:ilvl="7" w:tplc="04190019" w:tentative="1">
      <w:start w:val="1"/>
      <w:numFmt w:val="lowerLetter"/>
      <w:lvlText w:val="%8."/>
      <w:lvlJc w:val="left"/>
      <w:pPr>
        <w:ind w:left="5844" w:hanging="360"/>
      </w:pPr>
    </w:lvl>
    <w:lvl w:ilvl="8" w:tplc="0419001B" w:tentative="1">
      <w:start w:val="1"/>
      <w:numFmt w:val="lowerRoman"/>
      <w:lvlText w:val="%9."/>
      <w:lvlJc w:val="right"/>
      <w:pPr>
        <w:ind w:left="6564" w:hanging="180"/>
      </w:pPr>
    </w:lvl>
  </w:abstractNum>
  <w:num w:numId="1">
    <w:abstractNumId w:val="15"/>
  </w:num>
  <w:num w:numId="2">
    <w:abstractNumId w:val="6"/>
  </w:num>
  <w:num w:numId="3">
    <w:abstractNumId w:val="12"/>
  </w:num>
  <w:num w:numId="4">
    <w:abstractNumId w:val="4"/>
  </w:num>
  <w:num w:numId="5">
    <w:abstractNumId w:val="1"/>
  </w:num>
  <w:num w:numId="6">
    <w:abstractNumId w:val="10"/>
  </w:num>
  <w:num w:numId="7">
    <w:abstractNumId w:val="9"/>
  </w:num>
  <w:num w:numId="8">
    <w:abstractNumId w:val="7"/>
  </w:num>
  <w:num w:numId="9">
    <w:abstractNumId w:val="2"/>
  </w:num>
  <w:num w:numId="10">
    <w:abstractNumId w:val="8"/>
  </w:num>
  <w:num w:numId="11">
    <w:abstractNumId w:val="11"/>
  </w:num>
  <w:num w:numId="12">
    <w:abstractNumId w:val="3"/>
  </w:num>
  <w:num w:numId="13">
    <w:abstractNumId w:val="13"/>
  </w:num>
  <w:num w:numId="14">
    <w:abstractNumId w:val="14"/>
  </w:num>
  <w:num w:numId="15">
    <w:abstractNumId w:val="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8B5"/>
    <w:rsid w:val="000A2A07"/>
    <w:rsid w:val="000B52C3"/>
    <w:rsid w:val="000C098E"/>
    <w:rsid w:val="000C2A88"/>
    <w:rsid w:val="000E2DAE"/>
    <w:rsid w:val="0012414A"/>
    <w:rsid w:val="00124DD3"/>
    <w:rsid w:val="00145258"/>
    <w:rsid w:val="001A34C7"/>
    <w:rsid w:val="001D3285"/>
    <w:rsid w:val="001D3ABF"/>
    <w:rsid w:val="001D7DA5"/>
    <w:rsid w:val="002367C2"/>
    <w:rsid w:val="002375FD"/>
    <w:rsid w:val="00240B19"/>
    <w:rsid w:val="00245261"/>
    <w:rsid w:val="0029526A"/>
    <w:rsid w:val="002B2243"/>
    <w:rsid w:val="002C37A3"/>
    <w:rsid w:val="002E3D64"/>
    <w:rsid w:val="0030342A"/>
    <w:rsid w:val="00314C99"/>
    <w:rsid w:val="0032041E"/>
    <w:rsid w:val="00337952"/>
    <w:rsid w:val="00363212"/>
    <w:rsid w:val="003901EE"/>
    <w:rsid w:val="00391B43"/>
    <w:rsid w:val="003C34A8"/>
    <w:rsid w:val="003D628D"/>
    <w:rsid w:val="00451D93"/>
    <w:rsid w:val="004A1868"/>
    <w:rsid w:val="004A1E1F"/>
    <w:rsid w:val="004B26AE"/>
    <w:rsid w:val="004E226B"/>
    <w:rsid w:val="00542ED4"/>
    <w:rsid w:val="005A6649"/>
    <w:rsid w:val="005B25A0"/>
    <w:rsid w:val="005C25A5"/>
    <w:rsid w:val="005C4EDB"/>
    <w:rsid w:val="005E0647"/>
    <w:rsid w:val="0063760F"/>
    <w:rsid w:val="00690612"/>
    <w:rsid w:val="006938E3"/>
    <w:rsid w:val="007409DE"/>
    <w:rsid w:val="00756B7D"/>
    <w:rsid w:val="00796F43"/>
    <w:rsid w:val="007B1691"/>
    <w:rsid w:val="007E4E9F"/>
    <w:rsid w:val="008228B5"/>
    <w:rsid w:val="00866313"/>
    <w:rsid w:val="008907F7"/>
    <w:rsid w:val="008C0A68"/>
    <w:rsid w:val="008C16F0"/>
    <w:rsid w:val="008D4D63"/>
    <w:rsid w:val="008F366E"/>
    <w:rsid w:val="00955690"/>
    <w:rsid w:val="009B02F3"/>
    <w:rsid w:val="009C4680"/>
    <w:rsid w:val="009F5567"/>
    <w:rsid w:val="009F7ACA"/>
    <w:rsid w:val="00A17D97"/>
    <w:rsid w:val="00A55CC0"/>
    <w:rsid w:val="00A562F2"/>
    <w:rsid w:val="00AB61B7"/>
    <w:rsid w:val="00AE15FC"/>
    <w:rsid w:val="00AF00C6"/>
    <w:rsid w:val="00B13EB5"/>
    <w:rsid w:val="00BD5DE1"/>
    <w:rsid w:val="00BE2DA5"/>
    <w:rsid w:val="00C3638C"/>
    <w:rsid w:val="00C6361A"/>
    <w:rsid w:val="00C64D19"/>
    <w:rsid w:val="00D42B9C"/>
    <w:rsid w:val="00D44489"/>
    <w:rsid w:val="00D55913"/>
    <w:rsid w:val="00DD33E6"/>
    <w:rsid w:val="00DE0ECA"/>
    <w:rsid w:val="00DE128D"/>
    <w:rsid w:val="00E26BCA"/>
    <w:rsid w:val="00E66FBC"/>
    <w:rsid w:val="00E915C4"/>
    <w:rsid w:val="00EE0F1A"/>
    <w:rsid w:val="00F80086"/>
    <w:rsid w:val="00FA5EB8"/>
    <w:rsid w:val="00FC5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51D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E15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AE15F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5569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eftmargin">
    <w:name w:val="left_margin"/>
    <w:basedOn w:val="a"/>
    <w:rsid w:val="0069061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rmal (Web)"/>
    <w:basedOn w:val="a"/>
    <w:uiPriority w:val="99"/>
    <w:unhideWhenUsed/>
    <w:rsid w:val="00690612"/>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7E4E9F"/>
    <w:pPr>
      <w:ind w:left="720"/>
      <w:contextualSpacing/>
    </w:pPr>
  </w:style>
  <w:style w:type="character" w:customStyle="1" w:styleId="apple-converted-space">
    <w:name w:val="apple-converted-space"/>
    <w:basedOn w:val="a0"/>
    <w:rsid w:val="007E4E9F"/>
  </w:style>
  <w:style w:type="character" w:customStyle="1" w:styleId="outernumber">
    <w:name w:val="outer_number"/>
    <w:basedOn w:val="a0"/>
    <w:rsid w:val="007E4E9F"/>
  </w:style>
  <w:style w:type="character" w:customStyle="1" w:styleId="probnums">
    <w:name w:val="prob_nums"/>
    <w:basedOn w:val="a0"/>
    <w:rsid w:val="007E4E9F"/>
  </w:style>
  <w:style w:type="character" w:styleId="a6">
    <w:name w:val="Hyperlink"/>
    <w:basedOn w:val="a0"/>
    <w:uiPriority w:val="99"/>
    <w:unhideWhenUsed/>
    <w:rsid w:val="007E4E9F"/>
    <w:rPr>
      <w:color w:val="0000FF"/>
      <w:u w:val="single"/>
    </w:rPr>
  </w:style>
  <w:style w:type="paragraph" w:styleId="a7">
    <w:name w:val="Balloon Text"/>
    <w:basedOn w:val="a"/>
    <w:link w:val="a8"/>
    <w:uiPriority w:val="99"/>
    <w:semiHidden/>
    <w:unhideWhenUsed/>
    <w:rsid w:val="007E4E9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E4E9F"/>
    <w:rPr>
      <w:rFonts w:ascii="Tahoma" w:hAnsi="Tahoma" w:cs="Tahoma"/>
      <w:sz w:val="16"/>
      <w:szCs w:val="16"/>
    </w:rPr>
  </w:style>
  <w:style w:type="character" w:styleId="a9">
    <w:name w:val="Placeholder Text"/>
    <w:basedOn w:val="a0"/>
    <w:uiPriority w:val="99"/>
    <w:semiHidden/>
    <w:rsid w:val="005A6649"/>
    <w:rPr>
      <w:color w:val="808080"/>
    </w:rPr>
  </w:style>
  <w:style w:type="character" w:customStyle="1" w:styleId="30">
    <w:name w:val="Заголовок 3 Знак"/>
    <w:basedOn w:val="a0"/>
    <w:link w:val="3"/>
    <w:uiPriority w:val="9"/>
    <w:rsid w:val="00AE15FC"/>
    <w:rPr>
      <w:rFonts w:ascii="Times New Roman" w:eastAsia="Times New Roman" w:hAnsi="Times New Roman" w:cs="Times New Roman"/>
      <w:b/>
      <w:bCs/>
      <w:sz w:val="27"/>
      <w:szCs w:val="27"/>
    </w:rPr>
  </w:style>
  <w:style w:type="paragraph" w:customStyle="1" w:styleId="omsdefinition">
    <w:name w:val="oms_definition"/>
    <w:basedOn w:val="a"/>
    <w:rsid w:val="00AE15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AE15FC"/>
    <w:rPr>
      <w:rFonts w:asciiTheme="majorHAnsi" w:eastAsiaTheme="majorEastAsia" w:hAnsiTheme="majorHAnsi" w:cstheme="majorBidi"/>
      <w:b/>
      <w:bCs/>
      <w:color w:val="4F81BD" w:themeColor="accent1"/>
      <w:sz w:val="26"/>
      <w:szCs w:val="26"/>
    </w:rPr>
  </w:style>
  <w:style w:type="character" w:customStyle="1" w:styleId="omsdefinition0">
    <w:name w:val="oms_definition0"/>
    <w:basedOn w:val="a0"/>
    <w:rsid w:val="00AE15FC"/>
  </w:style>
  <w:style w:type="character" w:customStyle="1" w:styleId="omsformula">
    <w:name w:val="oms_formula"/>
    <w:basedOn w:val="a0"/>
    <w:rsid w:val="00AE15FC"/>
  </w:style>
  <w:style w:type="character" w:customStyle="1" w:styleId="10">
    <w:name w:val="Заголовок 1 Знак"/>
    <w:basedOn w:val="a0"/>
    <w:link w:val="1"/>
    <w:uiPriority w:val="9"/>
    <w:rsid w:val="00451D93"/>
    <w:rPr>
      <w:rFonts w:asciiTheme="majorHAnsi" w:eastAsiaTheme="majorEastAsia" w:hAnsiTheme="majorHAnsi" w:cstheme="majorBidi"/>
      <w:b/>
      <w:bCs/>
      <w:color w:val="365F91" w:themeColor="accent1" w:themeShade="BF"/>
      <w:sz w:val="28"/>
      <w:szCs w:val="28"/>
    </w:rPr>
  </w:style>
  <w:style w:type="character" w:styleId="aa">
    <w:name w:val="Strong"/>
    <w:basedOn w:val="a0"/>
    <w:uiPriority w:val="22"/>
    <w:qFormat/>
    <w:rsid w:val="00C6361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51D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E15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AE15F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5569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eftmargin">
    <w:name w:val="left_margin"/>
    <w:basedOn w:val="a"/>
    <w:rsid w:val="0069061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rmal (Web)"/>
    <w:basedOn w:val="a"/>
    <w:uiPriority w:val="99"/>
    <w:unhideWhenUsed/>
    <w:rsid w:val="00690612"/>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7E4E9F"/>
    <w:pPr>
      <w:ind w:left="720"/>
      <w:contextualSpacing/>
    </w:pPr>
  </w:style>
  <w:style w:type="character" w:customStyle="1" w:styleId="apple-converted-space">
    <w:name w:val="apple-converted-space"/>
    <w:basedOn w:val="a0"/>
    <w:rsid w:val="007E4E9F"/>
  </w:style>
  <w:style w:type="character" w:customStyle="1" w:styleId="outernumber">
    <w:name w:val="outer_number"/>
    <w:basedOn w:val="a0"/>
    <w:rsid w:val="007E4E9F"/>
  </w:style>
  <w:style w:type="character" w:customStyle="1" w:styleId="probnums">
    <w:name w:val="prob_nums"/>
    <w:basedOn w:val="a0"/>
    <w:rsid w:val="007E4E9F"/>
  </w:style>
  <w:style w:type="character" w:styleId="a6">
    <w:name w:val="Hyperlink"/>
    <w:basedOn w:val="a0"/>
    <w:uiPriority w:val="99"/>
    <w:unhideWhenUsed/>
    <w:rsid w:val="007E4E9F"/>
    <w:rPr>
      <w:color w:val="0000FF"/>
      <w:u w:val="single"/>
    </w:rPr>
  </w:style>
  <w:style w:type="paragraph" w:styleId="a7">
    <w:name w:val="Balloon Text"/>
    <w:basedOn w:val="a"/>
    <w:link w:val="a8"/>
    <w:uiPriority w:val="99"/>
    <w:semiHidden/>
    <w:unhideWhenUsed/>
    <w:rsid w:val="007E4E9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E4E9F"/>
    <w:rPr>
      <w:rFonts w:ascii="Tahoma" w:hAnsi="Tahoma" w:cs="Tahoma"/>
      <w:sz w:val="16"/>
      <w:szCs w:val="16"/>
    </w:rPr>
  </w:style>
  <w:style w:type="character" w:styleId="a9">
    <w:name w:val="Placeholder Text"/>
    <w:basedOn w:val="a0"/>
    <w:uiPriority w:val="99"/>
    <w:semiHidden/>
    <w:rsid w:val="005A6649"/>
    <w:rPr>
      <w:color w:val="808080"/>
    </w:rPr>
  </w:style>
  <w:style w:type="character" w:customStyle="1" w:styleId="30">
    <w:name w:val="Заголовок 3 Знак"/>
    <w:basedOn w:val="a0"/>
    <w:link w:val="3"/>
    <w:uiPriority w:val="9"/>
    <w:rsid w:val="00AE15FC"/>
    <w:rPr>
      <w:rFonts w:ascii="Times New Roman" w:eastAsia="Times New Roman" w:hAnsi="Times New Roman" w:cs="Times New Roman"/>
      <w:b/>
      <w:bCs/>
      <w:sz w:val="27"/>
      <w:szCs w:val="27"/>
    </w:rPr>
  </w:style>
  <w:style w:type="paragraph" w:customStyle="1" w:styleId="omsdefinition">
    <w:name w:val="oms_definition"/>
    <w:basedOn w:val="a"/>
    <w:rsid w:val="00AE15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AE15FC"/>
    <w:rPr>
      <w:rFonts w:asciiTheme="majorHAnsi" w:eastAsiaTheme="majorEastAsia" w:hAnsiTheme="majorHAnsi" w:cstheme="majorBidi"/>
      <w:b/>
      <w:bCs/>
      <w:color w:val="4F81BD" w:themeColor="accent1"/>
      <w:sz w:val="26"/>
      <w:szCs w:val="26"/>
    </w:rPr>
  </w:style>
  <w:style w:type="character" w:customStyle="1" w:styleId="omsdefinition0">
    <w:name w:val="oms_definition0"/>
    <w:basedOn w:val="a0"/>
    <w:rsid w:val="00AE15FC"/>
  </w:style>
  <w:style w:type="character" w:customStyle="1" w:styleId="omsformula">
    <w:name w:val="oms_formula"/>
    <w:basedOn w:val="a0"/>
    <w:rsid w:val="00AE15FC"/>
  </w:style>
  <w:style w:type="character" w:customStyle="1" w:styleId="10">
    <w:name w:val="Заголовок 1 Знак"/>
    <w:basedOn w:val="a0"/>
    <w:link w:val="1"/>
    <w:uiPriority w:val="9"/>
    <w:rsid w:val="00451D93"/>
    <w:rPr>
      <w:rFonts w:asciiTheme="majorHAnsi" w:eastAsiaTheme="majorEastAsia" w:hAnsiTheme="majorHAnsi" w:cstheme="majorBidi"/>
      <w:b/>
      <w:bCs/>
      <w:color w:val="365F91" w:themeColor="accent1" w:themeShade="BF"/>
      <w:sz w:val="28"/>
      <w:szCs w:val="28"/>
    </w:rPr>
  </w:style>
  <w:style w:type="character" w:styleId="aa">
    <w:name w:val="Strong"/>
    <w:basedOn w:val="a0"/>
    <w:uiPriority w:val="22"/>
    <w:qFormat/>
    <w:rsid w:val="00C636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8000">
      <w:bodyDiv w:val="1"/>
      <w:marLeft w:val="0"/>
      <w:marRight w:val="0"/>
      <w:marTop w:val="0"/>
      <w:marBottom w:val="0"/>
      <w:divBdr>
        <w:top w:val="none" w:sz="0" w:space="0" w:color="auto"/>
        <w:left w:val="none" w:sz="0" w:space="0" w:color="auto"/>
        <w:bottom w:val="none" w:sz="0" w:space="0" w:color="auto"/>
        <w:right w:val="none" w:sz="0" w:space="0" w:color="auto"/>
      </w:divBdr>
    </w:div>
    <w:div w:id="46026705">
      <w:bodyDiv w:val="1"/>
      <w:marLeft w:val="0"/>
      <w:marRight w:val="0"/>
      <w:marTop w:val="0"/>
      <w:marBottom w:val="0"/>
      <w:divBdr>
        <w:top w:val="none" w:sz="0" w:space="0" w:color="auto"/>
        <w:left w:val="none" w:sz="0" w:space="0" w:color="auto"/>
        <w:bottom w:val="none" w:sz="0" w:space="0" w:color="auto"/>
        <w:right w:val="none" w:sz="0" w:space="0" w:color="auto"/>
      </w:divBdr>
    </w:div>
    <w:div w:id="53236161">
      <w:bodyDiv w:val="1"/>
      <w:marLeft w:val="0"/>
      <w:marRight w:val="0"/>
      <w:marTop w:val="0"/>
      <w:marBottom w:val="0"/>
      <w:divBdr>
        <w:top w:val="none" w:sz="0" w:space="0" w:color="auto"/>
        <w:left w:val="none" w:sz="0" w:space="0" w:color="auto"/>
        <w:bottom w:val="none" w:sz="0" w:space="0" w:color="auto"/>
        <w:right w:val="none" w:sz="0" w:space="0" w:color="auto"/>
      </w:divBdr>
    </w:div>
    <w:div w:id="96608263">
      <w:bodyDiv w:val="1"/>
      <w:marLeft w:val="0"/>
      <w:marRight w:val="0"/>
      <w:marTop w:val="0"/>
      <w:marBottom w:val="0"/>
      <w:divBdr>
        <w:top w:val="none" w:sz="0" w:space="0" w:color="auto"/>
        <w:left w:val="none" w:sz="0" w:space="0" w:color="auto"/>
        <w:bottom w:val="none" w:sz="0" w:space="0" w:color="auto"/>
        <w:right w:val="none" w:sz="0" w:space="0" w:color="auto"/>
      </w:divBdr>
      <w:divsChild>
        <w:div w:id="1004816901">
          <w:marLeft w:val="0"/>
          <w:marRight w:val="0"/>
          <w:marTop w:val="89"/>
          <w:marBottom w:val="0"/>
          <w:divBdr>
            <w:top w:val="none" w:sz="0" w:space="0" w:color="auto"/>
            <w:left w:val="none" w:sz="0" w:space="0" w:color="auto"/>
            <w:bottom w:val="none" w:sz="0" w:space="0" w:color="auto"/>
            <w:right w:val="none" w:sz="0" w:space="0" w:color="auto"/>
          </w:divBdr>
        </w:div>
        <w:div w:id="1067990848">
          <w:marLeft w:val="0"/>
          <w:marRight w:val="0"/>
          <w:marTop w:val="89"/>
          <w:marBottom w:val="0"/>
          <w:divBdr>
            <w:top w:val="none" w:sz="0" w:space="0" w:color="auto"/>
            <w:left w:val="none" w:sz="0" w:space="0" w:color="auto"/>
            <w:bottom w:val="none" w:sz="0" w:space="0" w:color="auto"/>
            <w:right w:val="none" w:sz="0" w:space="0" w:color="auto"/>
          </w:divBdr>
        </w:div>
      </w:divsChild>
    </w:div>
    <w:div w:id="106122206">
      <w:bodyDiv w:val="1"/>
      <w:marLeft w:val="0"/>
      <w:marRight w:val="0"/>
      <w:marTop w:val="0"/>
      <w:marBottom w:val="0"/>
      <w:divBdr>
        <w:top w:val="none" w:sz="0" w:space="0" w:color="auto"/>
        <w:left w:val="none" w:sz="0" w:space="0" w:color="auto"/>
        <w:bottom w:val="none" w:sz="0" w:space="0" w:color="auto"/>
        <w:right w:val="none" w:sz="0" w:space="0" w:color="auto"/>
      </w:divBdr>
    </w:div>
    <w:div w:id="124200843">
      <w:bodyDiv w:val="1"/>
      <w:marLeft w:val="0"/>
      <w:marRight w:val="0"/>
      <w:marTop w:val="0"/>
      <w:marBottom w:val="0"/>
      <w:divBdr>
        <w:top w:val="none" w:sz="0" w:space="0" w:color="auto"/>
        <w:left w:val="none" w:sz="0" w:space="0" w:color="auto"/>
        <w:bottom w:val="none" w:sz="0" w:space="0" w:color="auto"/>
        <w:right w:val="none" w:sz="0" w:space="0" w:color="auto"/>
      </w:divBdr>
    </w:div>
    <w:div w:id="135799590">
      <w:bodyDiv w:val="1"/>
      <w:marLeft w:val="0"/>
      <w:marRight w:val="0"/>
      <w:marTop w:val="0"/>
      <w:marBottom w:val="0"/>
      <w:divBdr>
        <w:top w:val="none" w:sz="0" w:space="0" w:color="auto"/>
        <w:left w:val="none" w:sz="0" w:space="0" w:color="auto"/>
        <w:bottom w:val="none" w:sz="0" w:space="0" w:color="auto"/>
        <w:right w:val="none" w:sz="0" w:space="0" w:color="auto"/>
      </w:divBdr>
    </w:div>
    <w:div w:id="157773890">
      <w:bodyDiv w:val="1"/>
      <w:marLeft w:val="0"/>
      <w:marRight w:val="0"/>
      <w:marTop w:val="0"/>
      <w:marBottom w:val="0"/>
      <w:divBdr>
        <w:top w:val="none" w:sz="0" w:space="0" w:color="auto"/>
        <w:left w:val="none" w:sz="0" w:space="0" w:color="auto"/>
        <w:bottom w:val="none" w:sz="0" w:space="0" w:color="auto"/>
        <w:right w:val="none" w:sz="0" w:space="0" w:color="auto"/>
      </w:divBdr>
      <w:divsChild>
        <w:div w:id="1298871343">
          <w:marLeft w:val="0"/>
          <w:marRight w:val="0"/>
          <w:marTop w:val="100"/>
          <w:marBottom w:val="100"/>
          <w:divBdr>
            <w:top w:val="single" w:sz="12" w:space="6" w:color="DDDDEE"/>
            <w:left w:val="single" w:sz="12" w:space="6" w:color="DDDDEE"/>
            <w:bottom w:val="single" w:sz="12" w:space="6" w:color="DDDDEE"/>
            <w:right w:val="single" w:sz="12" w:space="6" w:color="DDDDEE"/>
          </w:divBdr>
        </w:div>
        <w:div w:id="1106847017">
          <w:marLeft w:val="0"/>
          <w:marRight w:val="0"/>
          <w:marTop w:val="100"/>
          <w:marBottom w:val="100"/>
          <w:divBdr>
            <w:top w:val="single" w:sz="12" w:space="6" w:color="DDDDEE"/>
            <w:left w:val="single" w:sz="12" w:space="6" w:color="DDDDEE"/>
            <w:bottom w:val="single" w:sz="12" w:space="6" w:color="DDDDEE"/>
            <w:right w:val="single" w:sz="12" w:space="6" w:color="DDDDEE"/>
          </w:divBdr>
        </w:div>
        <w:div w:id="1079251181">
          <w:marLeft w:val="0"/>
          <w:marRight w:val="0"/>
          <w:marTop w:val="100"/>
          <w:marBottom w:val="100"/>
          <w:divBdr>
            <w:top w:val="single" w:sz="12" w:space="6" w:color="DDDDEE"/>
            <w:left w:val="single" w:sz="12" w:space="6" w:color="DDDDEE"/>
            <w:bottom w:val="single" w:sz="12" w:space="6" w:color="DDDDEE"/>
            <w:right w:val="single" w:sz="12" w:space="6" w:color="DDDDEE"/>
          </w:divBdr>
          <w:divsChild>
            <w:div w:id="445733059">
              <w:marLeft w:val="0"/>
              <w:marRight w:val="0"/>
              <w:marTop w:val="100"/>
              <w:marBottom w:val="100"/>
              <w:divBdr>
                <w:top w:val="single" w:sz="12" w:space="6" w:color="DDDDEE"/>
                <w:left w:val="single" w:sz="12" w:space="6" w:color="DDDDEE"/>
                <w:bottom w:val="single" w:sz="12" w:space="6" w:color="DDDDEE"/>
                <w:right w:val="single" w:sz="12" w:space="6" w:color="DDDDEE"/>
              </w:divBdr>
            </w:div>
          </w:divsChild>
        </w:div>
        <w:div w:id="1339574216">
          <w:marLeft w:val="0"/>
          <w:marRight w:val="0"/>
          <w:marTop w:val="100"/>
          <w:marBottom w:val="100"/>
          <w:divBdr>
            <w:top w:val="single" w:sz="12" w:space="6" w:color="DDDDEE"/>
            <w:left w:val="single" w:sz="12" w:space="6" w:color="DDDDEE"/>
            <w:bottom w:val="single" w:sz="12" w:space="6" w:color="DDDDEE"/>
            <w:right w:val="single" w:sz="12" w:space="6" w:color="DDDDEE"/>
          </w:divBdr>
          <w:divsChild>
            <w:div w:id="1557819742">
              <w:marLeft w:val="0"/>
              <w:marRight w:val="0"/>
              <w:marTop w:val="100"/>
              <w:marBottom w:val="100"/>
              <w:divBdr>
                <w:top w:val="single" w:sz="12" w:space="6" w:color="DDDDEE"/>
                <w:left w:val="single" w:sz="12" w:space="6" w:color="DDDDEE"/>
                <w:bottom w:val="single" w:sz="12" w:space="6" w:color="DDDDEE"/>
                <w:right w:val="single" w:sz="12" w:space="6" w:color="DDDDEE"/>
              </w:divBdr>
            </w:div>
          </w:divsChild>
        </w:div>
        <w:div w:id="1550605421">
          <w:marLeft w:val="0"/>
          <w:marRight w:val="0"/>
          <w:marTop w:val="100"/>
          <w:marBottom w:val="100"/>
          <w:divBdr>
            <w:top w:val="single" w:sz="12" w:space="6" w:color="DDDDEE"/>
            <w:left w:val="single" w:sz="12" w:space="6" w:color="DDDDEE"/>
            <w:bottom w:val="single" w:sz="12" w:space="6" w:color="DDDDEE"/>
            <w:right w:val="single" w:sz="12" w:space="6" w:color="DDDDEE"/>
          </w:divBdr>
        </w:div>
        <w:div w:id="1701782050">
          <w:marLeft w:val="0"/>
          <w:marRight w:val="0"/>
          <w:marTop w:val="100"/>
          <w:marBottom w:val="100"/>
          <w:divBdr>
            <w:top w:val="single" w:sz="12" w:space="6" w:color="DDDDEE"/>
            <w:left w:val="single" w:sz="12" w:space="6" w:color="DDDDEE"/>
            <w:bottom w:val="single" w:sz="12" w:space="6" w:color="DDDDEE"/>
            <w:right w:val="single" w:sz="12" w:space="6" w:color="DDDDEE"/>
          </w:divBdr>
        </w:div>
      </w:divsChild>
    </w:div>
    <w:div w:id="180898572">
      <w:bodyDiv w:val="1"/>
      <w:marLeft w:val="0"/>
      <w:marRight w:val="0"/>
      <w:marTop w:val="0"/>
      <w:marBottom w:val="0"/>
      <w:divBdr>
        <w:top w:val="none" w:sz="0" w:space="0" w:color="auto"/>
        <w:left w:val="none" w:sz="0" w:space="0" w:color="auto"/>
        <w:bottom w:val="none" w:sz="0" w:space="0" w:color="auto"/>
        <w:right w:val="none" w:sz="0" w:space="0" w:color="auto"/>
      </w:divBdr>
    </w:div>
    <w:div w:id="249894084">
      <w:bodyDiv w:val="1"/>
      <w:marLeft w:val="0"/>
      <w:marRight w:val="0"/>
      <w:marTop w:val="0"/>
      <w:marBottom w:val="0"/>
      <w:divBdr>
        <w:top w:val="none" w:sz="0" w:space="0" w:color="auto"/>
        <w:left w:val="none" w:sz="0" w:space="0" w:color="auto"/>
        <w:bottom w:val="none" w:sz="0" w:space="0" w:color="auto"/>
        <w:right w:val="none" w:sz="0" w:space="0" w:color="auto"/>
      </w:divBdr>
    </w:div>
    <w:div w:id="253780032">
      <w:bodyDiv w:val="1"/>
      <w:marLeft w:val="0"/>
      <w:marRight w:val="0"/>
      <w:marTop w:val="0"/>
      <w:marBottom w:val="0"/>
      <w:divBdr>
        <w:top w:val="none" w:sz="0" w:space="0" w:color="auto"/>
        <w:left w:val="none" w:sz="0" w:space="0" w:color="auto"/>
        <w:bottom w:val="none" w:sz="0" w:space="0" w:color="auto"/>
        <w:right w:val="none" w:sz="0" w:space="0" w:color="auto"/>
      </w:divBdr>
    </w:div>
    <w:div w:id="254286032">
      <w:bodyDiv w:val="1"/>
      <w:marLeft w:val="0"/>
      <w:marRight w:val="0"/>
      <w:marTop w:val="0"/>
      <w:marBottom w:val="0"/>
      <w:divBdr>
        <w:top w:val="none" w:sz="0" w:space="0" w:color="auto"/>
        <w:left w:val="none" w:sz="0" w:space="0" w:color="auto"/>
        <w:bottom w:val="none" w:sz="0" w:space="0" w:color="auto"/>
        <w:right w:val="none" w:sz="0" w:space="0" w:color="auto"/>
      </w:divBdr>
    </w:div>
    <w:div w:id="278610573">
      <w:bodyDiv w:val="1"/>
      <w:marLeft w:val="0"/>
      <w:marRight w:val="0"/>
      <w:marTop w:val="0"/>
      <w:marBottom w:val="0"/>
      <w:divBdr>
        <w:top w:val="none" w:sz="0" w:space="0" w:color="auto"/>
        <w:left w:val="none" w:sz="0" w:space="0" w:color="auto"/>
        <w:bottom w:val="none" w:sz="0" w:space="0" w:color="auto"/>
        <w:right w:val="none" w:sz="0" w:space="0" w:color="auto"/>
      </w:divBdr>
    </w:div>
    <w:div w:id="285816364">
      <w:bodyDiv w:val="1"/>
      <w:marLeft w:val="0"/>
      <w:marRight w:val="0"/>
      <w:marTop w:val="0"/>
      <w:marBottom w:val="0"/>
      <w:divBdr>
        <w:top w:val="none" w:sz="0" w:space="0" w:color="auto"/>
        <w:left w:val="none" w:sz="0" w:space="0" w:color="auto"/>
        <w:bottom w:val="none" w:sz="0" w:space="0" w:color="auto"/>
        <w:right w:val="none" w:sz="0" w:space="0" w:color="auto"/>
      </w:divBdr>
    </w:div>
    <w:div w:id="301084986">
      <w:bodyDiv w:val="1"/>
      <w:marLeft w:val="0"/>
      <w:marRight w:val="0"/>
      <w:marTop w:val="0"/>
      <w:marBottom w:val="0"/>
      <w:divBdr>
        <w:top w:val="none" w:sz="0" w:space="0" w:color="auto"/>
        <w:left w:val="none" w:sz="0" w:space="0" w:color="auto"/>
        <w:bottom w:val="none" w:sz="0" w:space="0" w:color="auto"/>
        <w:right w:val="none" w:sz="0" w:space="0" w:color="auto"/>
      </w:divBdr>
      <w:divsChild>
        <w:div w:id="1467241840">
          <w:marLeft w:val="0"/>
          <w:marRight w:val="0"/>
          <w:marTop w:val="100"/>
          <w:marBottom w:val="100"/>
          <w:divBdr>
            <w:top w:val="single" w:sz="12" w:space="6" w:color="DDDDEE"/>
            <w:left w:val="single" w:sz="12" w:space="6" w:color="DDDDEE"/>
            <w:bottom w:val="single" w:sz="12" w:space="6" w:color="DDDDEE"/>
            <w:right w:val="single" w:sz="12" w:space="6" w:color="DDDDEE"/>
          </w:divBdr>
        </w:div>
        <w:div w:id="958726656">
          <w:marLeft w:val="0"/>
          <w:marRight w:val="0"/>
          <w:marTop w:val="100"/>
          <w:marBottom w:val="100"/>
          <w:divBdr>
            <w:top w:val="single" w:sz="12" w:space="6" w:color="DDDDEE"/>
            <w:left w:val="single" w:sz="12" w:space="6" w:color="DDDDEE"/>
            <w:bottom w:val="single" w:sz="12" w:space="6" w:color="DDDDEE"/>
            <w:right w:val="single" w:sz="12" w:space="6" w:color="DDDDEE"/>
          </w:divBdr>
        </w:div>
        <w:div w:id="1161431691">
          <w:marLeft w:val="0"/>
          <w:marRight w:val="0"/>
          <w:marTop w:val="100"/>
          <w:marBottom w:val="100"/>
          <w:divBdr>
            <w:top w:val="single" w:sz="12" w:space="0" w:color="DDDDEE"/>
            <w:left w:val="single" w:sz="12" w:space="0" w:color="DDDDEE"/>
            <w:bottom w:val="single" w:sz="12" w:space="0" w:color="DDDDEE"/>
            <w:right w:val="single" w:sz="12" w:space="0" w:color="DDDDEE"/>
          </w:divBdr>
          <w:divsChild>
            <w:div w:id="323362863">
              <w:marLeft w:val="0"/>
              <w:marRight w:val="0"/>
              <w:marTop w:val="0"/>
              <w:marBottom w:val="0"/>
              <w:divBdr>
                <w:top w:val="none" w:sz="0" w:space="0" w:color="auto"/>
                <w:left w:val="none" w:sz="0" w:space="0" w:color="auto"/>
                <w:bottom w:val="none" w:sz="0" w:space="0" w:color="auto"/>
                <w:right w:val="none" w:sz="0" w:space="0" w:color="auto"/>
              </w:divBdr>
              <w:divsChild>
                <w:div w:id="1432971152">
                  <w:marLeft w:val="0"/>
                  <w:marRight w:val="0"/>
                  <w:marTop w:val="0"/>
                  <w:marBottom w:val="0"/>
                  <w:divBdr>
                    <w:top w:val="none" w:sz="0" w:space="0" w:color="auto"/>
                    <w:left w:val="none" w:sz="0" w:space="0" w:color="auto"/>
                    <w:bottom w:val="none" w:sz="0" w:space="0" w:color="auto"/>
                    <w:right w:val="none" w:sz="0" w:space="0" w:color="auto"/>
                  </w:divBdr>
                </w:div>
              </w:divsChild>
            </w:div>
            <w:div w:id="1498377686">
              <w:marLeft w:val="0"/>
              <w:marRight w:val="0"/>
              <w:marTop w:val="0"/>
              <w:marBottom w:val="0"/>
              <w:divBdr>
                <w:top w:val="none" w:sz="0" w:space="0" w:color="auto"/>
                <w:left w:val="none" w:sz="0" w:space="0" w:color="auto"/>
                <w:bottom w:val="none" w:sz="0" w:space="0" w:color="auto"/>
                <w:right w:val="none" w:sz="0" w:space="0" w:color="auto"/>
              </w:divBdr>
              <w:divsChild>
                <w:div w:id="740833046">
                  <w:marLeft w:val="0"/>
                  <w:marRight w:val="0"/>
                  <w:marTop w:val="0"/>
                  <w:marBottom w:val="0"/>
                  <w:divBdr>
                    <w:top w:val="none" w:sz="0" w:space="0" w:color="auto"/>
                    <w:left w:val="none" w:sz="0" w:space="0" w:color="auto"/>
                    <w:bottom w:val="none" w:sz="0" w:space="0" w:color="auto"/>
                    <w:right w:val="none" w:sz="0" w:space="0" w:color="auto"/>
                  </w:divBdr>
                </w:div>
              </w:divsChild>
            </w:div>
            <w:div w:id="902763240">
              <w:marLeft w:val="0"/>
              <w:marRight w:val="0"/>
              <w:marTop w:val="0"/>
              <w:marBottom w:val="0"/>
              <w:divBdr>
                <w:top w:val="none" w:sz="0" w:space="0" w:color="auto"/>
                <w:left w:val="none" w:sz="0" w:space="0" w:color="auto"/>
                <w:bottom w:val="none" w:sz="0" w:space="0" w:color="auto"/>
                <w:right w:val="none" w:sz="0" w:space="0" w:color="auto"/>
              </w:divBdr>
              <w:divsChild>
                <w:div w:id="1286690066">
                  <w:marLeft w:val="0"/>
                  <w:marRight w:val="0"/>
                  <w:marTop w:val="0"/>
                  <w:marBottom w:val="0"/>
                  <w:divBdr>
                    <w:top w:val="none" w:sz="0" w:space="0" w:color="auto"/>
                    <w:left w:val="none" w:sz="0" w:space="0" w:color="auto"/>
                    <w:bottom w:val="none" w:sz="0" w:space="0" w:color="auto"/>
                    <w:right w:val="none" w:sz="0" w:space="0" w:color="auto"/>
                  </w:divBdr>
                </w:div>
              </w:divsChild>
            </w:div>
            <w:div w:id="611400583">
              <w:marLeft w:val="0"/>
              <w:marRight w:val="0"/>
              <w:marTop w:val="0"/>
              <w:marBottom w:val="0"/>
              <w:divBdr>
                <w:top w:val="none" w:sz="0" w:space="0" w:color="auto"/>
                <w:left w:val="none" w:sz="0" w:space="0" w:color="auto"/>
                <w:bottom w:val="none" w:sz="0" w:space="6" w:color="auto"/>
                <w:right w:val="none" w:sz="0" w:space="0" w:color="auto"/>
              </w:divBdr>
              <w:divsChild>
                <w:div w:id="151900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432783">
      <w:bodyDiv w:val="1"/>
      <w:marLeft w:val="0"/>
      <w:marRight w:val="0"/>
      <w:marTop w:val="0"/>
      <w:marBottom w:val="0"/>
      <w:divBdr>
        <w:top w:val="none" w:sz="0" w:space="0" w:color="auto"/>
        <w:left w:val="none" w:sz="0" w:space="0" w:color="auto"/>
        <w:bottom w:val="none" w:sz="0" w:space="0" w:color="auto"/>
        <w:right w:val="none" w:sz="0" w:space="0" w:color="auto"/>
      </w:divBdr>
    </w:div>
    <w:div w:id="324674329">
      <w:bodyDiv w:val="1"/>
      <w:marLeft w:val="0"/>
      <w:marRight w:val="0"/>
      <w:marTop w:val="0"/>
      <w:marBottom w:val="0"/>
      <w:divBdr>
        <w:top w:val="none" w:sz="0" w:space="0" w:color="auto"/>
        <w:left w:val="none" w:sz="0" w:space="0" w:color="auto"/>
        <w:bottom w:val="none" w:sz="0" w:space="0" w:color="auto"/>
        <w:right w:val="none" w:sz="0" w:space="0" w:color="auto"/>
      </w:divBdr>
    </w:div>
    <w:div w:id="346174186">
      <w:bodyDiv w:val="1"/>
      <w:marLeft w:val="0"/>
      <w:marRight w:val="0"/>
      <w:marTop w:val="0"/>
      <w:marBottom w:val="0"/>
      <w:divBdr>
        <w:top w:val="none" w:sz="0" w:space="0" w:color="auto"/>
        <w:left w:val="none" w:sz="0" w:space="0" w:color="auto"/>
        <w:bottom w:val="none" w:sz="0" w:space="0" w:color="auto"/>
        <w:right w:val="none" w:sz="0" w:space="0" w:color="auto"/>
      </w:divBdr>
    </w:div>
    <w:div w:id="348676955">
      <w:bodyDiv w:val="1"/>
      <w:marLeft w:val="0"/>
      <w:marRight w:val="0"/>
      <w:marTop w:val="0"/>
      <w:marBottom w:val="0"/>
      <w:divBdr>
        <w:top w:val="none" w:sz="0" w:space="0" w:color="auto"/>
        <w:left w:val="none" w:sz="0" w:space="0" w:color="auto"/>
        <w:bottom w:val="none" w:sz="0" w:space="0" w:color="auto"/>
        <w:right w:val="none" w:sz="0" w:space="0" w:color="auto"/>
      </w:divBdr>
    </w:div>
    <w:div w:id="376970906">
      <w:bodyDiv w:val="1"/>
      <w:marLeft w:val="0"/>
      <w:marRight w:val="0"/>
      <w:marTop w:val="0"/>
      <w:marBottom w:val="0"/>
      <w:divBdr>
        <w:top w:val="none" w:sz="0" w:space="0" w:color="auto"/>
        <w:left w:val="none" w:sz="0" w:space="0" w:color="auto"/>
        <w:bottom w:val="none" w:sz="0" w:space="0" w:color="auto"/>
        <w:right w:val="none" w:sz="0" w:space="0" w:color="auto"/>
      </w:divBdr>
      <w:divsChild>
        <w:div w:id="1200970547">
          <w:marLeft w:val="0"/>
          <w:marRight w:val="0"/>
          <w:marTop w:val="89"/>
          <w:marBottom w:val="36"/>
          <w:divBdr>
            <w:top w:val="single" w:sz="12" w:space="3" w:color="000066"/>
            <w:left w:val="none" w:sz="0" w:space="0" w:color="auto"/>
            <w:bottom w:val="none" w:sz="0" w:space="0" w:color="auto"/>
            <w:right w:val="none" w:sz="0" w:space="0" w:color="auto"/>
          </w:divBdr>
        </w:div>
        <w:div w:id="1633485868">
          <w:marLeft w:val="0"/>
          <w:marRight w:val="0"/>
          <w:marTop w:val="89"/>
          <w:marBottom w:val="0"/>
          <w:divBdr>
            <w:top w:val="none" w:sz="0" w:space="0" w:color="auto"/>
            <w:left w:val="none" w:sz="0" w:space="0" w:color="auto"/>
            <w:bottom w:val="none" w:sz="0" w:space="0" w:color="auto"/>
            <w:right w:val="none" w:sz="0" w:space="0" w:color="auto"/>
          </w:divBdr>
          <w:divsChild>
            <w:div w:id="105195258">
              <w:marLeft w:val="0"/>
              <w:marRight w:val="0"/>
              <w:marTop w:val="89"/>
              <w:marBottom w:val="0"/>
              <w:divBdr>
                <w:top w:val="none" w:sz="0" w:space="0" w:color="auto"/>
                <w:left w:val="none" w:sz="0" w:space="0" w:color="auto"/>
                <w:bottom w:val="none" w:sz="0" w:space="0" w:color="auto"/>
                <w:right w:val="none" w:sz="0" w:space="0" w:color="auto"/>
              </w:divBdr>
              <w:divsChild>
                <w:div w:id="1207136226">
                  <w:marLeft w:val="0"/>
                  <w:marRight w:val="0"/>
                  <w:marTop w:val="89"/>
                  <w:marBottom w:val="89"/>
                  <w:divBdr>
                    <w:top w:val="none" w:sz="0" w:space="0" w:color="auto"/>
                    <w:left w:val="none" w:sz="0" w:space="0" w:color="auto"/>
                    <w:bottom w:val="none" w:sz="0" w:space="0" w:color="auto"/>
                    <w:right w:val="none" w:sz="0" w:space="0" w:color="auto"/>
                  </w:divBdr>
                </w:div>
                <w:div w:id="1652252151">
                  <w:marLeft w:val="0"/>
                  <w:marRight w:val="0"/>
                  <w:marTop w:val="89"/>
                  <w:marBottom w:val="0"/>
                  <w:divBdr>
                    <w:top w:val="none" w:sz="0" w:space="0" w:color="auto"/>
                    <w:left w:val="none" w:sz="0" w:space="0" w:color="auto"/>
                    <w:bottom w:val="none" w:sz="0" w:space="0" w:color="auto"/>
                    <w:right w:val="none" w:sz="0" w:space="0" w:color="auto"/>
                  </w:divBdr>
                </w:div>
                <w:div w:id="1953053136">
                  <w:marLeft w:val="0"/>
                  <w:marRight w:val="0"/>
                  <w:marTop w:val="89"/>
                  <w:marBottom w:val="0"/>
                  <w:divBdr>
                    <w:top w:val="none" w:sz="0" w:space="0" w:color="auto"/>
                    <w:left w:val="none" w:sz="0" w:space="0" w:color="auto"/>
                    <w:bottom w:val="none" w:sz="0" w:space="0" w:color="auto"/>
                    <w:right w:val="none" w:sz="0" w:space="0" w:color="auto"/>
                  </w:divBdr>
                </w:div>
              </w:divsChild>
            </w:div>
          </w:divsChild>
        </w:div>
      </w:divsChild>
    </w:div>
    <w:div w:id="388845998">
      <w:bodyDiv w:val="1"/>
      <w:marLeft w:val="0"/>
      <w:marRight w:val="0"/>
      <w:marTop w:val="0"/>
      <w:marBottom w:val="0"/>
      <w:divBdr>
        <w:top w:val="none" w:sz="0" w:space="0" w:color="auto"/>
        <w:left w:val="none" w:sz="0" w:space="0" w:color="auto"/>
        <w:bottom w:val="none" w:sz="0" w:space="0" w:color="auto"/>
        <w:right w:val="none" w:sz="0" w:space="0" w:color="auto"/>
      </w:divBdr>
    </w:div>
    <w:div w:id="422143831">
      <w:bodyDiv w:val="1"/>
      <w:marLeft w:val="0"/>
      <w:marRight w:val="0"/>
      <w:marTop w:val="0"/>
      <w:marBottom w:val="0"/>
      <w:divBdr>
        <w:top w:val="none" w:sz="0" w:space="0" w:color="auto"/>
        <w:left w:val="none" w:sz="0" w:space="0" w:color="auto"/>
        <w:bottom w:val="none" w:sz="0" w:space="0" w:color="auto"/>
        <w:right w:val="none" w:sz="0" w:space="0" w:color="auto"/>
      </w:divBdr>
    </w:div>
    <w:div w:id="496305293">
      <w:bodyDiv w:val="1"/>
      <w:marLeft w:val="0"/>
      <w:marRight w:val="0"/>
      <w:marTop w:val="0"/>
      <w:marBottom w:val="0"/>
      <w:divBdr>
        <w:top w:val="none" w:sz="0" w:space="0" w:color="auto"/>
        <w:left w:val="none" w:sz="0" w:space="0" w:color="auto"/>
        <w:bottom w:val="none" w:sz="0" w:space="0" w:color="auto"/>
        <w:right w:val="none" w:sz="0" w:space="0" w:color="auto"/>
      </w:divBdr>
    </w:div>
    <w:div w:id="522402479">
      <w:bodyDiv w:val="1"/>
      <w:marLeft w:val="0"/>
      <w:marRight w:val="0"/>
      <w:marTop w:val="0"/>
      <w:marBottom w:val="0"/>
      <w:divBdr>
        <w:top w:val="none" w:sz="0" w:space="0" w:color="auto"/>
        <w:left w:val="none" w:sz="0" w:space="0" w:color="auto"/>
        <w:bottom w:val="none" w:sz="0" w:space="0" w:color="auto"/>
        <w:right w:val="none" w:sz="0" w:space="0" w:color="auto"/>
      </w:divBdr>
    </w:div>
    <w:div w:id="559563055">
      <w:bodyDiv w:val="1"/>
      <w:marLeft w:val="0"/>
      <w:marRight w:val="0"/>
      <w:marTop w:val="0"/>
      <w:marBottom w:val="0"/>
      <w:divBdr>
        <w:top w:val="none" w:sz="0" w:space="0" w:color="auto"/>
        <w:left w:val="none" w:sz="0" w:space="0" w:color="auto"/>
        <w:bottom w:val="none" w:sz="0" w:space="0" w:color="auto"/>
        <w:right w:val="none" w:sz="0" w:space="0" w:color="auto"/>
      </w:divBdr>
    </w:div>
    <w:div w:id="564997168">
      <w:bodyDiv w:val="1"/>
      <w:marLeft w:val="0"/>
      <w:marRight w:val="0"/>
      <w:marTop w:val="0"/>
      <w:marBottom w:val="0"/>
      <w:divBdr>
        <w:top w:val="none" w:sz="0" w:space="0" w:color="auto"/>
        <w:left w:val="none" w:sz="0" w:space="0" w:color="auto"/>
        <w:bottom w:val="none" w:sz="0" w:space="0" w:color="auto"/>
        <w:right w:val="none" w:sz="0" w:space="0" w:color="auto"/>
      </w:divBdr>
    </w:div>
    <w:div w:id="572129302">
      <w:bodyDiv w:val="1"/>
      <w:marLeft w:val="0"/>
      <w:marRight w:val="0"/>
      <w:marTop w:val="0"/>
      <w:marBottom w:val="0"/>
      <w:divBdr>
        <w:top w:val="none" w:sz="0" w:space="0" w:color="auto"/>
        <w:left w:val="none" w:sz="0" w:space="0" w:color="auto"/>
        <w:bottom w:val="none" w:sz="0" w:space="0" w:color="auto"/>
        <w:right w:val="none" w:sz="0" w:space="0" w:color="auto"/>
      </w:divBdr>
    </w:div>
    <w:div w:id="583998980">
      <w:bodyDiv w:val="1"/>
      <w:marLeft w:val="0"/>
      <w:marRight w:val="0"/>
      <w:marTop w:val="0"/>
      <w:marBottom w:val="0"/>
      <w:divBdr>
        <w:top w:val="none" w:sz="0" w:space="0" w:color="auto"/>
        <w:left w:val="none" w:sz="0" w:space="0" w:color="auto"/>
        <w:bottom w:val="none" w:sz="0" w:space="0" w:color="auto"/>
        <w:right w:val="none" w:sz="0" w:space="0" w:color="auto"/>
      </w:divBdr>
    </w:div>
    <w:div w:id="609052089">
      <w:bodyDiv w:val="1"/>
      <w:marLeft w:val="0"/>
      <w:marRight w:val="0"/>
      <w:marTop w:val="0"/>
      <w:marBottom w:val="0"/>
      <w:divBdr>
        <w:top w:val="none" w:sz="0" w:space="0" w:color="auto"/>
        <w:left w:val="none" w:sz="0" w:space="0" w:color="auto"/>
        <w:bottom w:val="none" w:sz="0" w:space="0" w:color="auto"/>
        <w:right w:val="none" w:sz="0" w:space="0" w:color="auto"/>
      </w:divBdr>
    </w:div>
    <w:div w:id="611011519">
      <w:bodyDiv w:val="1"/>
      <w:marLeft w:val="0"/>
      <w:marRight w:val="0"/>
      <w:marTop w:val="0"/>
      <w:marBottom w:val="0"/>
      <w:divBdr>
        <w:top w:val="none" w:sz="0" w:space="0" w:color="auto"/>
        <w:left w:val="none" w:sz="0" w:space="0" w:color="auto"/>
        <w:bottom w:val="none" w:sz="0" w:space="0" w:color="auto"/>
        <w:right w:val="none" w:sz="0" w:space="0" w:color="auto"/>
      </w:divBdr>
    </w:div>
    <w:div w:id="616253169">
      <w:bodyDiv w:val="1"/>
      <w:marLeft w:val="0"/>
      <w:marRight w:val="0"/>
      <w:marTop w:val="0"/>
      <w:marBottom w:val="0"/>
      <w:divBdr>
        <w:top w:val="none" w:sz="0" w:space="0" w:color="auto"/>
        <w:left w:val="none" w:sz="0" w:space="0" w:color="auto"/>
        <w:bottom w:val="none" w:sz="0" w:space="0" w:color="auto"/>
        <w:right w:val="none" w:sz="0" w:space="0" w:color="auto"/>
      </w:divBdr>
      <w:divsChild>
        <w:div w:id="294071563">
          <w:marLeft w:val="0"/>
          <w:marRight w:val="0"/>
          <w:marTop w:val="89"/>
          <w:marBottom w:val="36"/>
          <w:divBdr>
            <w:top w:val="single" w:sz="12" w:space="3" w:color="000066"/>
            <w:left w:val="none" w:sz="0" w:space="0" w:color="auto"/>
            <w:bottom w:val="none" w:sz="0" w:space="0" w:color="auto"/>
            <w:right w:val="none" w:sz="0" w:space="0" w:color="auto"/>
          </w:divBdr>
        </w:div>
        <w:div w:id="842670837">
          <w:marLeft w:val="0"/>
          <w:marRight w:val="0"/>
          <w:marTop w:val="89"/>
          <w:marBottom w:val="0"/>
          <w:divBdr>
            <w:top w:val="none" w:sz="0" w:space="0" w:color="auto"/>
            <w:left w:val="none" w:sz="0" w:space="0" w:color="auto"/>
            <w:bottom w:val="none" w:sz="0" w:space="0" w:color="auto"/>
            <w:right w:val="none" w:sz="0" w:space="0" w:color="auto"/>
          </w:divBdr>
          <w:divsChild>
            <w:div w:id="365522963">
              <w:marLeft w:val="0"/>
              <w:marRight w:val="0"/>
              <w:marTop w:val="89"/>
              <w:marBottom w:val="0"/>
              <w:divBdr>
                <w:top w:val="none" w:sz="0" w:space="0" w:color="auto"/>
                <w:left w:val="none" w:sz="0" w:space="0" w:color="auto"/>
                <w:bottom w:val="none" w:sz="0" w:space="0" w:color="auto"/>
                <w:right w:val="none" w:sz="0" w:space="0" w:color="auto"/>
              </w:divBdr>
              <w:divsChild>
                <w:div w:id="282614356">
                  <w:marLeft w:val="0"/>
                  <w:marRight w:val="0"/>
                  <w:marTop w:val="89"/>
                  <w:marBottom w:val="89"/>
                  <w:divBdr>
                    <w:top w:val="none" w:sz="0" w:space="0" w:color="auto"/>
                    <w:left w:val="none" w:sz="0" w:space="0" w:color="auto"/>
                    <w:bottom w:val="none" w:sz="0" w:space="0" w:color="auto"/>
                    <w:right w:val="none" w:sz="0" w:space="0" w:color="auto"/>
                  </w:divBdr>
                </w:div>
                <w:div w:id="1864442763">
                  <w:marLeft w:val="0"/>
                  <w:marRight w:val="0"/>
                  <w:marTop w:val="89"/>
                  <w:marBottom w:val="0"/>
                  <w:divBdr>
                    <w:top w:val="none" w:sz="0" w:space="0" w:color="auto"/>
                    <w:left w:val="none" w:sz="0" w:space="0" w:color="auto"/>
                    <w:bottom w:val="none" w:sz="0" w:space="0" w:color="auto"/>
                    <w:right w:val="none" w:sz="0" w:space="0" w:color="auto"/>
                  </w:divBdr>
                </w:div>
                <w:div w:id="247538247">
                  <w:marLeft w:val="0"/>
                  <w:marRight w:val="0"/>
                  <w:marTop w:val="89"/>
                  <w:marBottom w:val="0"/>
                  <w:divBdr>
                    <w:top w:val="none" w:sz="0" w:space="0" w:color="auto"/>
                    <w:left w:val="none" w:sz="0" w:space="0" w:color="auto"/>
                    <w:bottom w:val="none" w:sz="0" w:space="0" w:color="auto"/>
                    <w:right w:val="none" w:sz="0" w:space="0" w:color="auto"/>
                  </w:divBdr>
                </w:div>
              </w:divsChild>
            </w:div>
          </w:divsChild>
        </w:div>
      </w:divsChild>
    </w:div>
    <w:div w:id="616257765">
      <w:bodyDiv w:val="1"/>
      <w:marLeft w:val="0"/>
      <w:marRight w:val="0"/>
      <w:marTop w:val="0"/>
      <w:marBottom w:val="0"/>
      <w:divBdr>
        <w:top w:val="none" w:sz="0" w:space="0" w:color="auto"/>
        <w:left w:val="none" w:sz="0" w:space="0" w:color="auto"/>
        <w:bottom w:val="none" w:sz="0" w:space="0" w:color="auto"/>
        <w:right w:val="none" w:sz="0" w:space="0" w:color="auto"/>
      </w:divBdr>
      <w:divsChild>
        <w:div w:id="784541789">
          <w:marLeft w:val="0"/>
          <w:marRight w:val="0"/>
          <w:marTop w:val="89"/>
          <w:marBottom w:val="0"/>
          <w:divBdr>
            <w:top w:val="none" w:sz="0" w:space="0" w:color="auto"/>
            <w:left w:val="none" w:sz="0" w:space="0" w:color="auto"/>
            <w:bottom w:val="none" w:sz="0" w:space="0" w:color="auto"/>
            <w:right w:val="none" w:sz="0" w:space="0" w:color="auto"/>
          </w:divBdr>
        </w:div>
        <w:div w:id="13729185">
          <w:marLeft w:val="0"/>
          <w:marRight w:val="0"/>
          <w:marTop w:val="89"/>
          <w:marBottom w:val="0"/>
          <w:divBdr>
            <w:top w:val="none" w:sz="0" w:space="0" w:color="auto"/>
            <w:left w:val="none" w:sz="0" w:space="0" w:color="auto"/>
            <w:bottom w:val="none" w:sz="0" w:space="0" w:color="auto"/>
            <w:right w:val="none" w:sz="0" w:space="0" w:color="auto"/>
          </w:divBdr>
        </w:div>
      </w:divsChild>
    </w:div>
    <w:div w:id="622545143">
      <w:bodyDiv w:val="1"/>
      <w:marLeft w:val="0"/>
      <w:marRight w:val="0"/>
      <w:marTop w:val="0"/>
      <w:marBottom w:val="0"/>
      <w:divBdr>
        <w:top w:val="none" w:sz="0" w:space="0" w:color="auto"/>
        <w:left w:val="none" w:sz="0" w:space="0" w:color="auto"/>
        <w:bottom w:val="none" w:sz="0" w:space="0" w:color="auto"/>
        <w:right w:val="none" w:sz="0" w:space="0" w:color="auto"/>
      </w:divBdr>
    </w:div>
    <w:div w:id="625240191">
      <w:bodyDiv w:val="1"/>
      <w:marLeft w:val="0"/>
      <w:marRight w:val="0"/>
      <w:marTop w:val="0"/>
      <w:marBottom w:val="0"/>
      <w:divBdr>
        <w:top w:val="none" w:sz="0" w:space="0" w:color="auto"/>
        <w:left w:val="none" w:sz="0" w:space="0" w:color="auto"/>
        <w:bottom w:val="none" w:sz="0" w:space="0" w:color="auto"/>
        <w:right w:val="none" w:sz="0" w:space="0" w:color="auto"/>
      </w:divBdr>
    </w:div>
    <w:div w:id="631012639">
      <w:bodyDiv w:val="1"/>
      <w:marLeft w:val="0"/>
      <w:marRight w:val="0"/>
      <w:marTop w:val="0"/>
      <w:marBottom w:val="0"/>
      <w:divBdr>
        <w:top w:val="none" w:sz="0" w:space="0" w:color="auto"/>
        <w:left w:val="none" w:sz="0" w:space="0" w:color="auto"/>
        <w:bottom w:val="none" w:sz="0" w:space="0" w:color="auto"/>
        <w:right w:val="none" w:sz="0" w:space="0" w:color="auto"/>
      </w:divBdr>
    </w:div>
    <w:div w:id="643967144">
      <w:bodyDiv w:val="1"/>
      <w:marLeft w:val="0"/>
      <w:marRight w:val="0"/>
      <w:marTop w:val="0"/>
      <w:marBottom w:val="0"/>
      <w:divBdr>
        <w:top w:val="none" w:sz="0" w:space="0" w:color="auto"/>
        <w:left w:val="none" w:sz="0" w:space="0" w:color="auto"/>
        <w:bottom w:val="none" w:sz="0" w:space="0" w:color="auto"/>
        <w:right w:val="none" w:sz="0" w:space="0" w:color="auto"/>
      </w:divBdr>
      <w:divsChild>
        <w:div w:id="1372460720">
          <w:marLeft w:val="0"/>
          <w:marRight w:val="0"/>
          <w:marTop w:val="89"/>
          <w:marBottom w:val="36"/>
          <w:divBdr>
            <w:top w:val="single" w:sz="12" w:space="3" w:color="000066"/>
            <w:left w:val="none" w:sz="0" w:space="0" w:color="auto"/>
            <w:bottom w:val="none" w:sz="0" w:space="0" w:color="auto"/>
            <w:right w:val="none" w:sz="0" w:space="0" w:color="auto"/>
          </w:divBdr>
        </w:div>
        <w:div w:id="2131778611">
          <w:marLeft w:val="0"/>
          <w:marRight w:val="0"/>
          <w:marTop w:val="89"/>
          <w:marBottom w:val="0"/>
          <w:divBdr>
            <w:top w:val="none" w:sz="0" w:space="0" w:color="auto"/>
            <w:left w:val="none" w:sz="0" w:space="0" w:color="auto"/>
            <w:bottom w:val="none" w:sz="0" w:space="0" w:color="auto"/>
            <w:right w:val="none" w:sz="0" w:space="0" w:color="auto"/>
          </w:divBdr>
          <w:divsChild>
            <w:div w:id="1612589482">
              <w:marLeft w:val="0"/>
              <w:marRight w:val="0"/>
              <w:marTop w:val="89"/>
              <w:marBottom w:val="0"/>
              <w:divBdr>
                <w:top w:val="none" w:sz="0" w:space="0" w:color="auto"/>
                <w:left w:val="none" w:sz="0" w:space="0" w:color="auto"/>
                <w:bottom w:val="none" w:sz="0" w:space="0" w:color="auto"/>
                <w:right w:val="none" w:sz="0" w:space="0" w:color="auto"/>
              </w:divBdr>
              <w:divsChild>
                <w:div w:id="1839730883">
                  <w:marLeft w:val="0"/>
                  <w:marRight w:val="0"/>
                  <w:marTop w:val="89"/>
                  <w:marBottom w:val="89"/>
                  <w:divBdr>
                    <w:top w:val="none" w:sz="0" w:space="0" w:color="auto"/>
                    <w:left w:val="none" w:sz="0" w:space="0" w:color="auto"/>
                    <w:bottom w:val="none" w:sz="0" w:space="0" w:color="auto"/>
                    <w:right w:val="none" w:sz="0" w:space="0" w:color="auto"/>
                  </w:divBdr>
                </w:div>
                <w:div w:id="492835264">
                  <w:marLeft w:val="0"/>
                  <w:marRight w:val="0"/>
                  <w:marTop w:val="89"/>
                  <w:marBottom w:val="0"/>
                  <w:divBdr>
                    <w:top w:val="none" w:sz="0" w:space="0" w:color="auto"/>
                    <w:left w:val="none" w:sz="0" w:space="0" w:color="auto"/>
                    <w:bottom w:val="none" w:sz="0" w:space="0" w:color="auto"/>
                    <w:right w:val="none" w:sz="0" w:space="0" w:color="auto"/>
                  </w:divBdr>
                </w:div>
                <w:div w:id="286931754">
                  <w:marLeft w:val="0"/>
                  <w:marRight w:val="0"/>
                  <w:marTop w:val="89"/>
                  <w:marBottom w:val="0"/>
                  <w:divBdr>
                    <w:top w:val="none" w:sz="0" w:space="0" w:color="auto"/>
                    <w:left w:val="none" w:sz="0" w:space="0" w:color="auto"/>
                    <w:bottom w:val="none" w:sz="0" w:space="0" w:color="auto"/>
                    <w:right w:val="none" w:sz="0" w:space="0" w:color="auto"/>
                  </w:divBdr>
                </w:div>
              </w:divsChild>
            </w:div>
          </w:divsChild>
        </w:div>
      </w:divsChild>
    </w:div>
    <w:div w:id="645164550">
      <w:bodyDiv w:val="1"/>
      <w:marLeft w:val="0"/>
      <w:marRight w:val="0"/>
      <w:marTop w:val="0"/>
      <w:marBottom w:val="0"/>
      <w:divBdr>
        <w:top w:val="none" w:sz="0" w:space="0" w:color="auto"/>
        <w:left w:val="none" w:sz="0" w:space="0" w:color="auto"/>
        <w:bottom w:val="none" w:sz="0" w:space="0" w:color="auto"/>
        <w:right w:val="none" w:sz="0" w:space="0" w:color="auto"/>
      </w:divBdr>
    </w:div>
    <w:div w:id="650135839">
      <w:bodyDiv w:val="1"/>
      <w:marLeft w:val="0"/>
      <w:marRight w:val="0"/>
      <w:marTop w:val="0"/>
      <w:marBottom w:val="0"/>
      <w:divBdr>
        <w:top w:val="none" w:sz="0" w:space="0" w:color="auto"/>
        <w:left w:val="none" w:sz="0" w:space="0" w:color="auto"/>
        <w:bottom w:val="none" w:sz="0" w:space="0" w:color="auto"/>
        <w:right w:val="none" w:sz="0" w:space="0" w:color="auto"/>
      </w:divBdr>
    </w:div>
    <w:div w:id="651258868">
      <w:bodyDiv w:val="1"/>
      <w:marLeft w:val="0"/>
      <w:marRight w:val="0"/>
      <w:marTop w:val="0"/>
      <w:marBottom w:val="0"/>
      <w:divBdr>
        <w:top w:val="none" w:sz="0" w:space="0" w:color="auto"/>
        <w:left w:val="none" w:sz="0" w:space="0" w:color="auto"/>
        <w:bottom w:val="none" w:sz="0" w:space="0" w:color="auto"/>
        <w:right w:val="none" w:sz="0" w:space="0" w:color="auto"/>
      </w:divBdr>
    </w:div>
    <w:div w:id="654799938">
      <w:bodyDiv w:val="1"/>
      <w:marLeft w:val="0"/>
      <w:marRight w:val="0"/>
      <w:marTop w:val="0"/>
      <w:marBottom w:val="0"/>
      <w:divBdr>
        <w:top w:val="none" w:sz="0" w:space="0" w:color="auto"/>
        <w:left w:val="none" w:sz="0" w:space="0" w:color="auto"/>
        <w:bottom w:val="none" w:sz="0" w:space="0" w:color="auto"/>
        <w:right w:val="none" w:sz="0" w:space="0" w:color="auto"/>
      </w:divBdr>
    </w:div>
    <w:div w:id="660741377">
      <w:bodyDiv w:val="1"/>
      <w:marLeft w:val="0"/>
      <w:marRight w:val="0"/>
      <w:marTop w:val="0"/>
      <w:marBottom w:val="0"/>
      <w:divBdr>
        <w:top w:val="none" w:sz="0" w:space="0" w:color="auto"/>
        <w:left w:val="none" w:sz="0" w:space="0" w:color="auto"/>
        <w:bottom w:val="none" w:sz="0" w:space="0" w:color="auto"/>
        <w:right w:val="none" w:sz="0" w:space="0" w:color="auto"/>
      </w:divBdr>
    </w:div>
    <w:div w:id="691806734">
      <w:bodyDiv w:val="1"/>
      <w:marLeft w:val="0"/>
      <w:marRight w:val="0"/>
      <w:marTop w:val="0"/>
      <w:marBottom w:val="0"/>
      <w:divBdr>
        <w:top w:val="none" w:sz="0" w:space="0" w:color="auto"/>
        <w:left w:val="none" w:sz="0" w:space="0" w:color="auto"/>
        <w:bottom w:val="none" w:sz="0" w:space="0" w:color="auto"/>
        <w:right w:val="none" w:sz="0" w:space="0" w:color="auto"/>
      </w:divBdr>
    </w:div>
    <w:div w:id="699429493">
      <w:bodyDiv w:val="1"/>
      <w:marLeft w:val="0"/>
      <w:marRight w:val="0"/>
      <w:marTop w:val="0"/>
      <w:marBottom w:val="0"/>
      <w:divBdr>
        <w:top w:val="none" w:sz="0" w:space="0" w:color="auto"/>
        <w:left w:val="none" w:sz="0" w:space="0" w:color="auto"/>
        <w:bottom w:val="none" w:sz="0" w:space="0" w:color="auto"/>
        <w:right w:val="none" w:sz="0" w:space="0" w:color="auto"/>
      </w:divBdr>
      <w:divsChild>
        <w:div w:id="412631701">
          <w:marLeft w:val="0"/>
          <w:marRight w:val="0"/>
          <w:marTop w:val="89"/>
          <w:marBottom w:val="0"/>
          <w:divBdr>
            <w:top w:val="none" w:sz="0" w:space="0" w:color="auto"/>
            <w:left w:val="none" w:sz="0" w:space="0" w:color="auto"/>
            <w:bottom w:val="none" w:sz="0" w:space="0" w:color="auto"/>
            <w:right w:val="none" w:sz="0" w:space="0" w:color="auto"/>
          </w:divBdr>
          <w:divsChild>
            <w:div w:id="710350863">
              <w:marLeft w:val="0"/>
              <w:marRight w:val="0"/>
              <w:marTop w:val="89"/>
              <w:marBottom w:val="0"/>
              <w:divBdr>
                <w:top w:val="none" w:sz="0" w:space="0" w:color="auto"/>
                <w:left w:val="none" w:sz="0" w:space="0" w:color="auto"/>
                <w:bottom w:val="none" w:sz="0" w:space="0" w:color="auto"/>
                <w:right w:val="none" w:sz="0" w:space="0" w:color="auto"/>
              </w:divBdr>
              <w:divsChild>
                <w:div w:id="363143417">
                  <w:marLeft w:val="0"/>
                  <w:marRight w:val="0"/>
                  <w:marTop w:val="89"/>
                  <w:marBottom w:val="0"/>
                  <w:divBdr>
                    <w:top w:val="none" w:sz="0" w:space="0" w:color="auto"/>
                    <w:left w:val="none" w:sz="0" w:space="0" w:color="auto"/>
                    <w:bottom w:val="none" w:sz="0" w:space="0" w:color="auto"/>
                    <w:right w:val="none" w:sz="0" w:space="0" w:color="auto"/>
                  </w:divBdr>
                </w:div>
                <w:div w:id="2114863917">
                  <w:marLeft w:val="0"/>
                  <w:marRight w:val="0"/>
                  <w:marTop w:val="89"/>
                  <w:marBottom w:val="0"/>
                  <w:divBdr>
                    <w:top w:val="none" w:sz="0" w:space="0" w:color="auto"/>
                    <w:left w:val="none" w:sz="0" w:space="0" w:color="auto"/>
                    <w:bottom w:val="none" w:sz="0" w:space="0" w:color="auto"/>
                    <w:right w:val="none" w:sz="0" w:space="0" w:color="auto"/>
                  </w:divBdr>
                </w:div>
              </w:divsChild>
            </w:div>
          </w:divsChild>
        </w:div>
        <w:div w:id="636692037">
          <w:marLeft w:val="0"/>
          <w:marRight w:val="0"/>
          <w:marTop w:val="89"/>
          <w:marBottom w:val="0"/>
          <w:divBdr>
            <w:top w:val="none" w:sz="0" w:space="0" w:color="auto"/>
            <w:left w:val="none" w:sz="0" w:space="0" w:color="auto"/>
            <w:bottom w:val="none" w:sz="0" w:space="0" w:color="auto"/>
            <w:right w:val="none" w:sz="0" w:space="0" w:color="auto"/>
          </w:divBdr>
          <w:divsChild>
            <w:div w:id="1848475237">
              <w:marLeft w:val="0"/>
              <w:marRight w:val="0"/>
              <w:marTop w:val="89"/>
              <w:marBottom w:val="0"/>
              <w:divBdr>
                <w:top w:val="none" w:sz="0" w:space="0" w:color="auto"/>
                <w:left w:val="none" w:sz="0" w:space="0" w:color="auto"/>
                <w:bottom w:val="none" w:sz="0" w:space="0" w:color="auto"/>
                <w:right w:val="none" w:sz="0" w:space="0" w:color="auto"/>
              </w:divBdr>
              <w:divsChild>
                <w:div w:id="1601446620">
                  <w:marLeft w:val="0"/>
                  <w:marRight w:val="0"/>
                  <w:marTop w:val="89"/>
                  <w:marBottom w:val="89"/>
                  <w:divBdr>
                    <w:top w:val="none" w:sz="0" w:space="0" w:color="auto"/>
                    <w:left w:val="none" w:sz="0" w:space="0" w:color="auto"/>
                    <w:bottom w:val="none" w:sz="0" w:space="0" w:color="auto"/>
                    <w:right w:val="none" w:sz="0" w:space="0" w:color="auto"/>
                  </w:divBdr>
                </w:div>
              </w:divsChild>
            </w:div>
          </w:divsChild>
        </w:div>
      </w:divsChild>
    </w:div>
    <w:div w:id="716395008">
      <w:bodyDiv w:val="1"/>
      <w:marLeft w:val="0"/>
      <w:marRight w:val="0"/>
      <w:marTop w:val="0"/>
      <w:marBottom w:val="0"/>
      <w:divBdr>
        <w:top w:val="none" w:sz="0" w:space="0" w:color="auto"/>
        <w:left w:val="none" w:sz="0" w:space="0" w:color="auto"/>
        <w:bottom w:val="none" w:sz="0" w:space="0" w:color="auto"/>
        <w:right w:val="none" w:sz="0" w:space="0" w:color="auto"/>
      </w:divBdr>
      <w:divsChild>
        <w:div w:id="481428315">
          <w:marLeft w:val="0"/>
          <w:marRight w:val="0"/>
          <w:marTop w:val="89"/>
          <w:marBottom w:val="0"/>
          <w:divBdr>
            <w:top w:val="none" w:sz="0" w:space="0" w:color="auto"/>
            <w:left w:val="none" w:sz="0" w:space="0" w:color="auto"/>
            <w:bottom w:val="none" w:sz="0" w:space="0" w:color="auto"/>
            <w:right w:val="none" w:sz="0" w:space="0" w:color="auto"/>
          </w:divBdr>
        </w:div>
        <w:div w:id="1208563410">
          <w:marLeft w:val="0"/>
          <w:marRight w:val="0"/>
          <w:marTop w:val="89"/>
          <w:marBottom w:val="0"/>
          <w:divBdr>
            <w:top w:val="none" w:sz="0" w:space="0" w:color="auto"/>
            <w:left w:val="none" w:sz="0" w:space="0" w:color="auto"/>
            <w:bottom w:val="none" w:sz="0" w:space="0" w:color="auto"/>
            <w:right w:val="none" w:sz="0" w:space="0" w:color="auto"/>
          </w:divBdr>
        </w:div>
      </w:divsChild>
    </w:div>
    <w:div w:id="726878955">
      <w:bodyDiv w:val="1"/>
      <w:marLeft w:val="0"/>
      <w:marRight w:val="0"/>
      <w:marTop w:val="0"/>
      <w:marBottom w:val="0"/>
      <w:divBdr>
        <w:top w:val="none" w:sz="0" w:space="0" w:color="auto"/>
        <w:left w:val="none" w:sz="0" w:space="0" w:color="auto"/>
        <w:bottom w:val="none" w:sz="0" w:space="0" w:color="auto"/>
        <w:right w:val="none" w:sz="0" w:space="0" w:color="auto"/>
      </w:divBdr>
      <w:divsChild>
        <w:div w:id="474874905">
          <w:marLeft w:val="0"/>
          <w:marRight w:val="0"/>
          <w:marTop w:val="89"/>
          <w:marBottom w:val="36"/>
          <w:divBdr>
            <w:top w:val="single" w:sz="12" w:space="3" w:color="000066"/>
            <w:left w:val="none" w:sz="0" w:space="0" w:color="auto"/>
            <w:bottom w:val="none" w:sz="0" w:space="0" w:color="auto"/>
            <w:right w:val="none" w:sz="0" w:space="0" w:color="auto"/>
          </w:divBdr>
        </w:div>
        <w:div w:id="806975571">
          <w:marLeft w:val="0"/>
          <w:marRight w:val="0"/>
          <w:marTop w:val="89"/>
          <w:marBottom w:val="0"/>
          <w:divBdr>
            <w:top w:val="none" w:sz="0" w:space="0" w:color="auto"/>
            <w:left w:val="none" w:sz="0" w:space="0" w:color="auto"/>
            <w:bottom w:val="none" w:sz="0" w:space="0" w:color="auto"/>
            <w:right w:val="none" w:sz="0" w:space="0" w:color="auto"/>
          </w:divBdr>
          <w:divsChild>
            <w:div w:id="1822649423">
              <w:marLeft w:val="0"/>
              <w:marRight w:val="0"/>
              <w:marTop w:val="89"/>
              <w:marBottom w:val="0"/>
              <w:divBdr>
                <w:top w:val="none" w:sz="0" w:space="0" w:color="auto"/>
                <w:left w:val="none" w:sz="0" w:space="0" w:color="auto"/>
                <w:bottom w:val="none" w:sz="0" w:space="0" w:color="auto"/>
                <w:right w:val="none" w:sz="0" w:space="0" w:color="auto"/>
              </w:divBdr>
              <w:divsChild>
                <w:div w:id="830481769">
                  <w:marLeft w:val="0"/>
                  <w:marRight w:val="0"/>
                  <w:marTop w:val="89"/>
                  <w:marBottom w:val="89"/>
                  <w:divBdr>
                    <w:top w:val="none" w:sz="0" w:space="0" w:color="auto"/>
                    <w:left w:val="none" w:sz="0" w:space="0" w:color="auto"/>
                    <w:bottom w:val="none" w:sz="0" w:space="0" w:color="auto"/>
                    <w:right w:val="none" w:sz="0" w:space="0" w:color="auto"/>
                  </w:divBdr>
                </w:div>
                <w:div w:id="883054199">
                  <w:marLeft w:val="0"/>
                  <w:marRight w:val="0"/>
                  <w:marTop w:val="89"/>
                  <w:marBottom w:val="0"/>
                  <w:divBdr>
                    <w:top w:val="none" w:sz="0" w:space="0" w:color="auto"/>
                    <w:left w:val="none" w:sz="0" w:space="0" w:color="auto"/>
                    <w:bottom w:val="none" w:sz="0" w:space="0" w:color="auto"/>
                    <w:right w:val="none" w:sz="0" w:space="0" w:color="auto"/>
                  </w:divBdr>
                </w:div>
                <w:div w:id="1035275518">
                  <w:marLeft w:val="0"/>
                  <w:marRight w:val="0"/>
                  <w:marTop w:val="89"/>
                  <w:marBottom w:val="0"/>
                  <w:divBdr>
                    <w:top w:val="none" w:sz="0" w:space="0" w:color="auto"/>
                    <w:left w:val="none" w:sz="0" w:space="0" w:color="auto"/>
                    <w:bottom w:val="none" w:sz="0" w:space="0" w:color="auto"/>
                    <w:right w:val="none" w:sz="0" w:space="0" w:color="auto"/>
                  </w:divBdr>
                </w:div>
              </w:divsChild>
            </w:div>
          </w:divsChild>
        </w:div>
      </w:divsChild>
    </w:div>
    <w:div w:id="754210659">
      <w:bodyDiv w:val="1"/>
      <w:marLeft w:val="0"/>
      <w:marRight w:val="0"/>
      <w:marTop w:val="0"/>
      <w:marBottom w:val="0"/>
      <w:divBdr>
        <w:top w:val="none" w:sz="0" w:space="0" w:color="auto"/>
        <w:left w:val="none" w:sz="0" w:space="0" w:color="auto"/>
        <w:bottom w:val="none" w:sz="0" w:space="0" w:color="auto"/>
        <w:right w:val="none" w:sz="0" w:space="0" w:color="auto"/>
      </w:divBdr>
      <w:divsChild>
        <w:div w:id="2146194220">
          <w:marLeft w:val="0"/>
          <w:marRight w:val="0"/>
          <w:marTop w:val="89"/>
          <w:marBottom w:val="0"/>
          <w:divBdr>
            <w:top w:val="none" w:sz="0" w:space="0" w:color="auto"/>
            <w:left w:val="none" w:sz="0" w:space="0" w:color="auto"/>
            <w:bottom w:val="none" w:sz="0" w:space="0" w:color="auto"/>
            <w:right w:val="none" w:sz="0" w:space="0" w:color="auto"/>
          </w:divBdr>
          <w:divsChild>
            <w:div w:id="1337805839">
              <w:marLeft w:val="0"/>
              <w:marRight w:val="0"/>
              <w:marTop w:val="89"/>
              <w:marBottom w:val="0"/>
              <w:divBdr>
                <w:top w:val="none" w:sz="0" w:space="0" w:color="auto"/>
                <w:left w:val="none" w:sz="0" w:space="0" w:color="auto"/>
                <w:bottom w:val="none" w:sz="0" w:space="0" w:color="auto"/>
                <w:right w:val="none" w:sz="0" w:space="0" w:color="auto"/>
              </w:divBdr>
              <w:divsChild>
                <w:div w:id="929509969">
                  <w:marLeft w:val="0"/>
                  <w:marRight w:val="0"/>
                  <w:marTop w:val="89"/>
                  <w:marBottom w:val="0"/>
                  <w:divBdr>
                    <w:top w:val="none" w:sz="0" w:space="0" w:color="auto"/>
                    <w:left w:val="none" w:sz="0" w:space="0" w:color="auto"/>
                    <w:bottom w:val="none" w:sz="0" w:space="0" w:color="auto"/>
                    <w:right w:val="none" w:sz="0" w:space="0" w:color="auto"/>
                  </w:divBdr>
                </w:div>
                <w:div w:id="1845629198">
                  <w:marLeft w:val="0"/>
                  <w:marRight w:val="0"/>
                  <w:marTop w:val="89"/>
                  <w:marBottom w:val="0"/>
                  <w:divBdr>
                    <w:top w:val="none" w:sz="0" w:space="0" w:color="auto"/>
                    <w:left w:val="none" w:sz="0" w:space="0" w:color="auto"/>
                    <w:bottom w:val="none" w:sz="0" w:space="0" w:color="auto"/>
                    <w:right w:val="none" w:sz="0" w:space="0" w:color="auto"/>
                  </w:divBdr>
                </w:div>
              </w:divsChild>
            </w:div>
          </w:divsChild>
        </w:div>
        <w:div w:id="998922561">
          <w:marLeft w:val="0"/>
          <w:marRight w:val="0"/>
          <w:marTop w:val="89"/>
          <w:marBottom w:val="0"/>
          <w:divBdr>
            <w:top w:val="none" w:sz="0" w:space="0" w:color="auto"/>
            <w:left w:val="none" w:sz="0" w:space="0" w:color="auto"/>
            <w:bottom w:val="none" w:sz="0" w:space="0" w:color="auto"/>
            <w:right w:val="none" w:sz="0" w:space="0" w:color="auto"/>
          </w:divBdr>
          <w:divsChild>
            <w:div w:id="799495102">
              <w:marLeft w:val="0"/>
              <w:marRight w:val="0"/>
              <w:marTop w:val="89"/>
              <w:marBottom w:val="0"/>
              <w:divBdr>
                <w:top w:val="none" w:sz="0" w:space="0" w:color="auto"/>
                <w:left w:val="none" w:sz="0" w:space="0" w:color="auto"/>
                <w:bottom w:val="none" w:sz="0" w:space="0" w:color="auto"/>
                <w:right w:val="none" w:sz="0" w:space="0" w:color="auto"/>
              </w:divBdr>
              <w:divsChild>
                <w:div w:id="1362634192">
                  <w:marLeft w:val="0"/>
                  <w:marRight w:val="0"/>
                  <w:marTop w:val="89"/>
                  <w:marBottom w:val="89"/>
                  <w:divBdr>
                    <w:top w:val="none" w:sz="0" w:space="0" w:color="auto"/>
                    <w:left w:val="none" w:sz="0" w:space="0" w:color="auto"/>
                    <w:bottom w:val="none" w:sz="0" w:space="0" w:color="auto"/>
                    <w:right w:val="none" w:sz="0" w:space="0" w:color="auto"/>
                  </w:divBdr>
                </w:div>
                <w:div w:id="998001545">
                  <w:marLeft w:val="0"/>
                  <w:marRight w:val="0"/>
                  <w:marTop w:val="89"/>
                  <w:marBottom w:val="0"/>
                  <w:divBdr>
                    <w:top w:val="none" w:sz="0" w:space="0" w:color="auto"/>
                    <w:left w:val="none" w:sz="0" w:space="0" w:color="auto"/>
                    <w:bottom w:val="none" w:sz="0" w:space="0" w:color="auto"/>
                    <w:right w:val="none" w:sz="0" w:space="0" w:color="auto"/>
                  </w:divBdr>
                </w:div>
                <w:div w:id="1899903578">
                  <w:marLeft w:val="0"/>
                  <w:marRight w:val="0"/>
                  <w:marTop w:val="89"/>
                  <w:marBottom w:val="0"/>
                  <w:divBdr>
                    <w:top w:val="none" w:sz="0" w:space="0" w:color="auto"/>
                    <w:left w:val="none" w:sz="0" w:space="0" w:color="auto"/>
                    <w:bottom w:val="none" w:sz="0" w:space="0" w:color="auto"/>
                    <w:right w:val="none" w:sz="0" w:space="0" w:color="auto"/>
                  </w:divBdr>
                </w:div>
              </w:divsChild>
            </w:div>
          </w:divsChild>
        </w:div>
      </w:divsChild>
    </w:div>
    <w:div w:id="815146378">
      <w:bodyDiv w:val="1"/>
      <w:marLeft w:val="0"/>
      <w:marRight w:val="0"/>
      <w:marTop w:val="0"/>
      <w:marBottom w:val="0"/>
      <w:divBdr>
        <w:top w:val="none" w:sz="0" w:space="0" w:color="auto"/>
        <w:left w:val="none" w:sz="0" w:space="0" w:color="auto"/>
        <w:bottom w:val="none" w:sz="0" w:space="0" w:color="auto"/>
        <w:right w:val="none" w:sz="0" w:space="0" w:color="auto"/>
      </w:divBdr>
    </w:div>
    <w:div w:id="863513879">
      <w:bodyDiv w:val="1"/>
      <w:marLeft w:val="0"/>
      <w:marRight w:val="0"/>
      <w:marTop w:val="0"/>
      <w:marBottom w:val="0"/>
      <w:divBdr>
        <w:top w:val="none" w:sz="0" w:space="0" w:color="auto"/>
        <w:left w:val="none" w:sz="0" w:space="0" w:color="auto"/>
        <w:bottom w:val="none" w:sz="0" w:space="0" w:color="auto"/>
        <w:right w:val="none" w:sz="0" w:space="0" w:color="auto"/>
      </w:divBdr>
    </w:div>
    <w:div w:id="871386378">
      <w:bodyDiv w:val="1"/>
      <w:marLeft w:val="0"/>
      <w:marRight w:val="0"/>
      <w:marTop w:val="0"/>
      <w:marBottom w:val="0"/>
      <w:divBdr>
        <w:top w:val="none" w:sz="0" w:space="0" w:color="auto"/>
        <w:left w:val="none" w:sz="0" w:space="0" w:color="auto"/>
        <w:bottom w:val="none" w:sz="0" w:space="0" w:color="auto"/>
        <w:right w:val="none" w:sz="0" w:space="0" w:color="auto"/>
      </w:divBdr>
    </w:div>
    <w:div w:id="917709622">
      <w:bodyDiv w:val="1"/>
      <w:marLeft w:val="0"/>
      <w:marRight w:val="0"/>
      <w:marTop w:val="0"/>
      <w:marBottom w:val="0"/>
      <w:divBdr>
        <w:top w:val="none" w:sz="0" w:space="0" w:color="auto"/>
        <w:left w:val="none" w:sz="0" w:space="0" w:color="auto"/>
        <w:bottom w:val="none" w:sz="0" w:space="0" w:color="auto"/>
        <w:right w:val="none" w:sz="0" w:space="0" w:color="auto"/>
      </w:divBdr>
    </w:div>
    <w:div w:id="924918578">
      <w:bodyDiv w:val="1"/>
      <w:marLeft w:val="0"/>
      <w:marRight w:val="0"/>
      <w:marTop w:val="0"/>
      <w:marBottom w:val="0"/>
      <w:divBdr>
        <w:top w:val="none" w:sz="0" w:space="0" w:color="auto"/>
        <w:left w:val="none" w:sz="0" w:space="0" w:color="auto"/>
        <w:bottom w:val="none" w:sz="0" w:space="0" w:color="auto"/>
        <w:right w:val="none" w:sz="0" w:space="0" w:color="auto"/>
      </w:divBdr>
    </w:div>
    <w:div w:id="945498415">
      <w:bodyDiv w:val="1"/>
      <w:marLeft w:val="0"/>
      <w:marRight w:val="0"/>
      <w:marTop w:val="0"/>
      <w:marBottom w:val="0"/>
      <w:divBdr>
        <w:top w:val="none" w:sz="0" w:space="0" w:color="auto"/>
        <w:left w:val="none" w:sz="0" w:space="0" w:color="auto"/>
        <w:bottom w:val="none" w:sz="0" w:space="0" w:color="auto"/>
        <w:right w:val="none" w:sz="0" w:space="0" w:color="auto"/>
      </w:divBdr>
      <w:divsChild>
        <w:div w:id="1739329689">
          <w:marLeft w:val="0"/>
          <w:marRight w:val="0"/>
          <w:marTop w:val="65"/>
          <w:marBottom w:val="0"/>
          <w:divBdr>
            <w:top w:val="none" w:sz="0" w:space="0" w:color="auto"/>
            <w:left w:val="none" w:sz="0" w:space="0" w:color="auto"/>
            <w:bottom w:val="none" w:sz="0" w:space="0" w:color="auto"/>
            <w:right w:val="none" w:sz="0" w:space="0" w:color="auto"/>
          </w:divBdr>
        </w:div>
        <w:div w:id="1408070772">
          <w:marLeft w:val="0"/>
          <w:marRight w:val="0"/>
          <w:marTop w:val="65"/>
          <w:marBottom w:val="0"/>
          <w:divBdr>
            <w:top w:val="none" w:sz="0" w:space="0" w:color="auto"/>
            <w:left w:val="none" w:sz="0" w:space="0" w:color="auto"/>
            <w:bottom w:val="none" w:sz="0" w:space="0" w:color="auto"/>
            <w:right w:val="none" w:sz="0" w:space="0" w:color="auto"/>
          </w:divBdr>
        </w:div>
      </w:divsChild>
    </w:div>
    <w:div w:id="958220033">
      <w:bodyDiv w:val="1"/>
      <w:marLeft w:val="0"/>
      <w:marRight w:val="0"/>
      <w:marTop w:val="0"/>
      <w:marBottom w:val="0"/>
      <w:divBdr>
        <w:top w:val="none" w:sz="0" w:space="0" w:color="auto"/>
        <w:left w:val="none" w:sz="0" w:space="0" w:color="auto"/>
        <w:bottom w:val="none" w:sz="0" w:space="0" w:color="auto"/>
        <w:right w:val="none" w:sz="0" w:space="0" w:color="auto"/>
      </w:divBdr>
    </w:div>
    <w:div w:id="963733175">
      <w:bodyDiv w:val="1"/>
      <w:marLeft w:val="0"/>
      <w:marRight w:val="0"/>
      <w:marTop w:val="0"/>
      <w:marBottom w:val="0"/>
      <w:divBdr>
        <w:top w:val="none" w:sz="0" w:space="0" w:color="auto"/>
        <w:left w:val="none" w:sz="0" w:space="0" w:color="auto"/>
        <w:bottom w:val="none" w:sz="0" w:space="0" w:color="auto"/>
        <w:right w:val="none" w:sz="0" w:space="0" w:color="auto"/>
      </w:divBdr>
      <w:divsChild>
        <w:div w:id="543836700">
          <w:marLeft w:val="0"/>
          <w:marRight w:val="0"/>
          <w:marTop w:val="89"/>
          <w:marBottom w:val="0"/>
          <w:divBdr>
            <w:top w:val="none" w:sz="0" w:space="0" w:color="auto"/>
            <w:left w:val="none" w:sz="0" w:space="0" w:color="auto"/>
            <w:bottom w:val="none" w:sz="0" w:space="0" w:color="auto"/>
            <w:right w:val="none" w:sz="0" w:space="0" w:color="auto"/>
          </w:divBdr>
        </w:div>
        <w:div w:id="559679543">
          <w:marLeft w:val="0"/>
          <w:marRight w:val="0"/>
          <w:marTop w:val="89"/>
          <w:marBottom w:val="0"/>
          <w:divBdr>
            <w:top w:val="none" w:sz="0" w:space="0" w:color="auto"/>
            <w:left w:val="none" w:sz="0" w:space="0" w:color="auto"/>
            <w:bottom w:val="none" w:sz="0" w:space="0" w:color="auto"/>
            <w:right w:val="none" w:sz="0" w:space="0" w:color="auto"/>
          </w:divBdr>
        </w:div>
      </w:divsChild>
    </w:div>
    <w:div w:id="1006709349">
      <w:bodyDiv w:val="1"/>
      <w:marLeft w:val="0"/>
      <w:marRight w:val="0"/>
      <w:marTop w:val="0"/>
      <w:marBottom w:val="0"/>
      <w:divBdr>
        <w:top w:val="none" w:sz="0" w:space="0" w:color="auto"/>
        <w:left w:val="none" w:sz="0" w:space="0" w:color="auto"/>
        <w:bottom w:val="none" w:sz="0" w:space="0" w:color="auto"/>
        <w:right w:val="none" w:sz="0" w:space="0" w:color="auto"/>
      </w:divBdr>
    </w:div>
    <w:div w:id="1017193596">
      <w:bodyDiv w:val="1"/>
      <w:marLeft w:val="0"/>
      <w:marRight w:val="0"/>
      <w:marTop w:val="0"/>
      <w:marBottom w:val="0"/>
      <w:divBdr>
        <w:top w:val="none" w:sz="0" w:space="0" w:color="auto"/>
        <w:left w:val="none" w:sz="0" w:space="0" w:color="auto"/>
        <w:bottom w:val="none" w:sz="0" w:space="0" w:color="auto"/>
        <w:right w:val="none" w:sz="0" w:space="0" w:color="auto"/>
      </w:divBdr>
    </w:div>
    <w:div w:id="1028070879">
      <w:bodyDiv w:val="1"/>
      <w:marLeft w:val="0"/>
      <w:marRight w:val="0"/>
      <w:marTop w:val="0"/>
      <w:marBottom w:val="0"/>
      <w:divBdr>
        <w:top w:val="none" w:sz="0" w:space="0" w:color="auto"/>
        <w:left w:val="none" w:sz="0" w:space="0" w:color="auto"/>
        <w:bottom w:val="none" w:sz="0" w:space="0" w:color="auto"/>
        <w:right w:val="none" w:sz="0" w:space="0" w:color="auto"/>
      </w:divBdr>
    </w:div>
    <w:div w:id="1040865488">
      <w:bodyDiv w:val="1"/>
      <w:marLeft w:val="0"/>
      <w:marRight w:val="0"/>
      <w:marTop w:val="0"/>
      <w:marBottom w:val="0"/>
      <w:divBdr>
        <w:top w:val="none" w:sz="0" w:space="0" w:color="auto"/>
        <w:left w:val="none" w:sz="0" w:space="0" w:color="auto"/>
        <w:bottom w:val="none" w:sz="0" w:space="0" w:color="auto"/>
        <w:right w:val="none" w:sz="0" w:space="0" w:color="auto"/>
      </w:divBdr>
    </w:div>
    <w:div w:id="1093866126">
      <w:bodyDiv w:val="1"/>
      <w:marLeft w:val="0"/>
      <w:marRight w:val="0"/>
      <w:marTop w:val="0"/>
      <w:marBottom w:val="0"/>
      <w:divBdr>
        <w:top w:val="none" w:sz="0" w:space="0" w:color="auto"/>
        <w:left w:val="none" w:sz="0" w:space="0" w:color="auto"/>
        <w:bottom w:val="none" w:sz="0" w:space="0" w:color="auto"/>
        <w:right w:val="none" w:sz="0" w:space="0" w:color="auto"/>
      </w:divBdr>
      <w:divsChild>
        <w:div w:id="158470081">
          <w:marLeft w:val="0"/>
          <w:marRight w:val="0"/>
          <w:marTop w:val="89"/>
          <w:marBottom w:val="0"/>
          <w:divBdr>
            <w:top w:val="none" w:sz="0" w:space="0" w:color="auto"/>
            <w:left w:val="none" w:sz="0" w:space="0" w:color="auto"/>
            <w:bottom w:val="none" w:sz="0" w:space="0" w:color="auto"/>
            <w:right w:val="none" w:sz="0" w:space="0" w:color="auto"/>
          </w:divBdr>
        </w:div>
        <w:div w:id="1880168988">
          <w:marLeft w:val="0"/>
          <w:marRight w:val="0"/>
          <w:marTop w:val="89"/>
          <w:marBottom w:val="0"/>
          <w:divBdr>
            <w:top w:val="none" w:sz="0" w:space="0" w:color="auto"/>
            <w:left w:val="none" w:sz="0" w:space="0" w:color="auto"/>
            <w:bottom w:val="none" w:sz="0" w:space="0" w:color="auto"/>
            <w:right w:val="none" w:sz="0" w:space="0" w:color="auto"/>
          </w:divBdr>
        </w:div>
      </w:divsChild>
    </w:div>
    <w:div w:id="1096024936">
      <w:bodyDiv w:val="1"/>
      <w:marLeft w:val="0"/>
      <w:marRight w:val="0"/>
      <w:marTop w:val="0"/>
      <w:marBottom w:val="0"/>
      <w:divBdr>
        <w:top w:val="none" w:sz="0" w:space="0" w:color="auto"/>
        <w:left w:val="none" w:sz="0" w:space="0" w:color="auto"/>
        <w:bottom w:val="none" w:sz="0" w:space="0" w:color="auto"/>
        <w:right w:val="none" w:sz="0" w:space="0" w:color="auto"/>
      </w:divBdr>
      <w:divsChild>
        <w:div w:id="431097702">
          <w:marLeft w:val="0"/>
          <w:marRight w:val="0"/>
          <w:marTop w:val="89"/>
          <w:marBottom w:val="0"/>
          <w:divBdr>
            <w:top w:val="none" w:sz="0" w:space="0" w:color="auto"/>
            <w:left w:val="none" w:sz="0" w:space="0" w:color="auto"/>
            <w:bottom w:val="none" w:sz="0" w:space="0" w:color="auto"/>
            <w:right w:val="none" w:sz="0" w:space="0" w:color="auto"/>
          </w:divBdr>
          <w:divsChild>
            <w:div w:id="1258753095">
              <w:marLeft w:val="0"/>
              <w:marRight w:val="0"/>
              <w:marTop w:val="89"/>
              <w:marBottom w:val="0"/>
              <w:divBdr>
                <w:top w:val="none" w:sz="0" w:space="0" w:color="auto"/>
                <w:left w:val="none" w:sz="0" w:space="0" w:color="auto"/>
                <w:bottom w:val="none" w:sz="0" w:space="0" w:color="auto"/>
                <w:right w:val="none" w:sz="0" w:space="0" w:color="auto"/>
              </w:divBdr>
              <w:divsChild>
                <w:div w:id="1320384213">
                  <w:marLeft w:val="0"/>
                  <w:marRight w:val="0"/>
                  <w:marTop w:val="89"/>
                  <w:marBottom w:val="0"/>
                  <w:divBdr>
                    <w:top w:val="none" w:sz="0" w:space="0" w:color="auto"/>
                    <w:left w:val="none" w:sz="0" w:space="0" w:color="auto"/>
                    <w:bottom w:val="none" w:sz="0" w:space="0" w:color="auto"/>
                    <w:right w:val="none" w:sz="0" w:space="0" w:color="auto"/>
                  </w:divBdr>
                </w:div>
                <w:div w:id="2100515931">
                  <w:marLeft w:val="0"/>
                  <w:marRight w:val="0"/>
                  <w:marTop w:val="89"/>
                  <w:marBottom w:val="0"/>
                  <w:divBdr>
                    <w:top w:val="none" w:sz="0" w:space="0" w:color="auto"/>
                    <w:left w:val="none" w:sz="0" w:space="0" w:color="auto"/>
                    <w:bottom w:val="none" w:sz="0" w:space="0" w:color="auto"/>
                    <w:right w:val="none" w:sz="0" w:space="0" w:color="auto"/>
                  </w:divBdr>
                </w:div>
              </w:divsChild>
            </w:div>
          </w:divsChild>
        </w:div>
        <w:div w:id="99420826">
          <w:marLeft w:val="0"/>
          <w:marRight w:val="0"/>
          <w:marTop w:val="89"/>
          <w:marBottom w:val="0"/>
          <w:divBdr>
            <w:top w:val="none" w:sz="0" w:space="0" w:color="auto"/>
            <w:left w:val="none" w:sz="0" w:space="0" w:color="auto"/>
            <w:bottom w:val="none" w:sz="0" w:space="0" w:color="auto"/>
            <w:right w:val="none" w:sz="0" w:space="0" w:color="auto"/>
          </w:divBdr>
          <w:divsChild>
            <w:div w:id="87625949">
              <w:marLeft w:val="0"/>
              <w:marRight w:val="0"/>
              <w:marTop w:val="89"/>
              <w:marBottom w:val="0"/>
              <w:divBdr>
                <w:top w:val="none" w:sz="0" w:space="0" w:color="auto"/>
                <w:left w:val="none" w:sz="0" w:space="0" w:color="auto"/>
                <w:bottom w:val="none" w:sz="0" w:space="0" w:color="auto"/>
                <w:right w:val="none" w:sz="0" w:space="0" w:color="auto"/>
              </w:divBdr>
              <w:divsChild>
                <w:div w:id="1468283728">
                  <w:marLeft w:val="0"/>
                  <w:marRight w:val="0"/>
                  <w:marTop w:val="89"/>
                  <w:marBottom w:val="89"/>
                  <w:divBdr>
                    <w:top w:val="none" w:sz="0" w:space="0" w:color="auto"/>
                    <w:left w:val="none" w:sz="0" w:space="0" w:color="auto"/>
                    <w:bottom w:val="none" w:sz="0" w:space="0" w:color="auto"/>
                    <w:right w:val="none" w:sz="0" w:space="0" w:color="auto"/>
                  </w:divBdr>
                </w:div>
                <w:div w:id="209611770">
                  <w:marLeft w:val="0"/>
                  <w:marRight w:val="0"/>
                  <w:marTop w:val="89"/>
                  <w:marBottom w:val="0"/>
                  <w:divBdr>
                    <w:top w:val="none" w:sz="0" w:space="0" w:color="auto"/>
                    <w:left w:val="none" w:sz="0" w:space="0" w:color="auto"/>
                    <w:bottom w:val="none" w:sz="0" w:space="0" w:color="auto"/>
                    <w:right w:val="none" w:sz="0" w:space="0" w:color="auto"/>
                  </w:divBdr>
                </w:div>
                <w:div w:id="264584093">
                  <w:marLeft w:val="0"/>
                  <w:marRight w:val="0"/>
                  <w:marTop w:val="89"/>
                  <w:marBottom w:val="0"/>
                  <w:divBdr>
                    <w:top w:val="none" w:sz="0" w:space="0" w:color="auto"/>
                    <w:left w:val="none" w:sz="0" w:space="0" w:color="auto"/>
                    <w:bottom w:val="none" w:sz="0" w:space="0" w:color="auto"/>
                    <w:right w:val="none" w:sz="0" w:space="0" w:color="auto"/>
                  </w:divBdr>
                </w:div>
              </w:divsChild>
            </w:div>
          </w:divsChild>
        </w:div>
      </w:divsChild>
    </w:div>
    <w:div w:id="1100294263">
      <w:bodyDiv w:val="1"/>
      <w:marLeft w:val="0"/>
      <w:marRight w:val="0"/>
      <w:marTop w:val="0"/>
      <w:marBottom w:val="0"/>
      <w:divBdr>
        <w:top w:val="none" w:sz="0" w:space="0" w:color="auto"/>
        <w:left w:val="none" w:sz="0" w:space="0" w:color="auto"/>
        <w:bottom w:val="none" w:sz="0" w:space="0" w:color="auto"/>
        <w:right w:val="none" w:sz="0" w:space="0" w:color="auto"/>
      </w:divBdr>
      <w:divsChild>
        <w:div w:id="1174567941">
          <w:marLeft w:val="0"/>
          <w:marRight w:val="0"/>
          <w:marTop w:val="89"/>
          <w:marBottom w:val="0"/>
          <w:divBdr>
            <w:top w:val="none" w:sz="0" w:space="0" w:color="auto"/>
            <w:left w:val="none" w:sz="0" w:space="0" w:color="auto"/>
            <w:bottom w:val="none" w:sz="0" w:space="0" w:color="auto"/>
            <w:right w:val="none" w:sz="0" w:space="0" w:color="auto"/>
          </w:divBdr>
        </w:div>
        <w:div w:id="1745058376">
          <w:marLeft w:val="0"/>
          <w:marRight w:val="0"/>
          <w:marTop w:val="89"/>
          <w:marBottom w:val="0"/>
          <w:divBdr>
            <w:top w:val="none" w:sz="0" w:space="0" w:color="auto"/>
            <w:left w:val="none" w:sz="0" w:space="0" w:color="auto"/>
            <w:bottom w:val="none" w:sz="0" w:space="0" w:color="auto"/>
            <w:right w:val="none" w:sz="0" w:space="0" w:color="auto"/>
          </w:divBdr>
        </w:div>
      </w:divsChild>
    </w:div>
    <w:div w:id="1119372099">
      <w:bodyDiv w:val="1"/>
      <w:marLeft w:val="0"/>
      <w:marRight w:val="0"/>
      <w:marTop w:val="0"/>
      <w:marBottom w:val="0"/>
      <w:divBdr>
        <w:top w:val="none" w:sz="0" w:space="0" w:color="auto"/>
        <w:left w:val="none" w:sz="0" w:space="0" w:color="auto"/>
        <w:bottom w:val="none" w:sz="0" w:space="0" w:color="auto"/>
        <w:right w:val="none" w:sz="0" w:space="0" w:color="auto"/>
      </w:divBdr>
      <w:divsChild>
        <w:div w:id="455875557">
          <w:marLeft w:val="0"/>
          <w:marRight w:val="0"/>
          <w:marTop w:val="89"/>
          <w:marBottom w:val="0"/>
          <w:divBdr>
            <w:top w:val="none" w:sz="0" w:space="0" w:color="auto"/>
            <w:left w:val="none" w:sz="0" w:space="0" w:color="auto"/>
            <w:bottom w:val="none" w:sz="0" w:space="0" w:color="auto"/>
            <w:right w:val="none" w:sz="0" w:space="0" w:color="auto"/>
          </w:divBdr>
        </w:div>
        <w:div w:id="671642427">
          <w:marLeft w:val="0"/>
          <w:marRight w:val="0"/>
          <w:marTop w:val="89"/>
          <w:marBottom w:val="0"/>
          <w:divBdr>
            <w:top w:val="none" w:sz="0" w:space="0" w:color="auto"/>
            <w:left w:val="none" w:sz="0" w:space="0" w:color="auto"/>
            <w:bottom w:val="none" w:sz="0" w:space="0" w:color="auto"/>
            <w:right w:val="none" w:sz="0" w:space="0" w:color="auto"/>
          </w:divBdr>
        </w:div>
      </w:divsChild>
    </w:div>
    <w:div w:id="1127431990">
      <w:bodyDiv w:val="1"/>
      <w:marLeft w:val="0"/>
      <w:marRight w:val="0"/>
      <w:marTop w:val="0"/>
      <w:marBottom w:val="0"/>
      <w:divBdr>
        <w:top w:val="none" w:sz="0" w:space="0" w:color="auto"/>
        <w:left w:val="none" w:sz="0" w:space="0" w:color="auto"/>
        <w:bottom w:val="none" w:sz="0" w:space="0" w:color="auto"/>
        <w:right w:val="none" w:sz="0" w:space="0" w:color="auto"/>
      </w:divBdr>
      <w:divsChild>
        <w:div w:id="670913470">
          <w:marLeft w:val="0"/>
          <w:marRight w:val="0"/>
          <w:marTop w:val="89"/>
          <w:marBottom w:val="36"/>
          <w:divBdr>
            <w:top w:val="single" w:sz="12" w:space="3" w:color="000066"/>
            <w:left w:val="none" w:sz="0" w:space="0" w:color="auto"/>
            <w:bottom w:val="none" w:sz="0" w:space="0" w:color="auto"/>
            <w:right w:val="none" w:sz="0" w:space="0" w:color="auto"/>
          </w:divBdr>
        </w:div>
        <w:div w:id="1662197730">
          <w:marLeft w:val="0"/>
          <w:marRight w:val="0"/>
          <w:marTop w:val="89"/>
          <w:marBottom w:val="0"/>
          <w:divBdr>
            <w:top w:val="none" w:sz="0" w:space="0" w:color="auto"/>
            <w:left w:val="none" w:sz="0" w:space="0" w:color="auto"/>
            <w:bottom w:val="none" w:sz="0" w:space="0" w:color="auto"/>
            <w:right w:val="none" w:sz="0" w:space="0" w:color="auto"/>
          </w:divBdr>
          <w:divsChild>
            <w:div w:id="218712252">
              <w:marLeft w:val="0"/>
              <w:marRight w:val="0"/>
              <w:marTop w:val="89"/>
              <w:marBottom w:val="0"/>
              <w:divBdr>
                <w:top w:val="none" w:sz="0" w:space="0" w:color="auto"/>
                <w:left w:val="none" w:sz="0" w:space="0" w:color="auto"/>
                <w:bottom w:val="none" w:sz="0" w:space="0" w:color="auto"/>
                <w:right w:val="none" w:sz="0" w:space="0" w:color="auto"/>
              </w:divBdr>
              <w:divsChild>
                <w:div w:id="839856298">
                  <w:marLeft w:val="0"/>
                  <w:marRight w:val="0"/>
                  <w:marTop w:val="89"/>
                  <w:marBottom w:val="89"/>
                  <w:divBdr>
                    <w:top w:val="none" w:sz="0" w:space="0" w:color="auto"/>
                    <w:left w:val="none" w:sz="0" w:space="0" w:color="auto"/>
                    <w:bottom w:val="none" w:sz="0" w:space="0" w:color="auto"/>
                    <w:right w:val="none" w:sz="0" w:space="0" w:color="auto"/>
                  </w:divBdr>
                </w:div>
                <w:div w:id="143814951">
                  <w:marLeft w:val="0"/>
                  <w:marRight w:val="0"/>
                  <w:marTop w:val="89"/>
                  <w:marBottom w:val="0"/>
                  <w:divBdr>
                    <w:top w:val="none" w:sz="0" w:space="0" w:color="auto"/>
                    <w:left w:val="none" w:sz="0" w:space="0" w:color="auto"/>
                    <w:bottom w:val="none" w:sz="0" w:space="0" w:color="auto"/>
                    <w:right w:val="none" w:sz="0" w:space="0" w:color="auto"/>
                  </w:divBdr>
                </w:div>
                <w:div w:id="336155858">
                  <w:marLeft w:val="0"/>
                  <w:marRight w:val="0"/>
                  <w:marTop w:val="89"/>
                  <w:marBottom w:val="0"/>
                  <w:divBdr>
                    <w:top w:val="none" w:sz="0" w:space="0" w:color="auto"/>
                    <w:left w:val="none" w:sz="0" w:space="0" w:color="auto"/>
                    <w:bottom w:val="none" w:sz="0" w:space="0" w:color="auto"/>
                    <w:right w:val="none" w:sz="0" w:space="0" w:color="auto"/>
                  </w:divBdr>
                </w:div>
              </w:divsChild>
            </w:div>
          </w:divsChild>
        </w:div>
      </w:divsChild>
    </w:div>
    <w:div w:id="1131365956">
      <w:bodyDiv w:val="1"/>
      <w:marLeft w:val="0"/>
      <w:marRight w:val="0"/>
      <w:marTop w:val="0"/>
      <w:marBottom w:val="0"/>
      <w:divBdr>
        <w:top w:val="none" w:sz="0" w:space="0" w:color="auto"/>
        <w:left w:val="none" w:sz="0" w:space="0" w:color="auto"/>
        <w:bottom w:val="none" w:sz="0" w:space="0" w:color="auto"/>
        <w:right w:val="none" w:sz="0" w:space="0" w:color="auto"/>
      </w:divBdr>
      <w:divsChild>
        <w:div w:id="1629508899">
          <w:marLeft w:val="0"/>
          <w:marRight w:val="0"/>
          <w:marTop w:val="89"/>
          <w:marBottom w:val="0"/>
          <w:divBdr>
            <w:top w:val="none" w:sz="0" w:space="0" w:color="auto"/>
            <w:left w:val="none" w:sz="0" w:space="0" w:color="auto"/>
            <w:bottom w:val="none" w:sz="0" w:space="0" w:color="auto"/>
            <w:right w:val="none" w:sz="0" w:space="0" w:color="auto"/>
          </w:divBdr>
        </w:div>
        <w:div w:id="789016045">
          <w:marLeft w:val="0"/>
          <w:marRight w:val="0"/>
          <w:marTop w:val="89"/>
          <w:marBottom w:val="0"/>
          <w:divBdr>
            <w:top w:val="none" w:sz="0" w:space="0" w:color="auto"/>
            <w:left w:val="none" w:sz="0" w:space="0" w:color="auto"/>
            <w:bottom w:val="none" w:sz="0" w:space="0" w:color="auto"/>
            <w:right w:val="none" w:sz="0" w:space="0" w:color="auto"/>
          </w:divBdr>
        </w:div>
      </w:divsChild>
    </w:div>
    <w:div w:id="1156261161">
      <w:bodyDiv w:val="1"/>
      <w:marLeft w:val="0"/>
      <w:marRight w:val="0"/>
      <w:marTop w:val="0"/>
      <w:marBottom w:val="0"/>
      <w:divBdr>
        <w:top w:val="none" w:sz="0" w:space="0" w:color="auto"/>
        <w:left w:val="none" w:sz="0" w:space="0" w:color="auto"/>
        <w:bottom w:val="none" w:sz="0" w:space="0" w:color="auto"/>
        <w:right w:val="none" w:sz="0" w:space="0" w:color="auto"/>
      </w:divBdr>
    </w:div>
    <w:div w:id="1201287557">
      <w:bodyDiv w:val="1"/>
      <w:marLeft w:val="0"/>
      <w:marRight w:val="0"/>
      <w:marTop w:val="0"/>
      <w:marBottom w:val="0"/>
      <w:divBdr>
        <w:top w:val="none" w:sz="0" w:space="0" w:color="auto"/>
        <w:left w:val="none" w:sz="0" w:space="0" w:color="auto"/>
        <w:bottom w:val="none" w:sz="0" w:space="0" w:color="auto"/>
        <w:right w:val="none" w:sz="0" w:space="0" w:color="auto"/>
      </w:divBdr>
    </w:div>
    <w:div w:id="1232614591">
      <w:bodyDiv w:val="1"/>
      <w:marLeft w:val="0"/>
      <w:marRight w:val="0"/>
      <w:marTop w:val="0"/>
      <w:marBottom w:val="0"/>
      <w:divBdr>
        <w:top w:val="none" w:sz="0" w:space="0" w:color="auto"/>
        <w:left w:val="none" w:sz="0" w:space="0" w:color="auto"/>
        <w:bottom w:val="none" w:sz="0" w:space="0" w:color="auto"/>
        <w:right w:val="none" w:sz="0" w:space="0" w:color="auto"/>
      </w:divBdr>
    </w:div>
    <w:div w:id="1250382349">
      <w:bodyDiv w:val="1"/>
      <w:marLeft w:val="0"/>
      <w:marRight w:val="0"/>
      <w:marTop w:val="0"/>
      <w:marBottom w:val="0"/>
      <w:divBdr>
        <w:top w:val="none" w:sz="0" w:space="0" w:color="auto"/>
        <w:left w:val="none" w:sz="0" w:space="0" w:color="auto"/>
        <w:bottom w:val="none" w:sz="0" w:space="0" w:color="auto"/>
        <w:right w:val="none" w:sz="0" w:space="0" w:color="auto"/>
      </w:divBdr>
    </w:div>
    <w:div w:id="1263296828">
      <w:bodyDiv w:val="1"/>
      <w:marLeft w:val="0"/>
      <w:marRight w:val="0"/>
      <w:marTop w:val="0"/>
      <w:marBottom w:val="0"/>
      <w:divBdr>
        <w:top w:val="none" w:sz="0" w:space="0" w:color="auto"/>
        <w:left w:val="none" w:sz="0" w:space="0" w:color="auto"/>
        <w:bottom w:val="none" w:sz="0" w:space="0" w:color="auto"/>
        <w:right w:val="none" w:sz="0" w:space="0" w:color="auto"/>
      </w:divBdr>
      <w:divsChild>
        <w:div w:id="1800416479">
          <w:marLeft w:val="0"/>
          <w:marRight w:val="0"/>
          <w:marTop w:val="89"/>
          <w:marBottom w:val="0"/>
          <w:divBdr>
            <w:top w:val="none" w:sz="0" w:space="0" w:color="auto"/>
            <w:left w:val="none" w:sz="0" w:space="0" w:color="auto"/>
            <w:bottom w:val="none" w:sz="0" w:space="0" w:color="auto"/>
            <w:right w:val="none" w:sz="0" w:space="0" w:color="auto"/>
          </w:divBdr>
        </w:div>
        <w:div w:id="190530493">
          <w:marLeft w:val="0"/>
          <w:marRight w:val="0"/>
          <w:marTop w:val="89"/>
          <w:marBottom w:val="0"/>
          <w:divBdr>
            <w:top w:val="none" w:sz="0" w:space="0" w:color="auto"/>
            <w:left w:val="none" w:sz="0" w:space="0" w:color="auto"/>
            <w:bottom w:val="none" w:sz="0" w:space="0" w:color="auto"/>
            <w:right w:val="none" w:sz="0" w:space="0" w:color="auto"/>
          </w:divBdr>
        </w:div>
      </w:divsChild>
    </w:div>
    <w:div w:id="1277955049">
      <w:bodyDiv w:val="1"/>
      <w:marLeft w:val="0"/>
      <w:marRight w:val="0"/>
      <w:marTop w:val="0"/>
      <w:marBottom w:val="0"/>
      <w:divBdr>
        <w:top w:val="none" w:sz="0" w:space="0" w:color="auto"/>
        <w:left w:val="none" w:sz="0" w:space="0" w:color="auto"/>
        <w:bottom w:val="none" w:sz="0" w:space="0" w:color="auto"/>
        <w:right w:val="none" w:sz="0" w:space="0" w:color="auto"/>
      </w:divBdr>
      <w:divsChild>
        <w:div w:id="825781337">
          <w:marLeft w:val="0"/>
          <w:marRight w:val="0"/>
          <w:marTop w:val="89"/>
          <w:marBottom w:val="36"/>
          <w:divBdr>
            <w:top w:val="single" w:sz="12" w:space="3" w:color="000066"/>
            <w:left w:val="none" w:sz="0" w:space="0" w:color="auto"/>
            <w:bottom w:val="none" w:sz="0" w:space="0" w:color="auto"/>
            <w:right w:val="none" w:sz="0" w:space="0" w:color="auto"/>
          </w:divBdr>
        </w:div>
        <w:div w:id="8534349">
          <w:marLeft w:val="0"/>
          <w:marRight w:val="0"/>
          <w:marTop w:val="89"/>
          <w:marBottom w:val="0"/>
          <w:divBdr>
            <w:top w:val="none" w:sz="0" w:space="0" w:color="auto"/>
            <w:left w:val="none" w:sz="0" w:space="0" w:color="auto"/>
            <w:bottom w:val="none" w:sz="0" w:space="0" w:color="auto"/>
            <w:right w:val="none" w:sz="0" w:space="0" w:color="auto"/>
          </w:divBdr>
          <w:divsChild>
            <w:div w:id="1841962660">
              <w:marLeft w:val="0"/>
              <w:marRight w:val="0"/>
              <w:marTop w:val="89"/>
              <w:marBottom w:val="0"/>
              <w:divBdr>
                <w:top w:val="none" w:sz="0" w:space="0" w:color="auto"/>
                <w:left w:val="none" w:sz="0" w:space="0" w:color="auto"/>
                <w:bottom w:val="none" w:sz="0" w:space="0" w:color="auto"/>
                <w:right w:val="none" w:sz="0" w:space="0" w:color="auto"/>
              </w:divBdr>
              <w:divsChild>
                <w:div w:id="1279530507">
                  <w:marLeft w:val="0"/>
                  <w:marRight w:val="0"/>
                  <w:marTop w:val="89"/>
                  <w:marBottom w:val="89"/>
                  <w:divBdr>
                    <w:top w:val="none" w:sz="0" w:space="0" w:color="auto"/>
                    <w:left w:val="none" w:sz="0" w:space="0" w:color="auto"/>
                    <w:bottom w:val="none" w:sz="0" w:space="0" w:color="auto"/>
                    <w:right w:val="none" w:sz="0" w:space="0" w:color="auto"/>
                  </w:divBdr>
                </w:div>
                <w:div w:id="775634570">
                  <w:marLeft w:val="0"/>
                  <w:marRight w:val="0"/>
                  <w:marTop w:val="89"/>
                  <w:marBottom w:val="0"/>
                  <w:divBdr>
                    <w:top w:val="none" w:sz="0" w:space="0" w:color="auto"/>
                    <w:left w:val="none" w:sz="0" w:space="0" w:color="auto"/>
                    <w:bottom w:val="none" w:sz="0" w:space="0" w:color="auto"/>
                    <w:right w:val="none" w:sz="0" w:space="0" w:color="auto"/>
                  </w:divBdr>
                </w:div>
                <w:div w:id="1267613843">
                  <w:marLeft w:val="0"/>
                  <w:marRight w:val="0"/>
                  <w:marTop w:val="89"/>
                  <w:marBottom w:val="0"/>
                  <w:divBdr>
                    <w:top w:val="none" w:sz="0" w:space="0" w:color="auto"/>
                    <w:left w:val="none" w:sz="0" w:space="0" w:color="auto"/>
                    <w:bottom w:val="none" w:sz="0" w:space="0" w:color="auto"/>
                    <w:right w:val="none" w:sz="0" w:space="0" w:color="auto"/>
                  </w:divBdr>
                </w:div>
              </w:divsChild>
            </w:div>
          </w:divsChild>
        </w:div>
      </w:divsChild>
    </w:div>
    <w:div w:id="1304434092">
      <w:bodyDiv w:val="1"/>
      <w:marLeft w:val="0"/>
      <w:marRight w:val="0"/>
      <w:marTop w:val="0"/>
      <w:marBottom w:val="0"/>
      <w:divBdr>
        <w:top w:val="none" w:sz="0" w:space="0" w:color="auto"/>
        <w:left w:val="none" w:sz="0" w:space="0" w:color="auto"/>
        <w:bottom w:val="none" w:sz="0" w:space="0" w:color="auto"/>
        <w:right w:val="none" w:sz="0" w:space="0" w:color="auto"/>
      </w:divBdr>
      <w:divsChild>
        <w:div w:id="262567695">
          <w:marLeft w:val="0"/>
          <w:marRight w:val="0"/>
          <w:marTop w:val="89"/>
          <w:marBottom w:val="0"/>
          <w:divBdr>
            <w:top w:val="none" w:sz="0" w:space="0" w:color="auto"/>
            <w:left w:val="none" w:sz="0" w:space="0" w:color="auto"/>
            <w:bottom w:val="none" w:sz="0" w:space="0" w:color="auto"/>
            <w:right w:val="none" w:sz="0" w:space="0" w:color="auto"/>
          </w:divBdr>
        </w:div>
        <w:div w:id="906771042">
          <w:marLeft w:val="0"/>
          <w:marRight w:val="0"/>
          <w:marTop w:val="89"/>
          <w:marBottom w:val="0"/>
          <w:divBdr>
            <w:top w:val="none" w:sz="0" w:space="0" w:color="auto"/>
            <w:left w:val="none" w:sz="0" w:space="0" w:color="auto"/>
            <w:bottom w:val="none" w:sz="0" w:space="0" w:color="auto"/>
            <w:right w:val="none" w:sz="0" w:space="0" w:color="auto"/>
          </w:divBdr>
        </w:div>
      </w:divsChild>
    </w:div>
    <w:div w:id="1312520536">
      <w:bodyDiv w:val="1"/>
      <w:marLeft w:val="0"/>
      <w:marRight w:val="0"/>
      <w:marTop w:val="0"/>
      <w:marBottom w:val="0"/>
      <w:divBdr>
        <w:top w:val="none" w:sz="0" w:space="0" w:color="auto"/>
        <w:left w:val="none" w:sz="0" w:space="0" w:color="auto"/>
        <w:bottom w:val="none" w:sz="0" w:space="0" w:color="auto"/>
        <w:right w:val="none" w:sz="0" w:space="0" w:color="auto"/>
      </w:divBdr>
    </w:div>
    <w:div w:id="1315142539">
      <w:bodyDiv w:val="1"/>
      <w:marLeft w:val="0"/>
      <w:marRight w:val="0"/>
      <w:marTop w:val="0"/>
      <w:marBottom w:val="0"/>
      <w:divBdr>
        <w:top w:val="none" w:sz="0" w:space="0" w:color="auto"/>
        <w:left w:val="none" w:sz="0" w:space="0" w:color="auto"/>
        <w:bottom w:val="none" w:sz="0" w:space="0" w:color="auto"/>
        <w:right w:val="none" w:sz="0" w:space="0" w:color="auto"/>
      </w:divBdr>
    </w:div>
    <w:div w:id="1342078738">
      <w:bodyDiv w:val="1"/>
      <w:marLeft w:val="0"/>
      <w:marRight w:val="0"/>
      <w:marTop w:val="0"/>
      <w:marBottom w:val="0"/>
      <w:divBdr>
        <w:top w:val="none" w:sz="0" w:space="0" w:color="auto"/>
        <w:left w:val="none" w:sz="0" w:space="0" w:color="auto"/>
        <w:bottom w:val="none" w:sz="0" w:space="0" w:color="auto"/>
        <w:right w:val="none" w:sz="0" w:space="0" w:color="auto"/>
      </w:divBdr>
    </w:div>
    <w:div w:id="1360858239">
      <w:bodyDiv w:val="1"/>
      <w:marLeft w:val="0"/>
      <w:marRight w:val="0"/>
      <w:marTop w:val="0"/>
      <w:marBottom w:val="0"/>
      <w:divBdr>
        <w:top w:val="none" w:sz="0" w:space="0" w:color="auto"/>
        <w:left w:val="none" w:sz="0" w:space="0" w:color="auto"/>
        <w:bottom w:val="none" w:sz="0" w:space="0" w:color="auto"/>
        <w:right w:val="none" w:sz="0" w:space="0" w:color="auto"/>
      </w:divBdr>
      <w:divsChild>
        <w:div w:id="905260339">
          <w:marLeft w:val="0"/>
          <w:marRight w:val="0"/>
          <w:marTop w:val="89"/>
          <w:marBottom w:val="0"/>
          <w:divBdr>
            <w:top w:val="none" w:sz="0" w:space="0" w:color="auto"/>
            <w:left w:val="none" w:sz="0" w:space="0" w:color="auto"/>
            <w:bottom w:val="none" w:sz="0" w:space="0" w:color="auto"/>
            <w:right w:val="none" w:sz="0" w:space="0" w:color="auto"/>
          </w:divBdr>
        </w:div>
        <w:div w:id="62222856">
          <w:marLeft w:val="0"/>
          <w:marRight w:val="0"/>
          <w:marTop w:val="89"/>
          <w:marBottom w:val="0"/>
          <w:divBdr>
            <w:top w:val="none" w:sz="0" w:space="0" w:color="auto"/>
            <w:left w:val="none" w:sz="0" w:space="0" w:color="auto"/>
            <w:bottom w:val="none" w:sz="0" w:space="0" w:color="auto"/>
            <w:right w:val="none" w:sz="0" w:space="0" w:color="auto"/>
          </w:divBdr>
        </w:div>
      </w:divsChild>
    </w:div>
    <w:div w:id="1372655610">
      <w:bodyDiv w:val="1"/>
      <w:marLeft w:val="0"/>
      <w:marRight w:val="0"/>
      <w:marTop w:val="0"/>
      <w:marBottom w:val="0"/>
      <w:divBdr>
        <w:top w:val="none" w:sz="0" w:space="0" w:color="auto"/>
        <w:left w:val="none" w:sz="0" w:space="0" w:color="auto"/>
        <w:bottom w:val="none" w:sz="0" w:space="0" w:color="auto"/>
        <w:right w:val="none" w:sz="0" w:space="0" w:color="auto"/>
      </w:divBdr>
    </w:div>
    <w:div w:id="1379085998">
      <w:bodyDiv w:val="1"/>
      <w:marLeft w:val="0"/>
      <w:marRight w:val="0"/>
      <w:marTop w:val="0"/>
      <w:marBottom w:val="0"/>
      <w:divBdr>
        <w:top w:val="none" w:sz="0" w:space="0" w:color="auto"/>
        <w:left w:val="none" w:sz="0" w:space="0" w:color="auto"/>
        <w:bottom w:val="none" w:sz="0" w:space="0" w:color="auto"/>
        <w:right w:val="none" w:sz="0" w:space="0" w:color="auto"/>
      </w:divBdr>
    </w:div>
    <w:div w:id="1400518733">
      <w:bodyDiv w:val="1"/>
      <w:marLeft w:val="0"/>
      <w:marRight w:val="0"/>
      <w:marTop w:val="0"/>
      <w:marBottom w:val="0"/>
      <w:divBdr>
        <w:top w:val="none" w:sz="0" w:space="0" w:color="auto"/>
        <w:left w:val="none" w:sz="0" w:space="0" w:color="auto"/>
        <w:bottom w:val="none" w:sz="0" w:space="0" w:color="auto"/>
        <w:right w:val="none" w:sz="0" w:space="0" w:color="auto"/>
      </w:divBdr>
    </w:div>
    <w:div w:id="1406949853">
      <w:bodyDiv w:val="1"/>
      <w:marLeft w:val="0"/>
      <w:marRight w:val="0"/>
      <w:marTop w:val="0"/>
      <w:marBottom w:val="0"/>
      <w:divBdr>
        <w:top w:val="none" w:sz="0" w:space="0" w:color="auto"/>
        <w:left w:val="none" w:sz="0" w:space="0" w:color="auto"/>
        <w:bottom w:val="none" w:sz="0" w:space="0" w:color="auto"/>
        <w:right w:val="none" w:sz="0" w:space="0" w:color="auto"/>
      </w:divBdr>
    </w:div>
    <w:div w:id="1413546145">
      <w:bodyDiv w:val="1"/>
      <w:marLeft w:val="0"/>
      <w:marRight w:val="0"/>
      <w:marTop w:val="0"/>
      <w:marBottom w:val="0"/>
      <w:divBdr>
        <w:top w:val="none" w:sz="0" w:space="0" w:color="auto"/>
        <w:left w:val="none" w:sz="0" w:space="0" w:color="auto"/>
        <w:bottom w:val="none" w:sz="0" w:space="0" w:color="auto"/>
        <w:right w:val="none" w:sz="0" w:space="0" w:color="auto"/>
      </w:divBdr>
    </w:div>
    <w:div w:id="1449591866">
      <w:bodyDiv w:val="1"/>
      <w:marLeft w:val="0"/>
      <w:marRight w:val="0"/>
      <w:marTop w:val="0"/>
      <w:marBottom w:val="0"/>
      <w:divBdr>
        <w:top w:val="none" w:sz="0" w:space="0" w:color="auto"/>
        <w:left w:val="none" w:sz="0" w:space="0" w:color="auto"/>
        <w:bottom w:val="none" w:sz="0" w:space="0" w:color="auto"/>
        <w:right w:val="none" w:sz="0" w:space="0" w:color="auto"/>
      </w:divBdr>
    </w:div>
    <w:div w:id="1451974397">
      <w:bodyDiv w:val="1"/>
      <w:marLeft w:val="0"/>
      <w:marRight w:val="0"/>
      <w:marTop w:val="0"/>
      <w:marBottom w:val="0"/>
      <w:divBdr>
        <w:top w:val="none" w:sz="0" w:space="0" w:color="auto"/>
        <w:left w:val="none" w:sz="0" w:space="0" w:color="auto"/>
        <w:bottom w:val="none" w:sz="0" w:space="0" w:color="auto"/>
        <w:right w:val="none" w:sz="0" w:space="0" w:color="auto"/>
      </w:divBdr>
    </w:div>
    <w:div w:id="1452358379">
      <w:bodyDiv w:val="1"/>
      <w:marLeft w:val="0"/>
      <w:marRight w:val="0"/>
      <w:marTop w:val="0"/>
      <w:marBottom w:val="0"/>
      <w:divBdr>
        <w:top w:val="none" w:sz="0" w:space="0" w:color="auto"/>
        <w:left w:val="none" w:sz="0" w:space="0" w:color="auto"/>
        <w:bottom w:val="none" w:sz="0" w:space="0" w:color="auto"/>
        <w:right w:val="none" w:sz="0" w:space="0" w:color="auto"/>
      </w:divBdr>
    </w:div>
    <w:div w:id="1470782508">
      <w:bodyDiv w:val="1"/>
      <w:marLeft w:val="0"/>
      <w:marRight w:val="0"/>
      <w:marTop w:val="0"/>
      <w:marBottom w:val="0"/>
      <w:divBdr>
        <w:top w:val="none" w:sz="0" w:space="0" w:color="auto"/>
        <w:left w:val="none" w:sz="0" w:space="0" w:color="auto"/>
        <w:bottom w:val="none" w:sz="0" w:space="0" w:color="auto"/>
        <w:right w:val="none" w:sz="0" w:space="0" w:color="auto"/>
      </w:divBdr>
      <w:divsChild>
        <w:div w:id="441993463">
          <w:marLeft w:val="0"/>
          <w:marRight w:val="0"/>
          <w:marTop w:val="89"/>
          <w:marBottom w:val="36"/>
          <w:divBdr>
            <w:top w:val="single" w:sz="12" w:space="3" w:color="000066"/>
            <w:left w:val="none" w:sz="0" w:space="0" w:color="auto"/>
            <w:bottom w:val="none" w:sz="0" w:space="0" w:color="auto"/>
            <w:right w:val="none" w:sz="0" w:space="0" w:color="auto"/>
          </w:divBdr>
        </w:div>
        <w:div w:id="1985546743">
          <w:marLeft w:val="0"/>
          <w:marRight w:val="0"/>
          <w:marTop w:val="89"/>
          <w:marBottom w:val="0"/>
          <w:divBdr>
            <w:top w:val="none" w:sz="0" w:space="0" w:color="auto"/>
            <w:left w:val="none" w:sz="0" w:space="0" w:color="auto"/>
            <w:bottom w:val="none" w:sz="0" w:space="0" w:color="auto"/>
            <w:right w:val="none" w:sz="0" w:space="0" w:color="auto"/>
          </w:divBdr>
          <w:divsChild>
            <w:div w:id="480082679">
              <w:marLeft w:val="0"/>
              <w:marRight w:val="0"/>
              <w:marTop w:val="89"/>
              <w:marBottom w:val="0"/>
              <w:divBdr>
                <w:top w:val="none" w:sz="0" w:space="0" w:color="auto"/>
                <w:left w:val="none" w:sz="0" w:space="0" w:color="auto"/>
                <w:bottom w:val="none" w:sz="0" w:space="0" w:color="auto"/>
                <w:right w:val="none" w:sz="0" w:space="0" w:color="auto"/>
              </w:divBdr>
              <w:divsChild>
                <w:div w:id="969091503">
                  <w:marLeft w:val="0"/>
                  <w:marRight w:val="0"/>
                  <w:marTop w:val="89"/>
                  <w:marBottom w:val="89"/>
                  <w:divBdr>
                    <w:top w:val="none" w:sz="0" w:space="0" w:color="auto"/>
                    <w:left w:val="none" w:sz="0" w:space="0" w:color="auto"/>
                    <w:bottom w:val="none" w:sz="0" w:space="0" w:color="auto"/>
                    <w:right w:val="none" w:sz="0" w:space="0" w:color="auto"/>
                  </w:divBdr>
                </w:div>
                <w:div w:id="1130782529">
                  <w:marLeft w:val="0"/>
                  <w:marRight w:val="0"/>
                  <w:marTop w:val="89"/>
                  <w:marBottom w:val="0"/>
                  <w:divBdr>
                    <w:top w:val="none" w:sz="0" w:space="0" w:color="auto"/>
                    <w:left w:val="none" w:sz="0" w:space="0" w:color="auto"/>
                    <w:bottom w:val="none" w:sz="0" w:space="0" w:color="auto"/>
                    <w:right w:val="none" w:sz="0" w:space="0" w:color="auto"/>
                  </w:divBdr>
                </w:div>
                <w:div w:id="1969775971">
                  <w:marLeft w:val="0"/>
                  <w:marRight w:val="0"/>
                  <w:marTop w:val="89"/>
                  <w:marBottom w:val="0"/>
                  <w:divBdr>
                    <w:top w:val="none" w:sz="0" w:space="0" w:color="auto"/>
                    <w:left w:val="none" w:sz="0" w:space="0" w:color="auto"/>
                    <w:bottom w:val="none" w:sz="0" w:space="0" w:color="auto"/>
                    <w:right w:val="none" w:sz="0" w:space="0" w:color="auto"/>
                  </w:divBdr>
                </w:div>
              </w:divsChild>
            </w:div>
          </w:divsChild>
        </w:div>
      </w:divsChild>
    </w:div>
    <w:div w:id="1498761850">
      <w:bodyDiv w:val="1"/>
      <w:marLeft w:val="0"/>
      <w:marRight w:val="0"/>
      <w:marTop w:val="0"/>
      <w:marBottom w:val="0"/>
      <w:divBdr>
        <w:top w:val="none" w:sz="0" w:space="0" w:color="auto"/>
        <w:left w:val="none" w:sz="0" w:space="0" w:color="auto"/>
        <w:bottom w:val="none" w:sz="0" w:space="0" w:color="auto"/>
        <w:right w:val="none" w:sz="0" w:space="0" w:color="auto"/>
      </w:divBdr>
    </w:div>
    <w:div w:id="1510605838">
      <w:bodyDiv w:val="1"/>
      <w:marLeft w:val="0"/>
      <w:marRight w:val="0"/>
      <w:marTop w:val="0"/>
      <w:marBottom w:val="0"/>
      <w:divBdr>
        <w:top w:val="none" w:sz="0" w:space="0" w:color="auto"/>
        <w:left w:val="none" w:sz="0" w:space="0" w:color="auto"/>
        <w:bottom w:val="none" w:sz="0" w:space="0" w:color="auto"/>
        <w:right w:val="none" w:sz="0" w:space="0" w:color="auto"/>
      </w:divBdr>
    </w:div>
    <w:div w:id="1538548247">
      <w:bodyDiv w:val="1"/>
      <w:marLeft w:val="0"/>
      <w:marRight w:val="0"/>
      <w:marTop w:val="0"/>
      <w:marBottom w:val="0"/>
      <w:divBdr>
        <w:top w:val="none" w:sz="0" w:space="0" w:color="auto"/>
        <w:left w:val="none" w:sz="0" w:space="0" w:color="auto"/>
        <w:bottom w:val="none" w:sz="0" w:space="0" w:color="auto"/>
        <w:right w:val="none" w:sz="0" w:space="0" w:color="auto"/>
      </w:divBdr>
    </w:div>
    <w:div w:id="1548181281">
      <w:bodyDiv w:val="1"/>
      <w:marLeft w:val="0"/>
      <w:marRight w:val="0"/>
      <w:marTop w:val="0"/>
      <w:marBottom w:val="0"/>
      <w:divBdr>
        <w:top w:val="none" w:sz="0" w:space="0" w:color="auto"/>
        <w:left w:val="none" w:sz="0" w:space="0" w:color="auto"/>
        <w:bottom w:val="none" w:sz="0" w:space="0" w:color="auto"/>
        <w:right w:val="none" w:sz="0" w:space="0" w:color="auto"/>
      </w:divBdr>
    </w:div>
    <w:div w:id="1576696141">
      <w:bodyDiv w:val="1"/>
      <w:marLeft w:val="0"/>
      <w:marRight w:val="0"/>
      <w:marTop w:val="0"/>
      <w:marBottom w:val="0"/>
      <w:divBdr>
        <w:top w:val="none" w:sz="0" w:space="0" w:color="auto"/>
        <w:left w:val="none" w:sz="0" w:space="0" w:color="auto"/>
        <w:bottom w:val="none" w:sz="0" w:space="0" w:color="auto"/>
        <w:right w:val="none" w:sz="0" w:space="0" w:color="auto"/>
      </w:divBdr>
    </w:div>
    <w:div w:id="1585643821">
      <w:bodyDiv w:val="1"/>
      <w:marLeft w:val="0"/>
      <w:marRight w:val="0"/>
      <w:marTop w:val="0"/>
      <w:marBottom w:val="0"/>
      <w:divBdr>
        <w:top w:val="none" w:sz="0" w:space="0" w:color="auto"/>
        <w:left w:val="none" w:sz="0" w:space="0" w:color="auto"/>
        <w:bottom w:val="none" w:sz="0" w:space="0" w:color="auto"/>
        <w:right w:val="none" w:sz="0" w:space="0" w:color="auto"/>
      </w:divBdr>
    </w:div>
    <w:div w:id="1601254268">
      <w:bodyDiv w:val="1"/>
      <w:marLeft w:val="0"/>
      <w:marRight w:val="0"/>
      <w:marTop w:val="0"/>
      <w:marBottom w:val="0"/>
      <w:divBdr>
        <w:top w:val="none" w:sz="0" w:space="0" w:color="auto"/>
        <w:left w:val="none" w:sz="0" w:space="0" w:color="auto"/>
        <w:bottom w:val="none" w:sz="0" w:space="0" w:color="auto"/>
        <w:right w:val="none" w:sz="0" w:space="0" w:color="auto"/>
      </w:divBdr>
    </w:div>
    <w:div w:id="1610699454">
      <w:bodyDiv w:val="1"/>
      <w:marLeft w:val="0"/>
      <w:marRight w:val="0"/>
      <w:marTop w:val="0"/>
      <w:marBottom w:val="0"/>
      <w:divBdr>
        <w:top w:val="none" w:sz="0" w:space="0" w:color="auto"/>
        <w:left w:val="none" w:sz="0" w:space="0" w:color="auto"/>
        <w:bottom w:val="none" w:sz="0" w:space="0" w:color="auto"/>
        <w:right w:val="none" w:sz="0" w:space="0" w:color="auto"/>
      </w:divBdr>
    </w:div>
    <w:div w:id="1649481193">
      <w:bodyDiv w:val="1"/>
      <w:marLeft w:val="0"/>
      <w:marRight w:val="0"/>
      <w:marTop w:val="0"/>
      <w:marBottom w:val="0"/>
      <w:divBdr>
        <w:top w:val="none" w:sz="0" w:space="0" w:color="auto"/>
        <w:left w:val="none" w:sz="0" w:space="0" w:color="auto"/>
        <w:bottom w:val="none" w:sz="0" w:space="0" w:color="auto"/>
        <w:right w:val="none" w:sz="0" w:space="0" w:color="auto"/>
      </w:divBdr>
      <w:divsChild>
        <w:div w:id="1802187012">
          <w:marLeft w:val="0"/>
          <w:marRight w:val="0"/>
          <w:marTop w:val="89"/>
          <w:marBottom w:val="0"/>
          <w:divBdr>
            <w:top w:val="none" w:sz="0" w:space="0" w:color="auto"/>
            <w:left w:val="none" w:sz="0" w:space="0" w:color="auto"/>
            <w:bottom w:val="none" w:sz="0" w:space="0" w:color="auto"/>
            <w:right w:val="none" w:sz="0" w:space="0" w:color="auto"/>
          </w:divBdr>
        </w:div>
        <w:div w:id="1940866666">
          <w:marLeft w:val="0"/>
          <w:marRight w:val="0"/>
          <w:marTop w:val="89"/>
          <w:marBottom w:val="0"/>
          <w:divBdr>
            <w:top w:val="none" w:sz="0" w:space="0" w:color="auto"/>
            <w:left w:val="none" w:sz="0" w:space="0" w:color="auto"/>
            <w:bottom w:val="none" w:sz="0" w:space="0" w:color="auto"/>
            <w:right w:val="none" w:sz="0" w:space="0" w:color="auto"/>
          </w:divBdr>
        </w:div>
      </w:divsChild>
    </w:div>
    <w:div w:id="1658916995">
      <w:bodyDiv w:val="1"/>
      <w:marLeft w:val="0"/>
      <w:marRight w:val="0"/>
      <w:marTop w:val="0"/>
      <w:marBottom w:val="0"/>
      <w:divBdr>
        <w:top w:val="none" w:sz="0" w:space="0" w:color="auto"/>
        <w:left w:val="none" w:sz="0" w:space="0" w:color="auto"/>
        <w:bottom w:val="none" w:sz="0" w:space="0" w:color="auto"/>
        <w:right w:val="none" w:sz="0" w:space="0" w:color="auto"/>
      </w:divBdr>
      <w:divsChild>
        <w:div w:id="2030373744">
          <w:marLeft w:val="0"/>
          <w:marRight w:val="0"/>
          <w:marTop w:val="89"/>
          <w:marBottom w:val="0"/>
          <w:divBdr>
            <w:top w:val="none" w:sz="0" w:space="0" w:color="auto"/>
            <w:left w:val="none" w:sz="0" w:space="0" w:color="auto"/>
            <w:bottom w:val="none" w:sz="0" w:space="0" w:color="auto"/>
            <w:right w:val="none" w:sz="0" w:space="0" w:color="auto"/>
          </w:divBdr>
        </w:div>
        <w:div w:id="1543326988">
          <w:marLeft w:val="0"/>
          <w:marRight w:val="0"/>
          <w:marTop w:val="89"/>
          <w:marBottom w:val="0"/>
          <w:divBdr>
            <w:top w:val="none" w:sz="0" w:space="0" w:color="auto"/>
            <w:left w:val="none" w:sz="0" w:space="0" w:color="auto"/>
            <w:bottom w:val="none" w:sz="0" w:space="0" w:color="auto"/>
            <w:right w:val="none" w:sz="0" w:space="0" w:color="auto"/>
          </w:divBdr>
        </w:div>
      </w:divsChild>
    </w:div>
    <w:div w:id="1682197562">
      <w:bodyDiv w:val="1"/>
      <w:marLeft w:val="0"/>
      <w:marRight w:val="0"/>
      <w:marTop w:val="0"/>
      <w:marBottom w:val="0"/>
      <w:divBdr>
        <w:top w:val="none" w:sz="0" w:space="0" w:color="auto"/>
        <w:left w:val="none" w:sz="0" w:space="0" w:color="auto"/>
        <w:bottom w:val="none" w:sz="0" w:space="0" w:color="auto"/>
        <w:right w:val="none" w:sz="0" w:space="0" w:color="auto"/>
      </w:divBdr>
    </w:div>
    <w:div w:id="1698312169">
      <w:bodyDiv w:val="1"/>
      <w:marLeft w:val="0"/>
      <w:marRight w:val="0"/>
      <w:marTop w:val="0"/>
      <w:marBottom w:val="0"/>
      <w:divBdr>
        <w:top w:val="none" w:sz="0" w:space="0" w:color="auto"/>
        <w:left w:val="none" w:sz="0" w:space="0" w:color="auto"/>
        <w:bottom w:val="none" w:sz="0" w:space="0" w:color="auto"/>
        <w:right w:val="none" w:sz="0" w:space="0" w:color="auto"/>
      </w:divBdr>
    </w:div>
    <w:div w:id="1710956457">
      <w:bodyDiv w:val="1"/>
      <w:marLeft w:val="0"/>
      <w:marRight w:val="0"/>
      <w:marTop w:val="0"/>
      <w:marBottom w:val="0"/>
      <w:divBdr>
        <w:top w:val="none" w:sz="0" w:space="0" w:color="auto"/>
        <w:left w:val="none" w:sz="0" w:space="0" w:color="auto"/>
        <w:bottom w:val="none" w:sz="0" w:space="0" w:color="auto"/>
        <w:right w:val="none" w:sz="0" w:space="0" w:color="auto"/>
      </w:divBdr>
      <w:divsChild>
        <w:div w:id="573777904">
          <w:marLeft w:val="0"/>
          <w:marRight w:val="0"/>
          <w:marTop w:val="89"/>
          <w:marBottom w:val="0"/>
          <w:divBdr>
            <w:top w:val="none" w:sz="0" w:space="0" w:color="auto"/>
            <w:left w:val="none" w:sz="0" w:space="0" w:color="auto"/>
            <w:bottom w:val="none" w:sz="0" w:space="0" w:color="auto"/>
            <w:right w:val="none" w:sz="0" w:space="0" w:color="auto"/>
          </w:divBdr>
        </w:div>
        <w:div w:id="1214929252">
          <w:marLeft w:val="0"/>
          <w:marRight w:val="0"/>
          <w:marTop w:val="89"/>
          <w:marBottom w:val="0"/>
          <w:divBdr>
            <w:top w:val="none" w:sz="0" w:space="0" w:color="auto"/>
            <w:left w:val="none" w:sz="0" w:space="0" w:color="auto"/>
            <w:bottom w:val="none" w:sz="0" w:space="0" w:color="auto"/>
            <w:right w:val="none" w:sz="0" w:space="0" w:color="auto"/>
          </w:divBdr>
        </w:div>
      </w:divsChild>
    </w:div>
    <w:div w:id="1741364187">
      <w:bodyDiv w:val="1"/>
      <w:marLeft w:val="0"/>
      <w:marRight w:val="0"/>
      <w:marTop w:val="0"/>
      <w:marBottom w:val="0"/>
      <w:divBdr>
        <w:top w:val="none" w:sz="0" w:space="0" w:color="auto"/>
        <w:left w:val="none" w:sz="0" w:space="0" w:color="auto"/>
        <w:bottom w:val="none" w:sz="0" w:space="0" w:color="auto"/>
        <w:right w:val="none" w:sz="0" w:space="0" w:color="auto"/>
      </w:divBdr>
    </w:div>
    <w:div w:id="1755131381">
      <w:bodyDiv w:val="1"/>
      <w:marLeft w:val="0"/>
      <w:marRight w:val="0"/>
      <w:marTop w:val="0"/>
      <w:marBottom w:val="0"/>
      <w:divBdr>
        <w:top w:val="none" w:sz="0" w:space="0" w:color="auto"/>
        <w:left w:val="none" w:sz="0" w:space="0" w:color="auto"/>
        <w:bottom w:val="none" w:sz="0" w:space="0" w:color="auto"/>
        <w:right w:val="none" w:sz="0" w:space="0" w:color="auto"/>
      </w:divBdr>
    </w:div>
    <w:div w:id="1782188502">
      <w:bodyDiv w:val="1"/>
      <w:marLeft w:val="0"/>
      <w:marRight w:val="0"/>
      <w:marTop w:val="0"/>
      <w:marBottom w:val="0"/>
      <w:divBdr>
        <w:top w:val="none" w:sz="0" w:space="0" w:color="auto"/>
        <w:left w:val="none" w:sz="0" w:space="0" w:color="auto"/>
        <w:bottom w:val="none" w:sz="0" w:space="0" w:color="auto"/>
        <w:right w:val="none" w:sz="0" w:space="0" w:color="auto"/>
      </w:divBdr>
    </w:div>
    <w:div w:id="1809468422">
      <w:bodyDiv w:val="1"/>
      <w:marLeft w:val="0"/>
      <w:marRight w:val="0"/>
      <w:marTop w:val="0"/>
      <w:marBottom w:val="0"/>
      <w:divBdr>
        <w:top w:val="none" w:sz="0" w:space="0" w:color="auto"/>
        <w:left w:val="none" w:sz="0" w:space="0" w:color="auto"/>
        <w:bottom w:val="none" w:sz="0" w:space="0" w:color="auto"/>
        <w:right w:val="none" w:sz="0" w:space="0" w:color="auto"/>
      </w:divBdr>
    </w:div>
    <w:div w:id="1817339584">
      <w:bodyDiv w:val="1"/>
      <w:marLeft w:val="0"/>
      <w:marRight w:val="0"/>
      <w:marTop w:val="0"/>
      <w:marBottom w:val="0"/>
      <w:divBdr>
        <w:top w:val="none" w:sz="0" w:space="0" w:color="auto"/>
        <w:left w:val="none" w:sz="0" w:space="0" w:color="auto"/>
        <w:bottom w:val="none" w:sz="0" w:space="0" w:color="auto"/>
        <w:right w:val="none" w:sz="0" w:space="0" w:color="auto"/>
      </w:divBdr>
    </w:div>
    <w:div w:id="1823810645">
      <w:bodyDiv w:val="1"/>
      <w:marLeft w:val="0"/>
      <w:marRight w:val="0"/>
      <w:marTop w:val="0"/>
      <w:marBottom w:val="0"/>
      <w:divBdr>
        <w:top w:val="none" w:sz="0" w:space="0" w:color="auto"/>
        <w:left w:val="none" w:sz="0" w:space="0" w:color="auto"/>
        <w:bottom w:val="none" w:sz="0" w:space="0" w:color="auto"/>
        <w:right w:val="none" w:sz="0" w:space="0" w:color="auto"/>
      </w:divBdr>
    </w:div>
    <w:div w:id="1829396898">
      <w:bodyDiv w:val="1"/>
      <w:marLeft w:val="0"/>
      <w:marRight w:val="0"/>
      <w:marTop w:val="0"/>
      <w:marBottom w:val="0"/>
      <w:divBdr>
        <w:top w:val="none" w:sz="0" w:space="0" w:color="auto"/>
        <w:left w:val="none" w:sz="0" w:space="0" w:color="auto"/>
        <w:bottom w:val="none" w:sz="0" w:space="0" w:color="auto"/>
        <w:right w:val="none" w:sz="0" w:space="0" w:color="auto"/>
      </w:divBdr>
    </w:div>
    <w:div w:id="1848016797">
      <w:bodyDiv w:val="1"/>
      <w:marLeft w:val="0"/>
      <w:marRight w:val="0"/>
      <w:marTop w:val="0"/>
      <w:marBottom w:val="0"/>
      <w:divBdr>
        <w:top w:val="none" w:sz="0" w:space="0" w:color="auto"/>
        <w:left w:val="none" w:sz="0" w:space="0" w:color="auto"/>
        <w:bottom w:val="none" w:sz="0" w:space="0" w:color="auto"/>
        <w:right w:val="none" w:sz="0" w:space="0" w:color="auto"/>
      </w:divBdr>
    </w:div>
    <w:div w:id="1894075616">
      <w:bodyDiv w:val="1"/>
      <w:marLeft w:val="0"/>
      <w:marRight w:val="0"/>
      <w:marTop w:val="0"/>
      <w:marBottom w:val="0"/>
      <w:divBdr>
        <w:top w:val="none" w:sz="0" w:space="0" w:color="auto"/>
        <w:left w:val="none" w:sz="0" w:space="0" w:color="auto"/>
        <w:bottom w:val="none" w:sz="0" w:space="0" w:color="auto"/>
        <w:right w:val="none" w:sz="0" w:space="0" w:color="auto"/>
      </w:divBdr>
    </w:div>
    <w:div w:id="1906376945">
      <w:bodyDiv w:val="1"/>
      <w:marLeft w:val="0"/>
      <w:marRight w:val="0"/>
      <w:marTop w:val="0"/>
      <w:marBottom w:val="0"/>
      <w:divBdr>
        <w:top w:val="none" w:sz="0" w:space="0" w:color="auto"/>
        <w:left w:val="none" w:sz="0" w:space="0" w:color="auto"/>
        <w:bottom w:val="none" w:sz="0" w:space="0" w:color="auto"/>
        <w:right w:val="none" w:sz="0" w:space="0" w:color="auto"/>
      </w:divBdr>
    </w:div>
    <w:div w:id="1927299898">
      <w:bodyDiv w:val="1"/>
      <w:marLeft w:val="0"/>
      <w:marRight w:val="0"/>
      <w:marTop w:val="0"/>
      <w:marBottom w:val="0"/>
      <w:divBdr>
        <w:top w:val="none" w:sz="0" w:space="0" w:color="auto"/>
        <w:left w:val="none" w:sz="0" w:space="0" w:color="auto"/>
        <w:bottom w:val="none" w:sz="0" w:space="0" w:color="auto"/>
        <w:right w:val="none" w:sz="0" w:space="0" w:color="auto"/>
      </w:divBdr>
    </w:div>
    <w:div w:id="1959097256">
      <w:bodyDiv w:val="1"/>
      <w:marLeft w:val="0"/>
      <w:marRight w:val="0"/>
      <w:marTop w:val="0"/>
      <w:marBottom w:val="0"/>
      <w:divBdr>
        <w:top w:val="none" w:sz="0" w:space="0" w:color="auto"/>
        <w:left w:val="none" w:sz="0" w:space="0" w:color="auto"/>
        <w:bottom w:val="none" w:sz="0" w:space="0" w:color="auto"/>
        <w:right w:val="none" w:sz="0" w:space="0" w:color="auto"/>
      </w:divBdr>
    </w:div>
    <w:div w:id="1962028177">
      <w:bodyDiv w:val="1"/>
      <w:marLeft w:val="0"/>
      <w:marRight w:val="0"/>
      <w:marTop w:val="0"/>
      <w:marBottom w:val="0"/>
      <w:divBdr>
        <w:top w:val="none" w:sz="0" w:space="0" w:color="auto"/>
        <w:left w:val="none" w:sz="0" w:space="0" w:color="auto"/>
        <w:bottom w:val="none" w:sz="0" w:space="0" w:color="auto"/>
        <w:right w:val="none" w:sz="0" w:space="0" w:color="auto"/>
      </w:divBdr>
    </w:div>
    <w:div w:id="2035155725">
      <w:bodyDiv w:val="1"/>
      <w:marLeft w:val="0"/>
      <w:marRight w:val="0"/>
      <w:marTop w:val="0"/>
      <w:marBottom w:val="0"/>
      <w:divBdr>
        <w:top w:val="none" w:sz="0" w:space="0" w:color="auto"/>
        <w:left w:val="none" w:sz="0" w:space="0" w:color="auto"/>
        <w:bottom w:val="none" w:sz="0" w:space="0" w:color="auto"/>
        <w:right w:val="none" w:sz="0" w:space="0" w:color="auto"/>
      </w:divBdr>
    </w:div>
    <w:div w:id="2124034231">
      <w:bodyDiv w:val="1"/>
      <w:marLeft w:val="0"/>
      <w:marRight w:val="0"/>
      <w:marTop w:val="0"/>
      <w:marBottom w:val="0"/>
      <w:divBdr>
        <w:top w:val="none" w:sz="0" w:space="0" w:color="auto"/>
        <w:left w:val="none" w:sz="0" w:space="0" w:color="auto"/>
        <w:bottom w:val="none" w:sz="0" w:space="0" w:color="auto"/>
        <w:right w:val="none" w:sz="0" w:space="0" w:color="auto"/>
      </w:divBdr>
    </w:div>
    <w:div w:id="214369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theme" Target="theme/theme1.xml"/><Relationship Id="rId16" Type="http://schemas.openxmlformats.org/officeDocument/2006/relationships/image" Target="media/image10.png"/><Relationship Id="rId107" Type="http://schemas.openxmlformats.org/officeDocument/2006/relationships/hyperlink" Target="https://4vpr.ru/8-klass/369-demoversija-vpr-2021-po-matematike-dlja-8-klassa.html" TargetMode="External"/><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5" Type="http://schemas.openxmlformats.org/officeDocument/2006/relationships/settings" Target="setting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hyperlink" Target="https://skysmart.ru/vpr/vse-zadaniya-vpr-po-matematike-za-8-klass-s-otvetami" TargetMode="External"/><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hyperlink" Target="https://math8-vpr.sdamgia.ru/teacher"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hyperlink" Target="http://www.eduvpr.ru" TargetMode="Externa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hyperlink" Target="http://wap.fipi.ru/vpr" TargetMode="Externa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hyperlink" Target="https://sdamgia.ru/" TargetMode="Externa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tyles" Target="style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AFE5C-217C-41AC-B963-CD5D80ACF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6898</Words>
  <Characters>39324</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2021-06-18T09:31:00Z</cp:lastPrinted>
  <dcterms:created xsi:type="dcterms:W3CDTF">2021-06-25T08:29:00Z</dcterms:created>
  <dcterms:modified xsi:type="dcterms:W3CDTF">2021-06-25T08:29:00Z</dcterms:modified>
</cp:coreProperties>
</file>