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1E" w:rsidRDefault="00DA240B" w:rsidP="001E620C">
      <w:pPr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DA240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8" style="position:absolute;left:0;text-align:left;margin-left:-23.95pt;margin-top:20pt;width:228.15pt;height:547.05pt;z-index:251660288" filled="f" fillcolor="#e5b8b7 [1301]" strokecolor="#002060" strokeweight="3pt"/>
        </w:pict>
      </w:r>
    </w:p>
    <w:p w:rsidR="00B61B90" w:rsidRDefault="00B61B90" w:rsidP="007A4A1E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1613B2" w:rsidRPr="0052275B" w:rsidRDefault="00640457" w:rsidP="00443634">
      <w:pPr>
        <w:pStyle w:val="aa"/>
        <w:shd w:val="clear" w:color="auto" w:fill="FFFFFF"/>
        <w:ind w:firstLine="567"/>
        <w:rPr>
          <w:b/>
          <w:bCs/>
          <w:color w:val="002060"/>
          <w:sz w:val="28"/>
          <w:szCs w:val="28"/>
        </w:rPr>
      </w:pPr>
      <w:r w:rsidRPr="0052275B">
        <w:rPr>
          <w:b/>
          <w:bCs/>
          <w:color w:val="002060"/>
          <w:sz w:val="28"/>
          <w:szCs w:val="28"/>
          <w:u w:val="single"/>
          <w:shd w:val="clear" w:color="auto" w:fill="FFFFFF"/>
        </w:rPr>
        <w:t>Методы и приемы интерактивного обучения</w:t>
      </w:r>
    </w:p>
    <w:p w:rsidR="00AC1AAC" w:rsidRPr="00AC1AAC" w:rsidRDefault="0052275B" w:rsidP="00AC1AAC">
      <w:pPr>
        <w:pStyle w:val="aa"/>
        <w:numPr>
          <w:ilvl w:val="0"/>
          <w:numId w:val="5"/>
        </w:numPr>
        <w:shd w:val="clear" w:color="auto" w:fill="FFFFFF"/>
        <w:rPr>
          <w:rFonts w:ascii="Verdana" w:hAnsi="Verdana"/>
          <w:color w:val="002060"/>
        </w:rPr>
      </w:pPr>
      <w:r w:rsidRPr="0052275B">
        <w:rPr>
          <w:b/>
          <w:bCs/>
          <w:color w:val="002060"/>
          <w:sz w:val="28"/>
          <w:szCs w:val="28"/>
          <w:shd w:val="clear" w:color="auto" w:fill="FFFFFF"/>
        </w:rPr>
        <w:t>Мозговой штурм</w:t>
      </w:r>
    </w:p>
    <w:p w:rsidR="00AC1AAC" w:rsidRDefault="0052275B" w:rsidP="00AC1AAC">
      <w:pPr>
        <w:pStyle w:val="aa"/>
        <w:numPr>
          <w:ilvl w:val="0"/>
          <w:numId w:val="5"/>
        </w:numPr>
        <w:shd w:val="clear" w:color="auto" w:fill="FFFFFF"/>
        <w:rPr>
          <w:rFonts w:ascii="Verdana" w:hAnsi="Verdana"/>
          <w:color w:val="002060"/>
        </w:rPr>
      </w:pPr>
      <w:r w:rsidRPr="0052275B">
        <w:rPr>
          <w:b/>
          <w:bCs/>
          <w:color w:val="002060"/>
          <w:sz w:val="28"/>
          <w:szCs w:val="28"/>
          <w:shd w:val="clear" w:color="auto" w:fill="FFFFFF"/>
        </w:rPr>
        <w:t>Кластеры</w:t>
      </w:r>
    </w:p>
    <w:p w:rsidR="00AC1AAC" w:rsidRDefault="0052275B" w:rsidP="00AC1AAC">
      <w:pPr>
        <w:pStyle w:val="aa"/>
        <w:numPr>
          <w:ilvl w:val="0"/>
          <w:numId w:val="5"/>
        </w:numPr>
        <w:shd w:val="clear" w:color="auto" w:fill="FFFFFF"/>
        <w:rPr>
          <w:rFonts w:ascii="Verdana" w:hAnsi="Verdana"/>
          <w:color w:val="002060"/>
        </w:rPr>
      </w:pPr>
      <w:r w:rsidRPr="00AC1AAC">
        <w:rPr>
          <w:b/>
          <w:bCs/>
          <w:color w:val="002060"/>
          <w:sz w:val="28"/>
          <w:szCs w:val="28"/>
          <w:shd w:val="clear" w:color="auto" w:fill="FFFFFF"/>
        </w:rPr>
        <w:t>Интерактивный урок с применением аудио- и видеоматериалов, ИКТ</w:t>
      </w:r>
    </w:p>
    <w:p w:rsidR="007353F2" w:rsidRDefault="0052275B" w:rsidP="007353F2">
      <w:pPr>
        <w:pStyle w:val="aa"/>
        <w:numPr>
          <w:ilvl w:val="0"/>
          <w:numId w:val="5"/>
        </w:numPr>
        <w:shd w:val="clear" w:color="auto" w:fill="FFFFFF"/>
        <w:rPr>
          <w:rFonts w:ascii="Verdana" w:hAnsi="Verdana"/>
          <w:color w:val="002060"/>
        </w:rPr>
      </w:pPr>
      <w:r w:rsidRPr="00AC1AAC">
        <w:rPr>
          <w:b/>
          <w:bCs/>
          <w:color w:val="002060"/>
          <w:sz w:val="28"/>
          <w:szCs w:val="28"/>
          <w:shd w:val="clear" w:color="auto" w:fill="FFFFFF"/>
        </w:rPr>
        <w:t>Круглый стол</w:t>
      </w:r>
    </w:p>
    <w:p w:rsidR="007353F2" w:rsidRDefault="0052275B" w:rsidP="007353F2">
      <w:pPr>
        <w:pStyle w:val="aa"/>
        <w:numPr>
          <w:ilvl w:val="0"/>
          <w:numId w:val="5"/>
        </w:numPr>
        <w:shd w:val="clear" w:color="auto" w:fill="FFFFFF"/>
        <w:rPr>
          <w:rFonts w:ascii="Verdana" w:hAnsi="Verdana"/>
          <w:color w:val="002060"/>
        </w:rPr>
      </w:pPr>
      <w:r w:rsidRPr="007353F2">
        <w:rPr>
          <w:b/>
          <w:bCs/>
          <w:color w:val="002060"/>
          <w:sz w:val="28"/>
          <w:szCs w:val="28"/>
          <w:shd w:val="clear" w:color="auto" w:fill="FFFFFF"/>
        </w:rPr>
        <w:t>Деловые игры</w:t>
      </w:r>
    </w:p>
    <w:p w:rsidR="007353F2" w:rsidRDefault="0052275B" w:rsidP="007353F2">
      <w:pPr>
        <w:pStyle w:val="aa"/>
        <w:numPr>
          <w:ilvl w:val="0"/>
          <w:numId w:val="5"/>
        </w:numPr>
        <w:shd w:val="clear" w:color="auto" w:fill="FFFFFF"/>
        <w:rPr>
          <w:rFonts w:ascii="Verdana" w:hAnsi="Verdana"/>
          <w:color w:val="002060"/>
        </w:rPr>
      </w:pPr>
      <w:r w:rsidRPr="007353F2">
        <w:rPr>
          <w:b/>
          <w:bCs/>
          <w:color w:val="002060"/>
          <w:sz w:val="28"/>
          <w:szCs w:val="28"/>
          <w:shd w:val="clear" w:color="auto" w:fill="FFFFFF"/>
        </w:rPr>
        <w:t>Аквариум</w:t>
      </w:r>
    </w:p>
    <w:p w:rsidR="007353F2" w:rsidRDefault="0052275B" w:rsidP="007353F2">
      <w:pPr>
        <w:pStyle w:val="aa"/>
        <w:numPr>
          <w:ilvl w:val="0"/>
          <w:numId w:val="5"/>
        </w:numPr>
        <w:shd w:val="clear" w:color="auto" w:fill="FFFFFF"/>
        <w:rPr>
          <w:rFonts w:ascii="Verdana" w:hAnsi="Verdana"/>
          <w:color w:val="002060"/>
        </w:rPr>
      </w:pPr>
      <w:r w:rsidRPr="007353F2">
        <w:rPr>
          <w:b/>
          <w:bCs/>
          <w:color w:val="002060"/>
          <w:sz w:val="28"/>
          <w:szCs w:val="28"/>
          <w:shd w:val="clear" w:color="auto" w:fill="FFFFFF"/>
        </w:rPr>
        <w:t>Метод проектов</w:t>
      </w:r>
    </w:p>
    <w:p w:rsidR="007353F2" w:rsidRDefault="0052275B" w:rsidP="007353F2">
      <w:pPr>
        <w:pStyle w:val="aa"/>
        <w:numPr>
          <w:ilvl w:val="0"/>
          <w:numId w:val="5"/>
        </w:numPr>
        <w:shd w:val="clear" w:color="auto" w:fill="FFFFFF"/>
        <w:rPr>
          <w:rFonts w:ascii="Verdana" w:hAnsi="Verdana"/>
          <w:color w:val="002060"/>
        </w:rPr>
      </w:pPr>
      <w:r w:rsidRPr="007353F2">
        <w:rPr>
          <w:b/>
          <w:bCs/>
          <w:color w:val="002060"/>
          <w:sz w:val="28"/>
          <w:szCs w:val="28"/>
          <w:shd w:val="clear" w:color="auto" w:fill="FFFFFF"/>
        </w:rPr>
        <w:t>Ролевые игры</w:t>
      </w:r>
    </w:p>
    <w:p w:rsidR="0052275B" w:rsidRPr="007353F2" w:rsidRDefault="0052275B" w:rsidP="007353F2">
      <w:pPr>
        <w:pStyle w:val="aa"/>
        <w:numPr>
          <w:ilvl w:val="0"/>
          <w:numId w:val="5"/>
        </w:numPr>
        <w:shd w:val="clear" w:color="auto" w:fill="FFFFFF"/>
        <w:rPr>
          <w:rFonts w:ascii="Verdana" w:hAnsi="Verdana"/>
          <w:color w:val="002060"/>
        </w:rPr>
      </w:pPr>
      <w:r w:rsidRPr="007353F2">
        <w:rPr>
          <w:b/>
          <w:bCs/>
          <w:color w:val="002060"/>
          <w:sz w:val="28"/>
          <w:szCs w:val="28"/>
          <w:shd w:val="clear" w:color="auto" w:fill="FFFFFF"/>
        </w:rPr>
        <w:t>Микрофон</w:t>
      </w:r>
    </w:p>
    <w:p w:rsidR="004079DB" w:rsidRDefault="004079DB" w:rsidP="007353F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996501" w:rsidRPr="00996501" w:rsidRDefault="00AF7120">
      <w:pPr>
        <w:rPr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08513" cy="2675346"/>
            <wp:effectExtent l="19050" t="0" r="0" b="0"/>
            <wp:docPr id="6" name="Рисунок 37" descr="C:\Users\ГКОУ 154\Downloads\168008992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ГКОУ 154\Downloads\1680089923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45" cy="268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F2" w:rsidRDefault="007353F2" w:rsidP="00AF7120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353F2" w:rsidRDefault="007353F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353F2" w:rsidRDefault="007353F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F7120" w:rsidRDefault="00AF7120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52275B" w:rsidRDefault="0052275B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353F2" w:rsidRPr="00996501" w:rsidRDefault="00996501" w:rsidP="00996501">
      <w:pPr>
        <w:jc w:val="center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09750" cy="1809750"/>
            <wp:effectExtent l="19050" t="0" r="0" b="0"/>
            <wp:docPr id="1" name="Рисунок 10" descr="C:\Users\ГКОУ 154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КОУ 154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267" cy="182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09750" cy="1809750"/>
            <wp:effectExtent l="19050" t="0" r="0" b="0"/>
            <wp:docPr id="11" name="Рисунок 11" descr="C:\Users\ГКОУ 154\Downloads\168008792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КОУ 154\Downloads\16800879224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16" cy="181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F2" w:rsidRDefault="007353F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353F2" w:rsidRPr="00996501" w:rsidRDefault="007353F2" w:rsidP="007353F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6501">
        <w:rPr>
          <w:rFonts w:ascii="Times New Roman" w:hAnsi="Times New Roman" w:cs="Times New Roman"/>
          <w:noProof/>
          <w:sz w:val="28"/>
          <w:szCs w:val="28"/>
          <w:lang w:eastAsia="ru-RU"/>
        </w:rPr>
        <w:t>Арисланова Людмила Михайловна</w:t>
      </w:r>
    </w:p>
    <w:p w:rsidR="007353F2" w:rsidRPr="00053DDB" w:rsidRDefault="00DA240B" w:rsidP="007353F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10" w:history="1">
        <w:r w:rsidR="00F311E0" w:rsidRPr="00996501">
          <w:rPr>
            <w:rStyle w:val="ab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arislanova</w:t>
        </w:r>
        <w:r w:rsidR="00F311E0" w:rsidRPr="00053DDB">
          <w:rPr>
            <w:rStyle w:val="ab"/>
            <w:rFonts w:ascii="Times New Roman" w:hAnsi="Times New Roman" w:cs="Times New Roman"/>
            <w:noProof/>
            <w:sz w:val="24"/>
            <w:szCs w:val="24"/>
            <w:lang w:eastAsia="ru-RU"/>
          </w:rPr>
          <w:t>_1976@</w:t>
        </w:r>
        <w:r w:rsidR="00F311E0" w:rsidRPr="00996501">
          <w:rPr>
            <w:rStyle w:val="ab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mail</w:t>
        </w:r>
        <w:r w:rsidR="00F311E0" w:rsidRPr="00053DDB">
          <w:rPr>
            <w:rStyle w:val="ab"/>
            <w:rFonts w:ascii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F311E0" w:rsidRPr="00996501">
          <w:rPr>
            <w:rStyle w:val="ab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</w:p>
    <w:p w:rsidR="00F311E0" w:rsidRPr="00053DDB" w:rsidRDefault="00F311E0" w:rsidP="007353F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311E0" w:rsidRPr="00996501" w:rsidRDefault="00DA240B">
      <w:pPr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hyperlink r:id="rId11" w:history="1">
        <w:r w:rsidR="00F311E0" w:rsidRPr="00996501">
          <w:rPr>
            <w:rStyle w:val="ab"/>
            <w:rFonts w:ascii="Times New Roman" w:hAnsi="Times New Roman" w:cs="Times New Roman"/>
            <w:noProof/>
            <w:sz w:val="24"/>
            <w:szCs w:val="24"/>
            <w:lang w:val="en-US" w:eastAsia="ru-RU"/>
          </w:rPr>
          <w:t>https://arislanova1976.wixsite.com/ludmila</w:t>
        </w:r>
      </w:hyperlink>
    </w:p>
    <w:p w:rsidR="001613DC" w:rsidRPr="00F311E0" w:rsidRDefault="00DA240B">
      <w:pPr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030" style="position:absolute;margin-left:-.1pt;margin-top:20pt;width:236.6pt;height:547.05pt;z-index:251661312" filled="f" strokecolor="#002060" strokeweight="3pt"/>
        </w:pict>
      </w:r>
    </w:p>
    <w:p w:rsidR="002248E9" w:rsidRPr="00F311E0" w:rsidRDefault="00053DDB" w:rsidP="00D57BA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.1pt;margin-top:2.6pt;width:236.6pt;height:541.25pt;z-index:251665408" filled="f" stroked="f">
            <v:textbox>
              <w:txbxContent>
                <w:p w:rsidR="00D31288" w:rsidRDefault="00053DDB" w:rsidP="009832A1">
                  <w:r w:rsidRPr="00053DDB">
                    <w:drawing>
                      <wp:inline distT="0" distB="0" distL="0" distR="0">
                        <wp:extent cx="2664773" cy="6840371"/>
                        <wp:effectExtent l="19050" t="0" r="2227" b="0"/>
                        <wp:docPr id="3" name="Рисунок 1" descr="WhatsApp Image 2023-05-03 at 21.13.16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 descr="WhatsApp Image 2023-05-03 at 21.13.16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1640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240B" w:rsidRPr="00DA240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7" type="#_x0000_t202" style="position:absolute;left:0;text-align:left;margin-left:20.4pt;margin-top:2.6pt;width:229.1pt;height:85.85pt;z-index:251659264" filled="f" stroked="f">
            <v:textbox style="mso-next-textbox:#_x0000_s1027">
              <w:txbxContent>
                <w:p w:rsidR="00CE4E14" w:rsidRPr="002248E9" w:rsidRDefault="00CE4E14" w:rsidP="00D31288">
                  <w:pP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shd w:val="clear" w:color="auto" w:fill="FFFFFF"/>
                    </w:rPr>
                  </w:pPr>
                </w:p>
                <w:p w:rsidR="002248E9" w:rsidRDefault="002248E9"/>
              </w:txbxContent>
            </v:textbox>
          </v:shape>
        </w:pict>
      </w:r>
    </w:p>
    <w:p w:rsidR="001613DC" w:rsidRPr="00F311E0" w:rsidRDefault="001613DC">
      <w:pPr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1613DC" w:rsidRPr="00F311E0" w:rsidRDefault="001613DC">
      <w:pPr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1613DC" w:rsidRPr="00F311E0" w:rsidRDefault="001613DC">
      <w:pPr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D31288" w:rsidRPr="00F311E0" w:rsidRDefault="00D31288" w:rsidP="00CE4E14">
      <w:pPr>
        <w:ind w:left="426"/>
        <w:jc w:val="right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D31288" w:rsidRPr="00F311E0" w:rsidRDefault="00D31288" w:rsidP="00CE4E14">
      <w:pPr>
        <w:ind w:left="426"/>
        <w:jc w:val="right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D31288" w:rsidRPr="00F311E0" w:rsidRDefault="00D31288" w:rsidP="00CE4E14">
      <w:pPr>
        <w:ind w:left="426"/>
        <w:jc w:val="right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D31288" w:rsidRPr="00F311E0" w:rsidRDefault="00D31288" w:rsidP="00CE4E14">
      <w:pPr>
        <w:ind w:left="426"/>
        <w:jc w:val="right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</w:p>
    <w:p w:rsidR="001613DC" w:rsidRPr="00B61B90" w:rsidRDefault="001613DC" w:rsidP="00CE4E14">
      <w:pPr>
        <w:ind w:left="426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FF3D26" w:rsidRDefault="00FF3D26" w:rsidP="00053DDB">
      <w:pPr>
        <w:rPr>
          <w:rFonts w:ascii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</w:pPr>
    </w:p>
    <w:p w:rsidR="001613DC" w:rsidRDefault="001613DC" w:rsidP="00053DDB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053DDB" w:rsidRDefault="00053DDB" w:rsidP="00053DDB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053DDB" w:rsidRDefault="00053DDB" w:rsidP="00053DDB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053DDB" w:rsidRDefault="00053DDB" w:rsidP="00053DDB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053DDB" w:rsidRDefault="00053DDB" w:rsidP="00053DDB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9" type="#_x0000_t202" style="position:absolute;left:0;text-align:left;margin-left:5.5pt;margin-top:23.6pt;width:210.45pt;height:185.15pt;z-index:251666432" filled="f" stroked="f">
            <v:textbox>
              <w:txbxContent>
                <w:p w:rsidR="00AC1AAC" w:rsidRDefault="00AC1AAC" w:rsidP="00AC1AAC">
                  <w:pPr>
                    <w:pStyle w:val="Default"/>
                  </w:pPr>
                </w:p>
                <w:p w:rsidR="00053DDB" w:rsidRDefault="00053DDB" w:rsidP="00053D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</w:p>
                <w:p w:rsidR="00FF3D26" w:rsidRPr="00053DDB" w:rsidRDefault="00053DDB" w:rsidP="00053D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053DDB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</w:rPr>
                    <w:t>«Интерактивные методы и формы работы по включению детей с ОВЗ в образовательный процесс»</w:t>
                  </w:r>
                </w:p>
                <w:p w:rsidR="00AC1AAC" w:rsidRPr="00AC1AAC" w:rsidRDefault="00AC1AAC" w:rsidP="00D14BF8">
                  <w:pPr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xbxContent>
            </v:textbox>
          </v:shape>
        </w:pict>
      </w:r>
    </w:p>
    <w:p w:rsidR="00053DDB" w:rsidRDefault="00053DDB" w:rsidP="00053DDB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053DDB" w:rsidRDefault="00053DDB" w:rsidP="00053DDB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053DDB" w:rsidRDefault="00053DDB" w:rsidP="00053DDB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053DDB" w:rsidRDefault="00053DDB" w:rsidP="00053DDB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053DDB" w:rsidRDefault="00053DDB" w:rsidP="00053DDB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053DDB" w:rsidRPr="00DE5063" w:rsidRDefault="00053DDB" w:rsidP="00053DDB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1613DC" w:rsidRPr="00B61B90" w:rsidRDefault="00DA240B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031" style="position:absolute;margin-left:-22.1pt;margin-top:18.15pt;width:233.75pt;height:535.8pt;z-index:251662336" filled="f" strokecolor="#002060" strokeweight="3pt"/>
        </w:pict>
      </w:r>
    </w:p>
    <w:p w:rsidR="009832A1" w:rsidRDefault="00623C56">
      <w:pPr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64045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Интерактивные методы </w:t>
      </w:r>
    </w:p>
    <w:p w:rsidR="001613DC" w:rsidRPr="00640457" w:rsidRDefault="00623C56">
      <w:pPr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</w:pPr>
      <w:r w:rsidRPr="0064045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строятся на схемах взаимодействия "учитель = ученик" и "ученик = </w:t>
      </w:r>
      <w:proofErr w:type="gramStart"/>
      <w:r w:rsidRPr="0064045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ученик</w:t>
      </w:r>
      <w:proofErr w:type="gramEnd"/>
      <w:r w:rsidRPr="00640457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"</w:t>
      </w:r>
    </w:p>
    <w:p w:rsidR="001613DC" w:rsidRPr="00640457" w:rsidRDefault="001613DC">
      <w:pPr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</w:pPr>
    </w:p>
    <w:p w:rsidR="001613DC" w:rsidRDefault="00162AC2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43403" cy="1656079"/>
            <wp:effectExtent l="19050" t="0" r="0" b="0"/>
            <wp:docPr id="31" name="Рисунок 31" descr="C:\Users\ГКОУ 154\Downloads\168008966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ГКОУ 154\Downloads\16800896653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247" cy="166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393479" cy="1650670"/>
            <wp:effectExtent l="19050" t="0" r="0" b="0"/>
            <wp:docPr id="5" name="Рисунок 32" descr="C:\Users\ГКОУ 154\Downloads\168008968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ГКОУ 154\Downloads\16800896854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84" cy="165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20" w:rsidRPr="00FF3D26" w:rsidRDefault="00AF7120" w:rsidP="002102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Мозговой шурм       Работа группах</w:t>
      </w:r>
    </w:p>
    <w:p w:rsidR="00623C56" w:rsidRDefault="00623C56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210287" w:rsidRPr="00210287" w:rsidRDefault="002102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0287">
        <w:rPr>
          <w:rFonts w:ascii="Times New Roman" w:hAnsi="Times New Roman" w:cs="Times New Roman"/>
          <w:noProof/>
          <w:sz w:val="24"/>
          <w:szCs w:val="24"/>
          <w:lang w:eastAsia="ru-RU"/>
        </w:rPr>
        <w:t>Пять пальчиков              Работа в паре</w:t>
      </w:r>
    </w:p>
    <w:p w:rsidR="00623C56" w:rsidRDefault="00162AC2" w:rsidP="00F42F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39734" cy="1353787"/>
            <wp:effectExtent l="19050" t="0" r="0" b="0"/>
            <wp:docPr id="34" name="Рисунок 34" descr="C:\Users\ГКОУ 154\Downloads\168008974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ГКОУ 154\Downloads\16800897406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35" cy="135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A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89413" cy="1353787"/>
            <wp:effectExtent l="19050" t="0" r="1237" b="0"/>
            <wp:docPr id="35" name="Рисунок 35" descr="C:\Users\ГКОУ 154\Downloads\168008975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ГКОУ 154\Downloads\16800897501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74" cy="13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87" w:rsidRPr="00210287" w:rsidRDefault="00210287" w:rsidP="00F42F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23C56" w:rsidRDefault="009832A1" w:rsidP="00210287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_x0000_s1032" style="position:absolute;margin-left:-9.25pt;margin-top:18.15pt;width:233.75pt;height:535.8pt;z-index:251663360;mso-position-horizontal-relative:text;mso-position-vertical-relative:text" filled="f" strokecolor="#002060" strokeweight="3pt"/>
        </w:pict>
      </w:r>
      <w:r w:rsidR="0021028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DA24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640457" w:rsidRPr="0064045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40457">
        <w:rPr>
          <w:noProof/>
          <w:lang w:eastAsia="ru-RU"/>
        </w:rPr>
        <w:drawing>
          <wp:inline distT="0" distB="0" distL="0" distR="0">
            <wp:extent cx="2615487" cy="3800104"/>
            <wp:effectExtent l="19050" t="0" r="0" b="0"/>
            <wp:docPr id="26" name="Рисунок 7" descr="C:\Users\ГКОШИ12\Desktop\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КОШИ12\Desktop\slide-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30" cy="380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56" w:rsidRPr="00210287" w:rsidRDefault="0021028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Тре</w:t>
      </w:r>
      <w:r w:rsidRPr="00210287">
        <w:rPr>
          <w:rFonts w:ascii="Times New Roman" w:hAnsi="Times New Roman" w:cs="Times New Roman"/>
          <w:sz w:val="24"/>
          <w:szCs w:val="24"/>
        </w:rPr>
        <w:t>нинг-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43634">
        <w:rPr>
          <w:rFonts w:ascii="Times New Roman" w:hAnsi="Times New Roman" w:cs="Times New Roman"/>
          <w:sz w:val="24"/>
          <w:szCs w:val="24"/>
        </w:rPr>
        <w:t xml:space="preserve">етод         </w:t>
      </w:r>
      <w:proofErr w:type="spellStart"/>
      <w:r w:rsidR="00443634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="00443634">
        <w:rPr>
          <w:rFonts w:ascii="Times New Roman" w:hAnsi="Times New Roman" w:cs="Times New Roman"/>
          <w:sz w:val="24"/>
          <w:szCs w:val="24"/>
        </w:rPr>
        <w:t xml:space="preserve"> о</w:t>
      </w:r>
      <w:r w:rsidRPr="00210287">
        <w:rPr>
          <w:rFonts w:ascii="Times New Roman" w:hAnsi="Times New Roman" w:cs="Times New Roman"/>
          <w:sz w:val="24"/>
          <w:szCs w:val="24"/>
        </w:rPr>
        <w:t>бсуждение</w:t>
      </w:r>
    </w:p>
    <w:p w:rsidR="00623C56" w:rsidRDefault="00162AC2" w:rsidP="00AF7120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46909" cy="1862207"/>
            <wp:effectExtent l="19050" t="0" r="0" b="0"/>
            <wp:docPr id="36" name="Рисунок 36" descr="C:\Users\ГКОУ 154\Downloads\1680089806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ГКОУ 154\Downloads\16800898068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51" cy="188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120" w:rsidRPr="00AF71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F712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04946" cy="1871239"/>
            <wp:effectExtent l="19050" t="0" r="4754" b="0"/>
            <wp:docPr id="38" name="Рисунок 38" descr="C:\Users\ГКОУ 154\Downloads\1680089587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ГКОУ 154\Downloads\16800895872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17" cy="187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56" w:rsidRDefault="00623C56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F42FB0" w:rsidRPr="00AF7120" w:rsidRDefault="009832A1" w:rsidP="00AF7120">
      <w:pPr>
        <w:pStyle w:val="aa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A240B">
        <w:rPr>
          <w:noProof/>
          <w:color w:val="0070C0"/>
          <w:sz w:val="20"/>
          <w:szCs w:val="20"/>
        </w:rPr>
        <w:lastRenderedPageBreak/>
        <w:pict>
          <v:rect id="_x0000_s1033" style="position:absolute;left:0;text-align:left;margin-left:1.65pt;margin-top:18.15pt;width:239.4pt;height:535.8pt;z-index:251664384" filled="f" strokecolor="#002060" strokeweight="3pt"/>
        </w:pict>
      </w:r>
    </w:p>
    <w:p w:rsidR="00623C56" w:rsidRDefault="00623C56" w:rsidP="00623C56">
      <w:pPr>
        <w:pStyle w:val="aa"/>
        <w:shd w:val="clear" w:color="auto" w:fill="FFFFFF"/>
        <w:ind w:left="426"/>
        <w:jc w:val="both"/>
        <w:rPr>
          <w:rFonts w:ascii="Verdana" w:hAnsi="Verdana"/>
          <w:color w:val="00000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Интерактивные методы обучения?</w:t>
      </w:r>
    </w:p>
    <w:p w:rsidR="00623C56" w:rsidRDefault="00623C56" w:rsidP="00623C56">
      <w:pPr>
        <w:pStyle w:val="aa"/>
        <w:shd w:val="clear" w:color="auto" w:fill="FFFFFF"/>
        <w:ind w:left="426"/>
        <w:jc w:val="both"/>
        <w:rPr>
          <w:rFonts w:ascii="Verdana" w:hAnsi="Verdana"/>
          <w:color w:val="000000"/>
        </w:rPr>
      </w:pPr>
      <w:r>
        <w:rPr>
          <w:b/>
          <w:bCs/>
          <w:color w:val="000000"/>
          <w:sz w:val="28"/>
          <w:szCs w:val="28"/>
        </w:rPr>
        <w:t>Интерактивные</w:t>
      </w:r>
      <w:r>
        <w:rPr>
          <w:color w:val="000000"/>
          <w:sz w:val="28"/>
          <w:szCs w:val="28"/>
        </w:rPr>
        <w:t>: от англ. («</w:t>
      </w:r>
      <w:proofErr w:type="spellStart"/>
      <w:r>
        <w:rPr>
          <w:color w:val="000000"/>
          <w:sz w:val="28"/>
          <w:szCs w:val="28"/>
        </w:rPr>
        <w:t>интер</w:t>
      </w:r>
      <w:proofErr w:type="spellEnd"/>
      <w:r>
        <w:rPr>
          <w:color w:val="000000"/>
          <w:sz w:val="28"/>
          <w:szCs w:val="28"/>
        </w:rPr>
        <w:t>» - «взаимный», «акт» - «действие»). </w:t>
      </w:r>
    </w:p>
    <w:p w:rsidR="001613DC" w:rsidRPr="00623C56" w:rsidRDefault="00623C56" w:rsidP="00623C56">
      <w:pPr>
        <w:pStyle w:val="aa"/>
        <w:shd w:val="clear" w:color="auto" w:fill="FFFFFF"/>
        <w:ind w:left="426"/>
        <w:jc w:val="both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Таким образом,  дословный перевод обозначает  </w:t>
      </w:r>
      <w:r w:rsidRPr="001613B2">
        <w:rPr>
          <w:b/>
          <w:color w:val="000000"/>
          <w:sz w:val="28"/>
          <w:szCs w:val="28"/>
        </w:rPr>
        <w:t>интерактивные методы</w:t>
      </w:r>
      <w:r>
        <w:rPr>
          <w:color w:val="000000"/>
          <w:sz w:val="28"/>
          <w:szCs w:val="28"/>
        </w:rPr>
        <w:t xml:space="preserve"> как методы, позволяющие учиться взаимодействовать между собой; а интерактивное обучение – обучение, построенное на взаимодействии всех обучающихся, включая педагога.</w:t>
      </w:r>
    </w:p>
    <w:p w:rsidR="001613DC" w:rsidRDefault="00623C56" w:rsidP="00443634">
      <w:pPr>
        <w:jc w:val="right"/>
        <w:rPr>
          <w:rFonts w:ascii="Times New Roman" w:hAnsi="Times New Roman" w:cs="Times New Roman"/>
          <w:noProof/>
          <w:sz w:val="20"/>
          <w:szCs w:val="20"/>
          <w:lang w:val="en-US" w:eastAsia="ru-RU"/>
        </w:rPr>
      </w:pPr>
      <w:r w:rsidRPr="00623C5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27859" cy="2030681"/>
            <wp:effectExtent l="19050" t="0" r="0" b="0"/>
            <wp:docPr id="22" name="Рисунок 2" descr="C:\Users\ГКОШИ12\Downloads\168003378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КОШИ12\Downloads\168003378775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859" cy="20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46612" cy="2034098"/>
            <wp:effectExtent l="19050" t="0" r="5938" b="0"/>
            <wp:docPr id="55" name="Рисунок 55" descr="C:\Users\ГКОУ 154\Downloads\168009163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ГКОУ 154\Downloads\168009163235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02" cy="203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120" w:rsidRPr="00FF3D26" w:rsidRDefault="00443634" w:rsidP="0044363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210287">
        <w:rPr>
          <w:rFonts w:ascii="Times New Roman" w:hAnsi="Times New Roman" w:cs="Times New Roman"/>
          <w:noProof/>
          <w:sz w:val="24"/>
          <w:szCs w:val="24"/>
          <w:lang w:eastAsia="ru-RU"/>
        </w:rPr>
        <w:t>Метод проектов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Метод Аквариум</w:t>
      </w:r>
    </w:p>
    <w:sectPr w:rsidR="00AF7120" w:rsidRPr="00FF3D26" w:rsidSect="002248E9">
      <w:pgSz w:w="16838" w:h="11906" w:orient="landscape"/>
      <w:pgMar w:top="142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03" w:rsidRDefault="00492003" w:rsidP="001613DC">
      <w:pPr>
        <w:spacing w:after="0" w:line="240" w:lineRule="auto"/>
      </w:pPr>
      <w:r>
        <w:separator/>
      </w:r>
    </w:p>
  </w:endnote>
  <w:endnote w:type="continuationSeparator" w:id="0">
    <w:p w:rsidR="00492003" w:rsidRDefault="00492003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03" w:rsidRDefault="00492003" w:rsidP="001613DC">
      <w:pPr>
        <w:spacing w:after="0" w:line="240" w:lineRule="auto"/>
      </w:pPr>
      <w:r>
        <w:separator/>
      </w:r>
    </w:p>
  </w:footnote>
  <w:footnote w:type="continuationSeparator" w:id="0">
    <w:p w:rsidR="00492003" w:rsidRDefault="00492003" w:rsidP="0016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2C9"/>
    <w:multiLevelType w:val="hybridMultilevel"/>
    <w:tmpl w:val="1966E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42BF"/>
    <w:multiLevelType w:val="hybridMultilevel"/>
    <w:tmpl w:val="9F367B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CC2DB7"/>
    <w:multiLevelType w:val="multilevel"/>
    <w:tmpl w:val="F7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A31CB"/>
    <w:multiLevelType w:val="multilevel"/>
    <w:tmpl w:val="083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E56DB"/>
    <w:multiLevelType w:val="multilevel"/>
    <w:tmpl w:val="B9D2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DC"/>
    <w:rsid w:val="00053DDB"/>
    <w:rsid w:val="001613B2"/>
    <w:rsid w:val="001613DC"/>
    <w:rsid w:val="00162AC2"/>
    <w:rsid w:val="001E620C"/>
    <w:rsid w:val="00210287"/>
    <w:rsid w:val="002248E9"/>
    <w:rsid w:val="004079DB"/>
    <w:rsid w:val="00443634"/>
    <w:rsid w:val="00492003"/>
    <w:rsid w:val="004F1C33"/>
    <w:rsid w:val="0052275B"/>
    <w:rsid w:val="005B79F5"/>
    <w:rsid w:val="00623C56"/>
    <w:rsid w:val="00640457"/>
    <w:rsid w:val="007353F2"/>
    <w:rsid w:val="007A4A1E"/>
    <w:rsid w:val="00820926"/>
    <w:rsid w:val="008F2ED3"/>
    <w:rsid w:val="009832A1"/>
    <w:rsid w:val="00996501"/>
    <w:rsid w:val="00AC1AAC"/>
    <w:rsid w:val="00AE2D41"/>
    <w:rsid w:val="00AF7120"/>
    <w:rsid w:val="00B062B8"/>
    <w:rsid w:val="00B61B90"/>
    <w:rsid w:val="00CD215F"/>
    <w:rsid w:val="00CD6551"/>
    <w:rsid w:val="00CE4E14"/>
    <w:rsid w:val="00D14BF8"/>
    <w:rsid w:val="00D31288"/>
    <w:rsid w:val="00D4478C"/>
    <w:rsid w:val="00D57BA3"/>
    <w:rsid w:val="00D72502"/>
    <w:rsid w:val="00DA240B"/>
    <w:rsid w:val="00DE5063"/>
    <w:rsid w:val="00EE7736"/>
    <w:rsid w:val="00F311E0"/>
    <w:rsid w:val="00F42FB0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51"/>
  </w:style>
  <w:style w:type="paragraph" w:styleId="1">
    <w:name w:val="heading 1"/>
    <w:basedOn w:val="a"/>
    <w:next w:val="a"/>
    <w:link w:val="10"/>
    <w:uiPriority w:val="9"/>
    <w:qFormat/>
    <w:rsid w:val="00D31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6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3DC"/>
  </w:style>
  <w:style w:type="paragraph" w:styleId="a5">
    <w:name w:val="footer"/>
    <w:basedOn w:val="a"/>
    <w:link w:val="a6"/>
    <w:uiPriority w:val="99"/>
    <w:semiHidden/>
    <w:unhideWhenUsed/>
    <w:rsid w:val="0016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13DC"/>
  </w:style>
  <w:style w:type="paragraph" w:styleId="a7">
    <w:name w:val="Balloon Text"/>
    <w:basedOn w:val="a"/>
    <w:link w:val="a8"/>
    <w:uiPriority w:val="99"/>
    <w:semiHidden/>
    <w:unhideWhenUsed/>
    <w:rsid w:val="0016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3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6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AE2D41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6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C1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31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52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85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592">
          <w:marLeft w:val="3364"/>
          <w:marRight w:val="3364"/>
          <w:marTop w:val="2018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islanova1976.wixsite.com/ludmil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mailto:arislanova_1976@mail.ru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ГКОШИ12</dc:creator>
  <cp:lastModifiedBy>ГКОШИ12</cp:lastModifiedBy>
  <cp:revision>5</cp:revision>
  <cp:lastPrinted>2023-05-05T08:18:00Z</cp:lastPrinted>
  <dcterms:created xsi:type="dcterms:W3CDTF">2022-03-09T18:13:00Z</dcterms:created>
  <dcterms:modified xsi:type="dcterms:W3CDTF">2023-05-05T08:23:00Z</dcterms:modified>
</cp:coreProperties>
</file>