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973DF" w14:textId="401C3732" w:rsidR="00C45661" w:rsidRPr="004D5849" w:rsidRDefault="00347DD6" w:rsidP="00347D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D5849">
        <w:rPr>
          <w:rFonts w:ascii="Times New Roman" w:hAnsi="Times New Roman" w:cs="Times New Roman"/>
          <w:b/>
          <w:bCs/>
          <w:sz w:val="28"/>
          <w:szCs w:val="28"/>
        </w:rPr>
        <w:t xml:space="preserve">ПЛАН ЗАСЕДАНИЙ УЧЕНОГО СОВЕТА НА 2024 </w:t>
      </w:r>
      <w:r w:rsidR="004D5849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4D584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957"/>
        <w:gridCol w:w="6072"/>
        <w:gridCol w:w="1888"/>
      </w:tblGrid>
      <w:tr w:rsidR="00793F8D" w:rsidRPr="004D5849" w14:paraId="19678418" w14:textId="77777777" w:rsidTr="00FB081E">
        <w:tc>
          <w:tcPr>
            <w:tcW w:w="1957" w:type="dxa"/>
            <w:shd w:val="clear" w:color="auto" w:fill="D9E2F3" w:themeFill="accent1" w:themeFillTint="33"/>
          </w:tcPr>
          <w:p w14:paraId="3700FBD3" w14:textId="77777777" w:rsidR="001A7B01" w:rsidRPr="004D5849" w:rsidRDefault="00D90B67" w:rsidP="004D58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8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  <w:p w14:paraId="0172A4CF" w14:textId="64402123" w:rsidR="00E85C84" w:rsidRPr="004D5849" w:rsidRDefault="00E85C84" w:rsidP="004D58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849">
              <w:rPr>
                <w:rFonts w:ascii="Times New Roman" w:hAnsi="Times New Roman" w:cs="Times New Roman"/>
                <w:sz w:val="24"/>
                <w:szCs w:val="24"/>
              </w:rPr>
              <w:t>(последний вторник месяца)</w:t>
            </w:r>
          </w:p>
        </w:tc>
        <w:tc>
          <w:tcPr>
            <w:tcW w:w="6072" w:type="dxa"/>
            <w:shd w:val="clear" w:color="auto" w:fill="D9E2F3" w:themeFill="accent1" w:themeFillTint="33"/>
          </w:tcPr>
          <w:p w14:paraId="26293E5E" w14:textId="10DA3F0B" w:rsidR="001A7B01" w:rsidRPr="004D5849" w:rsidRDefault="00D90B67" w:rsidP="004D58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8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Повестка</w:t>
            </w:r>
          </w:p>
        </w:tc>
        <w:tc>
          <w:tcPr>
            <w:tcW w:w="1888" w:type="dxa"/>
            <w:shd w:val="clear" w:color="auto" w:fill="D9E2F3" w:themeFill="accent1" w:themeFillTint="33"/>
          </w:tcPr>
          <w:p w14:paraId="174A533A" w14:textId="69E23284" w:rsidR="001A7B01" w:rsidRPr="004D5849" w:rsidRDefault="00D90B67" w:rsidP="004D58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8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Докладчик</w:t>
            </w:r>
          </w:p>
        </w:tc>
      </w:tr>
      <w:tr w:rsidR="00793F8D" w:rsidRPr="004D5849" w14:paraId="0C23C230" w14:textId="77777777" w:rsidTr="00FB081E">
        <w:tc>
          <w:tcPr>
            <w:tcW w:w="1957" w:type="dxa"/>
            <w:shd w:val="clear" w:color="auto" w:fill="D9E2F3" w:themeFill="accent1" w:themeFillTint="33"/>
          </w:tcPr>
          <w:p w14:paraId="0A32B075" w14:textId="4EB327B8" w:rsidR="00D90B67" w:rsidRPr="00FB081E" w:rsidRDefault="00D90B67" w:rsidP="006510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6072" w:type="dxa"/>
          </w:tcPr>
          <w:p w14:paraId="427836B9" w14:textId="77777777" w:rsidR="00D90B67" w:rsidRPr="004D5849" w:rsidRDefault="00D90B67" w:rsidP="00163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849">
              <w:rPr>
                <w:rFonts w:ascii="Times New Roman" w:hAnsi="Times New Roman" w:cs="Times New Roman"/>
                <w:sz w:val="28"/>
                <w:szCs w:val="28"/>
              </w:rPr>
              <w:t xml:space="preserve">1. Об утверждении дополнительных профессиональных программ повышения квалификации и профессиональной переподготовки </w:t>
            </w:r>
          </w:p>
          <w:p w14:paraId="18D82104" w14:textId="77777777" w:rsidR="00D90B67" w:rsidRPr="004D5849" w:rsidRDefault="00D90B67" w:rsidP="00163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849">
              <w:rPr>
                <w:rFonts w:ascii="Times New Roman" w:hAnsi="Times New Roman" w:cs="Times New Roman"/>
                <w:sz w:val="28"/>
                <w:szCs w:val="28"/>
              </w:rPr>
              <w:t xml:space="preserve">2. Об организации мероприятий, направленных на выявление профессиональных дефицитов в рамках учебно-методической деятельности Института и адресного подхода к реализации ДПП </w:t>
            </w:r>
          </w:p>
          <w:p w14:paraId="367746B5" w14:textId="77777777" w:rsidR="00D90B67" w:rsidRPr="004D5849" w:rsidRDefault="00D90B67" w:rsidP="00163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849">
              <w:rPr>
                <w:rFonts w:ascii="Times New Roman" w:hAnsi="Times New Roman" w:cs="Times New Roman"/>
                <w:sz w:val="28"/>
                <w:szCs w:val="28"/>
              </w:rPr>
              <w:t xml:space="preserve">3. Об утверждении отчета о финансово-хозяйственной деятельности ГБОУ ДПО «Северо- Осетинский республиканский институт повышения квалификации работников образования» за 2023 год. </w:t>
            </w:r>
          </w:p>
          <w:p w14:paraId="18E066B2" w14:textId="7A2FCF5B" w:rsidR="00D90B67" w:rsidRPr="004D5849" w:rsidRDefault="00D90B67" w:rsidP="00163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849">
              <w:rPr>
                <w:rFonts w:ascii="Times New Roman" w:hAnsi="Times New Roman" w:cs="Times New Roman"/>
                <w:sz w:val="28"/>
                <w:szCs w:val="28"/>
              </w:rPr>
              <w:t>4. Об утверждения стоимости оказания платных образовательных услуг</w:t>
            </w:r>
            <w:r w:rsidR="001871F2">
              <w:rPr>
                <w:rFonts w:ascii="Times New Roman" w:hAnsi="Times New Roman" w:cs="Times New Roman"/>
                <w:sz w:val="28"/>
                <w:szCs w:val="28"/>
              </w:rPr>
              <w:t xml:space="preserve"> на 2024 г.</w:t>
            </w:r>
          </w:p>
          <w:p w14:paraId="73D08571" w14:textId="77777777" w:rsidR="00D90B67" w:rsidRPr="004D5849" w:rsidRDefault="00D90B67" w:rsidP="00163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849">
              <w:rPr>
                <w:rFonts w:ascii="Times New Roman" w:hAnsi="Times New Roman" w:cs="Times New Roman"/>
                <w:sz w:val="28"/>
                <w:szCs w:val="28"/>
              </w:rPr>
              <w:t>5. Научно-методическое и организационное сопровождение внедрения целевой модели наставничества</w:t>
            </w:r>
          </w:p>
          <w:p w14:paraId="55A8314C" w14:textId="219C2488" w:rsidR="00D90B67" w:rsidRPr="004D5849" w:rsidRDefault="00D90B67" w:rsidP="00163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849">
              <w:rPr>
                <w:rFonts w:ascii="Times New Roman" w:hAnsi="Times New Roman" w:cs="Times New Roman"/>
                <w:sz w:val="28"/>
                <w:szCs w:val="28"/>
              </w:rPr>
              <w:t xml:space="preserve">6. Разное </w:t>
            </w:r>
          </w:p>
        </w:tc>
        <w:tc>
          <w:tcPr>
            <w:tcW w:w="1888" w:type="dxa"/>
          </w:tcPr>
          <w:p w14:paraId="5FBEEA33" w14:textId="77777777" w:rsidR="00D90B67" w:rsidRPr="004D5849" w:rsidRDefault="00E85C84" w:rsidP="00D9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849"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</w:t>
            </w:r>
          </w:p>
          <w:p w14:paraId="36943206" w14:textId="77777777" w:rsidR="00E85C84" w:rsidRPr="004D5849" w:rsidRDefault="00E85C84" w:rsidP="00D9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78168C" w14:textId="77777777" w:rsidR="00E85C84" w:rsidRPr="004D5849" w:rsidRDefault="00E85C84" w:rsidP="00D9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849">
              <w:rPr>
                <w:rFonts w:ascii="Times New Roman" w:hAnsi="Times New Roman" w:cs="Times New Roman"/>
                <w:sz w:val="28"/>
                <w:szCs w:val="28"/>
              </w:rPr>
              <w:t>Руководитель ЦНППР</w:t>
            </w:r>
          </w:p>
          <w:p w14:paraId="50899D0A" w14:textId="77777777" w:rsidR="00E85C84" w:rsidRPr="004D5849" w:rsidRDefault="00E85C84" w:rsidP="00D9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1B9B24" w14:textId="1732CACD" w:rsidR="00E85C84" w:rsidRDefault="00E85C84" w:rsidP="00D9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9ACDF4" w14:textId="77777777" w:rsidR="001871F2" w:rsidRPr="004D5849" w:rsidRDefault="001871F2" w:rsidP="00D9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97D3FF" w14:textId="77777777" w:rsidR="00E85C84" w:rsidRPr="004D5849" w:rsidRDefault="00E85C84" w:rsidP="00D9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849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14:paraId="5C73F6AD" w14:textId="77777777" w:rsidR="00E85C84" w:rsidRPr="004D5849" w:rsidRDefault="00E85C84" w:rsidP="00D9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FA46B2" w14:textId="77777777" w:rsidR="00E85C84" w:rsidRPr="004D5849" w:rsidRDefault="00E85C84" w:rsidP="00D9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7BE83C" w14:textId="57DBB4F3" w:rsidR="00E85C84" w:rsidRDefault="00E85C84" w:rsidP="00D9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849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14:paraId="22B9A7AB" w14:textId="77777777" w:rsidR="001871F2" w:rsidRPr="004D5849" w:rsidRDefault="001871F2" w:rsidP="00D9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7824AD" w14:textId="7E58FF03" w:rsidR="00E85C84" w:rsidRPr="004D5849" w:rsidRDefault="00E85C84" w:rsidP="00D9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849">
              <w:rPr>
                <w:rFonts w:ascii="Times New Roman" w:hAnsi="Times New Roman" w:cs="Times New Roman"/>
                <w:sz w:val="28"/>
                <w:szCs w:val="28"/>
              </w:rPr>
              <w:t>Координатор направления</w:t>
            </w:r>
          </w:p>
        </w:tc>
      </w:tr>
      <w:tr w:rsidR="00793F8D" w:rsidRPr="004D5849" w14:paraId="4AFEDAD1" w14:textId="77777777" w:rsidTr="00FB081E">
        <w:tc>
          <w:tcPr>
            <w:tcW w:w="1957" w:type="dxa"/>
            <w:shd w:val="clear" w:color="auto" w:fill="D9E2F3" w:themeFill="accent1" w:themeFillTint="33"/>
          </w:tcPr>
          <w:p w14:paraId="33434866" w14:textId="779437FF" w:rsidR="00D90B67" w:rsidRPr="00FB081E" w:rsidRDefault="00D90B67" w:rsidP="006510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6072" w:type="dxa"/>
          </w:tcPr>
          <w:p w14:paraId="57F381C5" w14:textId="0AB10F6B" w:rsidR="00D90B67" w:rsidRPr="004D5849" w:rsidRDefault="00D90B67" w:rsidP="00163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849">
              <w:rPr>
                <w:rFonts w:ascii="Times New Roman" w:hAnsi="Times New Roman" w:cs="Times New Roman"/>
                <w:sz w:val="28"/>
                <w:szCs w:val="28"/>
              </w:rPr>
              <w:t xml:space="preserve">1. Об утверждении Отчёта о самообследовании ГБОУ ДПО «Северо- Осетинский республиканский институт повышения квалификации работников образования» за 2023 год. </w:t>
            </w:r>
          </w:p>
          <w:p w14:paraId="409BDE34" w14:textId="77777777" w:rsidR="00ED640B" w:rsidRPr="004D5849" w:rsidRDefault="00ED640B" w:rsidP="00163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15A1CD" w14:textId="4A9BA95C" w:rsidR="00D90B67" w:rsidRPr="004D5849" w:rsidRDefault="00D90B67" w:rsidP="00163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849">
              <w:rPr>
                <w:rFonts w:ascii="Times New Roman" w:hAnsi="Times New Roman" w:cs="Times New Roman"/>
                <w:sz w:val="28"/>
                <w:szCs w:val="28"/>
              </w:rPr>
              <w:t xml:space="preserve">2. О внесении изменений в локальные акты СОРИПКРО </w:t>
            </w:r>
          </w:p>
          <w:p w14:paraId="50BD09D5" w14:textId="7F2F214B" w:rsidR="00ED640B" w:rsidRPr="004D5849" w:rsidRDefault="00ED640B" w:rsidP="00163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1AAA6F" w14:textId="77777777" w:rsidR="00ED640B" w:rsidRPr="004D5849" w:rsidRDefault="00ED640B" w:rsidP="00163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8A5DA4" w14:textId="77777777" w:rsidR="00D90B67" w:rsidRPr="004D5849" w:rsidRDefault="00D90B67" w:rsidP="00163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849">
              <w:rPr>
                <w:rFonts w:ascii="Times New Roman" w:hAnsi="Times New Roman" w:cs="Times New Roman"/>
                <w:sz w:val="28"/>
                <w:szCs w:val="28"/>
              </w:rPr>
              <w:t>3. Проблемы развития профессионализма учителя и пути их решения в контексте обеспечения современного качества образования (по итогам методической помощи педагогам республики в первом квартале 2024 г).</w:t>
            </w:r>
          </w:p>
          <w:p w14:paraId="373D51AD" w14:textId="14DE6790" w:rsidR="00D90B67" w:rsidRPr="004D5849" w:rsidRDefault="00D90B67" w:rsidP="00163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849">
              <w:rPr>
                <w:rFonts w:ascii="Times New Roman" w:hAnsi="Times New Roman" w:cs="Times New Roman"/>
                <w:sz w:val="28"/>
                <w:szCs w:val="28"/>
              </w:rPr>
              <w:t>4. Разное</w:t>
            </w:r>
          </w:p>
        </w:tc>
        <w:tc>
          <w:tcPr>
            <w:tcW w:w="1888" w:type="dxa"/>
          </w:tcPr>
          <w:p w14:paraId="16B1D385" w14:textId="77777777" w:rsidR="00D90B67" w:rsidRPr="004D5849" w:rsidRDefault="00ED640B" w:rsidP="00D9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849"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</w:t>
            </w:r>
          </w:p>
          <w:p w14:paraId="55572529" w14:textId="084B3F41" w:rsidR="00ED640B" w:rsidRPr="004D5849" w:rsidRDefault="00ED640B" w:rsidP="00D9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C6624A" w14:textId="77777777" w:rsidR="00ED640B" w:rsidRPr="004D5849" w:rsidRDefault="00ED640B" w:rsidP="00D9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E9F02C" w14:textId="06F01BEA" w:rsidR="00ED640B" w:rsidRPr="004D5849" w:rsidRDefault="00ED640B" w:rsidP="00D9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849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развитию и </w:t>
            </w:r>
            <w:r w:rsidR="00793F8D">
              <w:rPr>
                <w:rFonts w:ascii="Times New Roman" w:hAnsi="Times New Roman" w:cs="Times New Roman"/>
                <w:sz w:val="28"/>
                <w:szCs w:val="28"/>
              </w:rPr>
              <w:t>проектной деятельности</w:t>
            </w:r>
          </w:p>
          <w:p w14:paraId="0E606E08" w14:textId="77777777" w:rsidR="00ED640B" w:rsidRPr="004D5849" w:rsidRDefault="00ED640B" w:rsidP="00D9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732929" w14:textId="7153C224" w:rsidR="00ED640B" w:rsidRPr="004D5849" w:rsidRDefault="00ED640B" w:rsidP="00D9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849">
              <w:rPr>
                <w:rFonts w:ascii="Times New Roman" w:hAnsi="Times New Roman" w:cs="Times New Roman"/>
                <w:sz w:val="28"/>
                <w:szCs w:val="28"/>
              </w:rPr>
              <w:t>Проректор по методической работе</w:t>
            </w:r>
          </w:p>
        </w:tc>
      </w:tr>
      <w:tr w:rsidR="00793F8D" w:rsidRPr="004D5849" w14:paraId="48C8C246" w14:textId="77777777" w:rsidTr="00FB081E">
        <w:tc>
          <w:tcPr>
            <w:tcW w:w="1957" w:type="dxa"/>
            <w:shd w:val="clear" w:color="auto" w:fill="D9E2F3" w:themeFill="accent1" w:themeFillTint="33"/>
          </w:tcPr>
          <w:p w14:paraId="2E1D645C" w14:textId="4A0798E2" w:rsidR="00D90B67" w:rsidRPr="00FB081E" w:rsidRDefault="00D90B67" w:rsidP="006510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6072" w:type="dxa"/>
          </w:tcPr>
          <w:p w14:paraId="4D2270FA" w14:textId="0232F4FB" w:rsidR="00D90B67" w:rsidRPr="004D5849" w:rsidRDefault="00D90B67" w:rsidP="00163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849">
              <w:rPr>
                <w:rFonts w:ascii="Times New Roman" w:hAnsi="Times New Roman" w:cs="Times New Roman"/>
                <w:sz w:val="28"/>
                <w:szCs w:val="28"/>
              </w:rPr>
              <w:t>1.О методическом сопровождении федеральных и региональных проектов и программ</w:t>
            </w:r>
          </w:p>
          <w:p w14:paraId="77ED01B2" w14:textId="5A66F291" w:rsidR="00021044" w:rsidRPr="004D5849" w:rsidRDefault="00021044" w:rsidP="00163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FFD635" w14:textId="638E12FA" w:rsidR="00D90B67" w:rsidRPr="004D5849" w:rsidRDefault="00D90B67" w:rsidP="00163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849">
              <w:rPr>
                <w:rFonts w:ascii="Times New Roman" w:hAnsi="Times New Roman" w:cs="Times New Roman"/>
                <w:sz w:val="28"/>
                <w:szCs w:val="28"/>
              </w:rPr>
              <w:t xml:space="preserve">2. Об итогах региональных этапов конкурсов профессионального мастерства педагогических работников и утверждении плана мероприятий </w:t>
            </w:r>
            <w:r w:rsidRPr="004D5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методического сопровождения победителей и призеров</w:t>
            </w:r>
          </w:p>
          <w:p w14:paraId="5C7AE021" w14:textId="70F544A0" w:rsidR="00021044" w:rsidRPr="004D5849" w:rsidRDefault="00021044" w:rsidP="00163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B06E1D" w14:textId="77777777" w:rsidR="00D90B67" w:rsidRPr="004D5849" w:rsidRDefault="00D90B67" w:rsidP="00163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849">
              <w:rPr>
                <w:rFonts w:ascii="Times New Roman" w:hAnsi="Times New Roman" w:cs="Times New Roman"/>
                <w:sz w:val="28"/>
                <w:szCs w:val="28"/>
              </w:rPr>
              <w:t xml:space="preserve">3. Об утверждении направлений августовского педагогического совета </w:t>
            </w:r>
          </w:p>
          <w:p w14:paraId="389FEE7F" w14:textId="1C498CF5" w:rsidR="00D90B67" w:rsidRPr="004D5849" w:rsidRDefault="00D90B67" w:rsidP="00163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849">
              <w:rPr>
                <w:rFonts w:ascii="Times New Roman" w:hAnsi="Times New Roman" w:cs="Times New Roman"/>
                <w:sz w:val="28"/>
                <w:szCs w:val="28"/>
              </w:rPr>
              <w:t>4. Разное</w:t>
            </w:r>
          </w:p>
        </w:tc>
        <w:tc>
          <w:tcPr>
            <w:tcW w:w="1888" w:type="dxa"/>
          </w:tcPr>
          <w:p w14:paraId="3F5A2A3C" w14:textId="77777777" w:rsidR="00021044" w:rsidRPr="004D5849" w:rsidRDefault="00021044" w:rsidP="00021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Проректор по методической работе </w:t>
            </w:r>
          </w:p>
          <w:p w14:paraId="689F49BA" w14:textId="7566916C" w:rsidR="00D90B67" w:rsidRPr="004D5849" w:rsidRDefault="00793F8D" w:rsidP="00D9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849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развитию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  <w:p w14:paraId="3A220A81" w14:textId="45A9321F" w:rsidR="00021044" w:rsidRDefault="00021044" w:rsidP="00D9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F49639" w14:textId="77777777" w:rsidR="00146784" w:rsidRPr="004D5849" w:rsidRDefault="00146784" w:rsidP="00D9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8D4624" w14:textId="166C7F8C" w:rsidR="00021044" w:rsidRPr="004D5849" w:rsidRDefault="00021044" w:rsidP="00D9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849"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</w:p>
        </w:tc>
      </w:tr>
      <w:tr w:rsidR="00793F8D" w:rsidRPr="004D5849" w14:paraId="45ABCBB8" w14:textId="77777777" w:rsidTr="00FB081E">
        <w:tc>
          <w:tcPr>
            <w:tcW w:w="1957" w:type="dxa"/>
            <w:shd w:val="clear" w:color="auto" w:fill="D9E2F3" w:themeFill="accent1" w:themeFillTint="33"/>
          </w:tcPr>
          <w:p w14:paraId="58D1C02F" w14:textId="2080E42E" w:rsidR="00D90B67" w:rsidRPr="00FB081E" w:rsidRDefault="00D90B67" w:rsidP="006510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6072" w:type="dxa"/>
          </w:tcPr>
          <w:p w14:paraId="2F71CBC9" w14:textId="4C3E5FE9" w:rsidR="00D90B67" w:rsidRPr="004D5849" w:rsidRDefault="00D90B67" w:rsidP="00163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8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4D584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4D5849">
              <w:rPr>
                <w:rFonts w:ascii="Times New Roman" w:hAnsi="Times New Roman" w:cs="Times New Roman"/>
                <w:sz w:val="28"/>
                <w:szCs w:val="28"/>
              </w:rPr>
              <w:t xml:space="preserve"> работе ЦНППР СОРИПКРО</w:t>
            </w:r>
          </w:p>
          <w:p w14:paraId="0FF254F9" w14:textId="5EB29A70" w:rsidR="00021044" w:rsidRPr="004D5849" w:rsidRDefault="00021044" w:rsidP="00163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962134" w14:textId="77777777" w:rsidR="00D90B67" w:rsidRPr="004D5849" w:rsidRDefault="00D90B67" w:rsidP="00163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849">
              <w:rPr>
                <w:rFonts w:ascii="Times New Roman" w:hAnsi="Times New Roman" w:cs="Times New Roman"/>
                <w:sz w:val="28"/>
                <w:szCs w:val="28"/>
              </w:rPr>
              <w:t>2. О развитии физико-технического образования в РСО-Алания</w:t>
            </w:r>
          </w:p>
          <w:p w14:paraId="772CA801" w14:textId="77777777" w:rsidR="00D90B67" w:rsidRPr="004D5849" w:rsidRDefault="00D90B67" w:rsidP="00163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849">
              <w:rPr>
                <w:rFonts w:ascii="Times New Roman" w:hAnsi="Times New Roman" w:cs="Times New Roman"/>
                <w:sz w:val="28"/>
                <w:szCs w:val="28"/>
              </w:rPr>
              <w:t>3. О методическом сопровождении реализации программ воспитания и организации внеурочной деятельности в образовательных организациях республики</w:t>
            </w:r>
          </w:p>
          <w:p w14:paraId="01C6B33B" w14:textId="7415F224" w:rsidR="00D90B67" w:rsidRPr="004D5849" w:rsidRDefault="00D90B67" w:rsidP="00163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849">
              <w:rPr>
                <w:rFonts w:ascii="Times New Roman" w:hAnsi="Times New Roman" w:cs="Times New Roman"/>
                <w:sz w:val="28"/>
                <w:szCs w:val="28"/>
              </w:rPr>
              <w:t>4. Проблемы развития профессионализма учителя и пути их решения в контексте обеспечения современного качества образования (по итогам методической помощи педагогам республики во втором и третьем квартале 2024 г).</w:t>
            </w:r>
          </w:p>
        </w:tc>
        <w:tc>
          <w:tcPr>
            <w:tcW w:w="1888" w:type="dxa"/>
          </w:tcPr>
          <w:p w14:paraId="167AFD5B" w14:textId="77777777" w:rsidR="00D90B67" w:rsidRPr="004D5849" w:rsidRDefault="00021044" w:rsidP="00D9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849">
              <w:rPr>
                <w:rFonts w:ascii="Times New Roman" w:hAnsi="Times New Roman" w:cs="Times New Roman"/>
                <w:sz w:val="28"/>
                <w:szCs w:val="28"/>
              </w:rPr>
              <w:t>Руководитель ЦНППР</w:t>
            </w:r>
          </w:p>
          <w:p w14:paraId="50CBD294" w14:textId="77777777" w:rsidR="00021044" w:rsidRPr="004D5849" w:rsidRDefault="00021044" w:rsidP="00D9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849">
              <w:rPr>
                <w:rFonts w:ascii="Times New Roman" w:hAnsi="Times New Roman" w:cs="Times New Roman"/>
                <w:sz w:val="28"/>
                <w:szCs w:val="28"/>
              </w:rPr>
              <w:t>Координатор направления</w:t>
            </w:r>
          </w:p>
          <w:p w14:paraId="6D8E50ED" w14:textId="77777777" w:rsidR="00021044" w:rsidRPr="004D5849" w:rsidRDefault="00021044" w:rsidP="00D9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849">
              <w:rPr>
                <w:rFonts w:ascii="Times New Roman" w:hAnsi="Times New Roman" w:cs="Times New Roman"/>
                <w:sz w:val="28"/>
                <w:szCs w:val="28"/>
              </w:rPr>
              <w:t>Координатор направления</w:t>
            </w:r>
          </w:p>
          <w:p w14:paraId="72C73A9E" w14:textId="3DFB8672" w:rsidR="00021044" w:rsidRDefault="00021044" w:rsidP="00D9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61AB43" w14:textId="77777777" w:rsidR="001630DF" w:rsidRPr="004D5849" w:rsidRDefault="001630DF" w:rsidP="00D9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C21AE7" w14:textId="0C8ED6F4" w:rsidR="00021044" w:rsidRPr="004D5849" w:rsidRDefault="00021044" w:rsidP="00D9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849">
              <w:rPr>
                <w:rFonts w:ascii="Times New Roman" w:hAnsi="Times New Roman" w:cs="Times New Roman"/>
                <w:sz w:val="28"/>
                <w:szCs w:val="28"/>
              </w:rPr>
              <w:t>Проректор по методической работе</w:t>
            </w:r>
          </w:p>
          <w:p w14:paraId="3ED67DFB" w14:textId="07C384B8" w:rsidR="00021044" w:rsidRPr="004D5849" w:rsidRDefault="00021044" w:rsidP="00D9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F8D" w:rsidRPr="004D5849" w14:paraId="2CC8CED9" w14:textId="77777777" w:rsidTr="00FB081E">
        <w:tc>
          <w:tcPr>
            <w:tcW w:w="1957" w:type="dxa"/>
            <w:shd w:val="clear" w:color="auto" w:fill="D9E2F3" w:themeFill="accent1" w:themeFillTint="33"/>
          </w:tcPr>
          <w:p w14:paraId="6AB331E6" w14:textId="749C1A91" w:rsidR="00D90B67" w:rsidRPr="00FB081E" w:rsidRDefault="00D90B67" w:rsidP="006510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6072" w:type="dxa"/>
          </w:tcPr>
          <w:p w14:paraId="69EEA326" w14:textId="0D50D1B2" w:rsidR="00D90B67" w:rsidRPr="004D5849" w:rsidRDefault="00D90B67" w:rsidP="00163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849">
              <w:rPr>
                <w:rFonts w:ascii="Times New Roman" w:hAnsi="Times New Roman" w:cs="Times New Roman"/>
                <w:sz w:val="28"/>
                <w:szCs w:val="28"/>
              </w:rPr>
              <w:t>1.Использование анализа результатов ГИА 2024 года при планировании методического сопровождения педагогов и управленческих команд</w:t>
            </w:r>
          </w:p>
          <w:p w14:paraId="7089444C" w14:textId="107DD511" w:rsidR="00021044" w:rsidRDefault="00021044" w:rsidP="00163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3B149" w14:textId="79951BA0" w:rsidR="00146784" w:rsidRDefault="00146784" w:rsidP="00163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51CEB8" w14:textId="77777777" w:rsidR="00146784" w:rsidRPr="004D5849" w:rsidRDefault="00146784" w:rsidP="00163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8E6B87" w14:textId="5D0DFF02" w:rsidR="00D90B67" w:rsidRPr="004D5849" w:rsidRDefault="00D90B67" w:rsidP="00163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849">
              <w:rPr>
                <w:rFonts w:ascii="Times New Roman" w:hAnsi="Times New Roman" w:cs="Times New Roman"/>
                <w:sz w:val="28"/>
                <w:szCs w:val="28"/>
              </w:rPr>
              <w:t>2.Профессиональная компетентность руководителя образовательной организации как эффективное условие создания профессиональной команды</w:t>
            </w:r>
          </w:p>
          <w:p w14:paraId="7CFCE30A" w14:textId="77777777" w:rsidR="00021044" w:rsidRPr="004D5849" w:rsidRDefault="00021044" w:rsidP="00163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8E3F82" w14:textId="257463F4" w:rsidR="00D90B67" w:rsidRPr="004D5849" w:rsidRDefault="00D90B67" w:rsidP="00163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849">
              <w:rPr>
                <w:rFonts w:ascii="Times New Roman" w:hAnsi="Times New Roman" w:cs="Times New Roman"/>
                <w:sz w:val="28"/>
                <w:szCs w:val="28"/>
              </w:rPr>
              <w:t>3.Использование результатов мониторинга качества дошкольного образования в РСО-Алания при осуществлении методического сопровождения педагогов и управленческих команд</w:t>
            </w:r>
          </w:p>
        </w:tc>
        <w:tc>
          <w:tcPr>
            <w:tcW w:w="1888" w:type="dxa"/>
          </w:tcPr>
          <w:p w14:paraId="580AB1CF" w14:textId="77777777" w:rsidR="00146784" w:rsidRPr="004D5849" w:rsidRDefault="00021044" w:rsidP="00146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849">
              <w:rPr>
                <w:rFonts w:ascii="Times New Roman" w:hAnsi="Times New Roman" w:cs="Times New Roman"/>
                <w:sz w:val="28"/>
                <w:szCs w:val="28"/>
              </w:rPr>
              <w:t>Проректор по методической работе</w:t>
            </w:r>
            <w:r w:rsidR="001467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6784" w:rsidRPr="004D5849"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</w:t>
            </w:r>
          </w:p>
          <w:p w14:paraId="42AAB97F" w14:textId="2D54278B" w:rsidR="00021044" w:rsidRDefault="00021044" w:rsidP="00021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3753FA" w14:textId="5DDC56BA" w:rsidR="00021044" w:rsidRDefault="00793F8D" w:rsidP="00021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849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развитию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проектной деятельности</w:t>
            </w:r>
          </w:p>
          <w:p w14:paraId="68F81288" w14:textId="77777777" w:rsidR="00793F8D" w:rsidRPr="004D5849" w:rsidRDefault="00793F8D" w:rsidP="00021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276134" w14:textId="3D40B4F7" w:rsidR="00021044" w:rsidRPr="004D5849" w:rsidRDefault="00021044" w:rsidP="00D9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849">
              <w:rPr>
                <w:rFonts w:ascii="Times New Roman" w:hAnsi="Times New Roman" w:cs="Times New Roman"/>
                <w:sz w:val="28"/>
                <w:szCs w:val="28"/>
              </w:rPr>
              <w:t>Руководитель Центра дошкольного образования</w:t>
            </w:r>
          </w:p>
        </w:tc>
      </w:tr>
      <w:tr w:rsidR="00793F8D" w:rsidRPr="004D5849" w14:paraId="3A6A2DD9" w14:textId="77777777" w:rsidTr="00FB081E">
        <w:tc>
          <w:tcPr>
            <w:tcW w:w="1957" w:type="dxa"/>
            <w:shd w:val="clear" w:color="auto" w:fill="D9E2F3" w:themeFill="accent1" w:themeFillTint="33"/>
          </w:tcPr>
          <w:p w14:paraId="7C8A66B3" w14:textId="71D9E161" w:rsidR="00D90B67" w:rsidRPr="00FB081E" w:rsidRDefault="00D90B67" w:rsidP="006510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08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6072" w:type="dxa"/>
          </w:tcPr>
          <w:p w14:paraId="48235B1F" w14:textId="77777777" w:rsidR="00146784" w:rsidRDefault="00D90B67" w:rsidP="00163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849">
              <w:rPr>
                <w:rFonts w:ascii="Times New Roman" w:hAnsi="Times New Roman" w:cs="Times New Roman"/>
                <w:sz w:val="28"/>
                <w:szCs w:val="28"/>
              </w:rPr>
              <w:t xml:space="preserve">1.Об утверждении отчета о работе Института в 2024 году </w:t>
            </w:r>
          </w:p>
          <w:p w14:paraId="59CF451C" w14:textId="44656E1B" w:rsidR="00D90B67" w:rsidRPr="004D5849" w:rsidRDefault="00146784" w:rsidP="00163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D584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D90B67" w:rsidRPr="004D584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90B67" w:rsidRPr="004D5849"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Института </w:t>
            </w:r>
            <w:r w:rsidR="00D90B67" w:rsidRPr="004D5849">
              <w:rPr>
                <w:rFonts w:ascii="Times New Roman" w:hAnsi="Times New Roman" w:cs="Times New Roman"/>
                <w:sz w:val="28"/>
                <w:szCs w:val="28"/>
              </w:rPr>
              <w:t>на 2025 год</w:t>
            </w:r>
          </w:p>
          <w:p w14:paraId="421F52BA" w14:textId="61FE974E" w:rsidR="00D90B67" w:rsidRPr="004D5849" w:rsidRDefault="00D90B67" w:rsidP="00163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849">
              <w:rPr>
                <w:rFonts w:ascii="Times New Roman" w:hAnsi="Times New Roman" w:cs="Times New Roman"/>
                <w:sz w:val="28"/>
                <w:szCs w:val="28"/>
              </w:rPr>
              <w:t xml:space="preserve">2. Об утверждении плана работы Учёного совета на 2025 год. </w:t>
            </w:r>
          </w:p>
          <w:p w14:paraId="6492DC95" w14:textId="46B586C8" w:rsidR="00D90B67" w:rsidRPr="004D5849" w:rsidRDefault="00D90B67" w:rsidP="00163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14:paraId="3546207A" w14:textId="77777777" w:rsidR="00D90B67" w:rsidRPr="004D5849" w:rsidRDefault="00021044" w:rsidP="00D9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849"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</w:p>
          <w:p w14:paraId="0E346F89" w14:textId="77777777" w:rsidR="00021044" w:rsidRPr="004D5849" w:rsidRDefault="00021044" w:rsidP="00D9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180F64" w14:textId="77777777" w:rsidR="00021044" w:rsidRDefault="00021044" w:rsidP="00D9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849"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</w:p>
          <w:p w14:paraId="704A9493" w14:textId="77777777" w:rsidR="00146784" w:rsidRDefault="00146784" w:rsidP="00D90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252E32" w14:textId="6C950095" w:rsidR="00146784" w:rsidRPr="004D5849" w:rsidRDefault="00146784" w:rsidP="00D90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</w:p>
        </w:tc>
      </w:tr>
    </w:tbl>
    <w:p w14:paraId="7D334DEB" w14:textId="0DBC49AE" w:rsidR="001A7B01" w:rsidRPr="004D5849" w:rsidRDefault="004D1C79" w:rsidP="004D1C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sectPr w:rsidR="001A7B01" w:rsidRPr="004D5849" w:rsidSect="001630D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4753B"/>
    <w:multiLevelType w:val="hybridMultilevel"/>
    <w:tmpl w:val="451E0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13589"/>
    <w:multiLevelType w:val="hybridMultilevel"/>
    <w:tmpl w:val="23561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308D5"/>
    <w:multiLevelType w:val="hybridMultilevel"/>
    <w:tmpl w:val="7B6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D4CB5"/>
    <w:multiLevelType w:val="hybridMultilevel"/>
    <w:tmpl w:val="F1B6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01"/>
    <w:rsid w:val="00021044"/>
    <w:rsid w:val="000D5DBE"/>
    <w:rsid w:val="00146784"/>
    <w:rsid w:val="001630DF"/>
    <w:rsid w:val="001871F2"/>
    <w:rsid w:val="001A7B01"/>
    <w:rsid w:val="002B0E16"/>
    <w:rsid w:val="002D11E0"/>
    <w:rsid w:val="00347DD6"/>
    <w:rsid w:val="003D7C27"/>
    <w:rsid w:val="004B44E8"/>
    <w:rsid w:val="004D1C79"/>
    <w:rsid w:val="004D5849"/>
    <w:rsid w:val="005A4305"/>
    <w:rsid w:val="005B5AC7"/>
    <w:rsid w:val="0065109F"/>
    <w:rsid w:val="0067235A"/>
    <w:rsid w:val="007118C8"/>
    <w:rsid w:val="00793F8D"/>
    <w:rsid w:val="00994A98"/>
    <w:rsid w:val="00A17E68"/>
    <w:rsid w:val="00A955BE"/>
    <w:rsid w:val="00AA03B4"/>
    <w:rsid w:val="00AD7F5C"/>
    <w:rsid w:val="00C45661"/>
    <w:rsid w:val="00CD5A2F"/>
    <w:rsid w:val="00D90B67"/>
    <w:rsid w:val="00D93743"/>
    <w:rsid w:val="00D93CFE"/>
    <w:rsid w:val="00E353D0"/>
    <w:rsid w:val="00E4177B"/>
    <w:rsid w:val="00E64F3E"/>
    <w:rsid w:val="00E85C84"/>
    <w:rsid w:val="00ED640B"/>
    <w:rsid w:val="00FB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6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5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5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"ПК" С СОРИПКРО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IPTZ</cp:lastModifiedBy>
  <cp:revision>2</cp:revision>
  <cp:lastPrinted>2023-12-20T22:10:00Z</cp:lastPrinted>
  <dcterms:created xsi:type="dcterms:W3CDTF">2024-01-10T08:59:00Z</dcterms:created>
  <dcterms:modified xsi:type="dcterms:W3CDTF">2024-01-10T08:59:00Z</dcterms:modified>
</cp:coreProperties>
</file>